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0E818"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2B84CE0A" w14:textId="228F34D9" w:rsidR="00327940" w:rsidRPr="00362336" w:rsidRDefault="000264EC" w:rsidP="00327940">
      <w:pPr>
        <w:pStyle w:val="BodyTextIndent"/>
        <w:spacing w:line="240" w:lineRule="auto"/>
        <w:jc w:val="center"/>
        <w:rPr>
          <w:rFonts w:ascii="GHEA Grapalat" w:hAnsi="GHEA Grapalat"/>
          <w:i w:val="0"/>
          <w:lang w:val="af-ZA"/>
        </w:rPr>
      </w:pPr>
      <w:r>
        <w:rPr>
          <w:rFonts w:ascii="GHEA Grapalat" w:hAnsi="GHEA Grapalat"/>
          <w:i w:val="0"/>
          <w:lang w:val="hy-AM"/>
        </w:rPr>
        <w:t>ԲԱՑ ՄՐՑՈՒՅԹԻ</w:t>
      </w:r>
      <w:r w:rsidR="00327940" w:rsidRPr="00362336">
        <w:rPr>
          <w:rFonts w:ascii="GHEA Grapalat" w:hAnsi="GHEA Grapalat"/>
          <w:i w:val="0"/>
          <w:lang w:val="af-ZA"/>
        </w:rPr>
        <w:t xml:space="preserve"> ՄԱՍԻՆ</w:t>
      </w:r>
    </w:p>
    <w:p w14:paraId="20E13000" w14:textId="77777777" w:rsidR="00327940" w:rsidRPr="00362336" w:rsidRDefault="00327940" w:rsidP="00327940">
      <w:pPr>
        <w:pStyle w:val="BodyTextIndent"/>
        <w:spacing w:line="240" w:lineRule="auto"/>
        <w:jc w:val="center"/>
        <w:rPr>
          <w:rFonts w:ascii="GHEA Grapalat" w:hAnsi="GHEA Grapalat"/>
          <w:i w:val="0"/>
          <w:lang w:val="af-ZA"/>
        </w:rPr>
      </w:pPr>
    </w:p>
    <w:p w14:paraId="79FB25B8"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32E30D1D" w14:textId="6D3BEFE3" w:rsidR="00327940" w:rsidRPr="00362336" w:rsidRDefault="00B05A0B" w:rsidP="00327940">
      <w:pPr>
        <w:pStyle w:val="BodyTextIndent"/>
        <w:spacing w:line="240" w:lineRule="auto"/>
        <w:jc w:val="center"/>
        <w:rPr>
          <w:rFonts w:ascii="GHEA Grapalat" w:hAnsi="GHEA Grapalat"/>
          <w:i w:val="0"/>
          <w:color w:val="000000"/>
          <w:lang w:val="af-ZA"/>
        </w:rPr>
      </w:pPr>
      <w:r>
        <w:rPr>
          <w:rFonts w:ascii="GHEA Grapalat" w:hAnsi="GHEA Grapalat"/>
          <w:i w:val="0"/>
          <w:color w:val="000000"/>
          <w:lang w:val="af-ZA"/>
        </w:rPr>
        <w:t>2025</w:t>
      </w:r>
      <w:r w:rsidR="00327940" w:rsidRPr="00362336">
        <w:rPr>
          <w:rFonts w:ascii="GHEA Grapalat" w:hAnsi="GHEA Grapalat"/>
          <w:i w:val="0"/>
          <w:color w:val="000000"/>
          <w:lang w:val="af-ZA"/>
        </w:rPr>
        <w:t xml:space="preserve"> </w:t>
      </w:r>
      <w:r w:rsidR="00327940" w:rsidRPr="00025842">
        <w:rPr>
          <w:rFonts w:ascii="GHEA Grapalat" w:hAnsi="GHEA Grapalat"/>
          <w:i w:val="0"/>
          <w:lang w:val="af-ZA"/>
        </w:rPr>
        <w:t>թվականի</w:t>
      </w:r>
      <w:r w:rsidR="00327940" w:rsidRPr="00025842">
        <w:rPr>
          <w:rFonts w:ascii="GHEA Grapalat" w:hAnsi="GHEA Grapalat"/>
          <w:i w:val="0"/>
          <w:lang w:val="hy-AM"/>
        </w:rPr>
        <w:t xml:space="preserve"> </w:t>
      </w:r>
      <w:r>
        <w:rPr>
          <w:rFonts w:ascii="GHEA Grapalat" w:hAnsi="GHEA Grapalat"/>
          <w:i w:val="0"/>
          <w:lang w:val="hy-AM"/>
        </w:rPr>
        <w:t>մարտի</w:t>
      </w:r>
      <w:r w:rsidR="00AF3CEC" w:rsidRPr="00025842">
        <w:rPr>
          <w:rFonts w:ascii="GHEA Grapalat" w:hAnsi="GHEA Grapalat"/>
          <w:i w:val="0"/>
          <w:lang w:val="hy-AM"/>
        </w:rPr>
        <w:t xml:space="preserve"> </w:t>
      </w:r>
      <w:r>
        <w:rPr>
          <w:rFonts w:ascii="GHEA Grapalat" w:hAnsi="GHEA Grapalat"/>
          <w:i w:val="0"/>
          <w:lang w:val="hy-AM"/>
        </w:rPr>
        <w:t>18</w:t>
      </w:r>
      <w:r w:rsidR="00327940" w:rsidRPr="00025842">
        <w:rPr>
          <w:rFonts w:ascii="GHEA Grapalat" w:hAnsi="GHEA Grapalat"/>
          <w:i w:val="0"/>
          <w:lang w:val="hy-AM"/>
        </w:rPr>
        <w:t>-ի թիվ 1</w:t>
      </w:r>
      <w:r w:rsidR="00327940" w:rsidRPr="00362336">
        <w:rPr>
          <w:rFonts w:ascii="GHEA Grapalat" w:hAnsi="GHEA Grapalat"/>
          <w:i w:val="0"/>
          <w:color w:val="000000"/>
          <w:lang w:val="af-ZA"/>
        </w:rPr>
        <w:t xml:space="preserve"> որոշմամբ </w:t>
      </w:r>
    </w:p>
    <w:p w14:paraId="4B7AE262" w14:textId="77777777" w:rsidR="00327940" w:rsidRPr="00362336" w:rsidRDefault="00327940" w:rsidP="00327940">
      <w:pPr>
        <w:pStyle w:val="BodyTextIndent"/>
        <w:spacing w:line="240" w:lineRule="auto"/>
        <w:jc w:val="center"/>
        <w:rPr>
          <w:rFonts w:ascii="GHEA Grapalat" w:hAnsi="GHEA Grapalat"/>
          <w:i w:val="0"/>
          <w:lang w:val="af-ZA"/>
        </w:rPr>
      </w:pPr>
    </w:p>
    <w:p w14:paraId="444BA311" w14:textId="2B1293D1" w:rsidR="00327940" w:rsidRPr="00362336" w:rsidRDefault="00327940" w:rsidP="00327940">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0264EC">
        <w:rPr>
          <w:rFonts w:ascii="GHEA Grapalat" w:hAnsi="GHEA Grapalat"/>
          <w:b/>
          <w:i w:val="0"/>
          <w:lang w:val="af-ZA"/>
        </w:rPr>
        <w:t>ԲՄԱՊՁԲ-ՀՎԿԱԿ-</w:t>
      </w:r>
      <w:r w:rsidR="00B05A0B">
        <w:rPr>
          <w:rFonts w:ascii="GHEA Grapalat" w:hAnsi="GHEA Grapalat"/>
          <w:b/>
          <w:i w:val="0"/>
          <w:lang w:val="af-ZA"/>
        </w:rPr>
        <w:t>2025-03</w:t>
      </w:r>
      <w:r w:rsidRPr="00362336">
        <w:rPr>
          <w:rFonts w:ascii="GHEA Grapalat" w:hAnsi="GHEA Grapalat"/>
          <w:b/>
          <w:i w:val="0"/>
          <w:lang w:val="hy-AM"/>
        </w:rPr>
        <w:t>»</w:t>
      </w:r>
    </w:p>
    <w:p w14:paraId="24BB985F" w14:textId="77777777" w:rsidR="00327940" w:rsidRPr="00362336" w:rsidRDefault="00327940" w:rsidP="00327940">
      <w:pPr>
        <w:pStyle w:val="BodyTextIndent"/>
        <w:spacing w:line="240" w:lineRule="auto"/>
        <w:jc w:val="center"/>
        <w:rPr>
          <w:rFonts w:ascii="GHEA Grapalat" w:hAnsi="GHEA Grapalat"/>
          <w:i w:val="0"/>
          <w:lang w:val="af-ZA"/>
        </w:rPr>
      </w:pPr>
    </w:p>
    <w:p w14:paraId="4BD13C25" w14:textId="70ACF2A2" w:rsidR="00327940" w:rsidRPr="00362336" w:rsidRDefault="00327940" w:rsidP="00327940">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 xml:space="preserve">որը գտնվում է Մ.Հերացի 12 հասցեում հայտարարում է </w:t>
      </w:r>
      <w:r w:rsidR="000264EC">
        <w:rPr>
          <w:rFonts w:ascii="GHEA Grapalat" w:hAnsi="GHEA Grapalat"/>
          <w:i w:val="0"/>
          <w:lang w:val="hy-AM"/>
        </w:rPr>
        <w:t>բաց մրցույթ</w:t>
      </w:r>
      <w:r w:rsidRPr="00362336">
        <w:rPr>
          <w:rFonts w:ascii="GHEA Grapalat" w:hAnsi="GHEA Grapalat"/>
          <w:i w:val="0"/>
          <w:lang w:val="af-ZA"/>
        </w:rPr>
        <w:t>, որն իրականացվում է մեկ փուլով:</w:t>
      </w:r>
    </w:p>
    <w:p w14:paraId="34FD23CB" w14:textId="1B5CC856"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025842">
        <w:rPr>
          <w:rFonts w:ascii="GHEA Grapalat" w:hAnsi="GHEA Grapalat"/>
          <w:b/>
          <w:i w:val="0"/>
          <w:lang w:val="hy-AM"/>
        </w:rPr>
        <w:t>պատվաստանյութ</w:t>
      </w:r>
      <w:r w:rsidR="006F159B">
        <w:rPr>
          <w:rFonts w:ascii="GHEA Grapalat" w:hAnsi="GHEA Grapalat"/>
          <w:b/>
          <w:i w:val="0"/>
          <w:lang w:val="hy-AM"/>
        </w:rPr>
        <w:t>եր</w:t>
      </w:r>
      <w:r w:rsidR="00025842">
        <w:rPr>
          <w:rFonts w:ascii="GHEA Grapalat" w:hAnsi="GHEA Grapalat"/>
          <w:b/>
          <w:i w:val="0"/>
          <w:lang w:val="hy-AM"/>
        </w:rPr>
        <w:t>ի</w:t>
      </w:r>
      <w:r w:rsidRPr="00362336">
        <w:rPr>
          <w:rFonts w:ascii="GHEA Grapalat" w:hAnsi="GHEA Grapalat"/>
          <w:i w:val="0"/>
          <w:lang w:val="af-ZA"/>
        </w:rPr>
        <w:t xml:space="preserve"> մատակարարման պայմանագիր (այսուհետ` պայմանագիր)։ </w:t>
      </w:r>
    </w:p>
    <w:p w14:paraId="6E53001B" w14:textId="77777777"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137F217"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A4F0D95" w14:textId="6A0E122B" w:rsidR="00327940"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p>
    <w:p w14:paraId="38DBE8AD" w14:textId="677A0265" w:rsidR="000D3488" w:rsidRPr="00362336" w:rsidRDefault="000D3488" w:rsidP="00327940">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p>
    <w:p w14:paraId="25C8F3EF"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942DEDC" w14:textId="388D3A2C"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6F159B">
        <w:rPr>
          <w:rFonts w:ascii="GHEA Grapalat" w:hAnsi="GHEA Grapalat"/>
          <w:b/>
          <w:i w:val="0"/>
          <w:lang w:val="hy-AM"/>
        </w:rPr>
        <w:t>41</w:t>
      </w:r>
      <w:r w:rsidRPr="00362336">
        <w:rPr>
          <w:rFonts w:ascii="GHEA Grapalat" w:hAnsi="GHEA Grapalat"/>
          <w:b/>
          <w:i w:val="0"/>
          <w:lang w:val="af-ZA"/>
        </w:rPr>
        <w:t xml:space="preserve">-րդ օրվա ժամը </w:t>
      </w:r>
      <w:r w:rsidR="003F718E">
        <w:rPr>
          <w:rFonts w:ascii="GHEA Grapalat" w:hAnsi="GHEA Grapalat"/>
          <w:b/>
          <w:i w:val="0"/>
          <w:lang w:val="hy-AM"/>
        </w:rPr>
        <w:t>1</w:t>
      </w:r>
      <w:r w:rsidR="00675864">
        <w:rPr>
          <w:rFonts w:ascii="GHEA Grapalat" w:hAnsi="GHEA Grapalat"/>
          <w:b/>
          <w:i w:val="0"/>
          <w:lang w:val="hy-AM"/>
        </w:rPr>
        <w:t>1</w:t>
      </w:r>
      <w:r w:rsidR="003F718E">
        <w:rPr>
          <w:rFonts w:ascii="GHEA Grapalat" w:hAnsi="GHEA Grapalat"/>
          <w:b/>
          <w:i w:val="0"/>
          <w:lang w:val="hy-AM"/>
        </w:rPr>
        <w:t>:30</w:t>
      </w:r>
      <w:r w:rsidRPr="00362336">
        <w:rPr>
          <w:rFonts w:ascii="GHEA Grapalat" w:hAnsi="GHEA Grapalat"/>
          <w:b/>
          <w:i w:val="0"/>
          <w:lang w:val="af-ZA"/>
        </w:rPr>
        <w:t>-ը:</w:t>
      </w:r>
      <w:r w:rsidRPr="00362336">
        <w:rPr>
          <w:rFonts w:ascii="GHEA Grapalat" w:hAnsi="GHEA Grapalat"/>
          <w:i w:val="0"/>
          <w:lang w:val="af-ZA"/>
        </w:rPr>
        <w:t xml:space="preserve"> </w:t>
      </w:r>
    </w:p>
    <w:p w14:paraId="056C58E5"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289AFACC" w14:textId="1A58B6C4" w:rsidR="00327940" w:rsidRPr="00362336" w:rsidRDefault="00327940" w:rsidP="00327940">
      <w:pPr>
        <w:pStyle w:val="BodyTextIndent"/>
        <w:spacing w:line="240" w:lineRule="auto"/>
        <w:ind w:firstLine="708"/>
        <w:rPr>
          <w:rFonts w:ascii="GHEA Grapalat" w:hAnsi="GHEA Grapalat"/>
          <w:i w:val="0"/>
          <w:lang w:val="af-ZA"/>
        </w:rPr>
      </w:pPr>
      <w:r w:rsidRPr="00025842">
        <w:rPr>
          <w:rFonts w:ascii="GHEA Grapalat" w:hAnsi="GHEA Grapalat"/>
          <w:i w:val="0"/>
          <w:lang w:val="af-ZA"/>
        </w:rPr>
        <w:t xml:space="preserve">Հայտերի բացումը տեղի կունենա ք. Երևան, Մ.Հերացի, 12 հասցեում, </w:t>
      </w:r>
      <w:r w:rsidRPr="006F159B">
        <w:rPr>
          <w:rFonts w:ascii="GHEA Grapalat" w:hAnsi="GHEA Grapalat"/>
          <w:b/>
          <w:bCs/>
          <w:i w:val="0"/>
          <w:lang w:val="af-ZA"/>
        </w:rPr>
        <w:t>202</w:t>
      </w:r>
      <w:r w:rsidR="006F159B" w:rsidRPr="006F159B">
        <w:rPr>
          <w:rFonts w:ascii="GHEA Grapalat" w:hAnsi="GHEA Grapalat"/>
          <w:b/>
          <w:bCs/>
          <w:i w:val="0"/>
          <w:lang w:val="hy-AM"/>
        </w:rPr>
        <w:t>5</w:t>
      </w:r>
      <w:r w:rsidRPr="006F159B">
        <w:rPr>
          <w:rFonts w:ascii="GHEA Grapalat" w:hAnsi="GHEA Grapalat"/>
          <w:b/>
          <w:bCs/>
          <w:i w:val="0"/>
          <w:lang w:val="af-ZA"/>
        </w:rPr>
        <w:t xml:space="preserve">թ-ի </w:t>
      </w:r>
      <w:r w:rsidR="00B05A0B">
        <w:rPr>
          <w:rFonts w:ascii="GHEA Grapalat" w:hAnsi="GHEA Grapalat"/>
          <w:b/>
          <w:bCs/>
          <w:i w:val="0"/>
          <w:lang w:val="hy-AM"/>
        </w:rPr>
        <w:t>ապրիլի</w:t>
      </w:r>
      <w:r w:rsidR="00336330" w:rsidRPr="00675864">
        <w:rPr>
          <w:rFonts w:ascii="GHEA Grapalat" w:hAnsi="GHEA Grapalat"/>
          <w:b/>
          <w:bCs/>
          <w:i w:val="0"/>
          <w:lang w:val="af-ZA"/>
        </w:rPr>
        <w:t xml:space="preserve"> </w:t>
      </w:r>
      <w:r w:rsidR="00B05A0B">
        <w:rPr>
          <w:rFonts w:ascii="GHEA Grapalat" w:hAnsi="GHEA Grapalat"/>
          <w:b/>
          <w:bCs/>
          <w:i w:val="0"/>
          <w:lang w:val="hy-AM"/>
        </w:rPr>
        <w:t>28</w:t>
      </w:r>
      <w:r w:rsidRPr="00675864">
        <w:rPr>
          <w:rFonts w:ascii="GHEA Grapalat" w:hAnsi="GHEA Grapalat"/>
          <w:b/>
          <w:bCs/>
          <w:i w:val="0"/>
          <w:lang w:val="af-ZA"/>
        </w:rPr>
        <w:t>-ին</w:t>
      </w:r>
      <w:r w:rsidRPr="00362336">
        <w:rPr>
          <w:rFonts w:ascii="GHEA Grapalat" w:hAnsi="GHEA Grapalat"/>
          <w:b/>
          <w:i w:val="0"/>
          <w:color w:val="000000"/>
          <w:lang w:val="af-ZA"/>
        </w:rPr>
        <w:t xml:space="preserve"> ժամը </w:t>
      </w:r>
      <w:r w:rsidR="003F718E">
        <w:rPr>
          <w:rFonts w:ascii="GHEA Grapalat" w:hAnsi="GHEA Grapalat"/>
          <w:b/>
          <w:i w:val="0"/>
          <w:color w:val="000000"/>
          <w:lang w:val="hy-AM"/>
        </w:rPr>
        <w:t>1</w:t>
      </w:r>
      <w:r w:rsidR="00675864">
        <w:rPr>
          <w:rFonts w:ascii="GHEA Grapalat" w:hAnsi="GHEA Grapalat"/>
          <w:b/>
          <w:i w:val="0"/>
          <w:color w:val="000000"/>
          <w:lang w:val="hy-AM"/>
        </w:rPr>
        <w:t>1</w:t>
      </w:r>
      <w:r w:rsidR="003F718E">
        <w:rPr>
          <w:rFonts w:ascii="GHEA Grapalat" w:hAnsi="GHEA Grapalat"/>
          <w:b/>
          <w:i w:val="0"/>
          <w:color w:val="000000"/>
          <w:lang w:val="hy-AM"/>
        </w:rPr>
        <w:t>:30</w:t>
      </w:r>
      <w:r w:rsidRPr="00362336">
        <w:rPr>
          <w:rFonts w:ascii="GHEA Grapalat" w:hAnsi="GHEA Grapalat"/>
          <w:b/>
          <w:i w:val="0"/>
          <w:color w:val="000000"/>
          <w:lang w:val="af-ZA"/>
        </w:rPr>
        <w:t>-</w:t>
      </w:r>
      <w:r w:rsidRPr="00362336">
        <w:rPr>
          <w:rFonts w:ascii="GHEA Grapalat" w:hAnsi="GHEA Grapalat"/>
          <w:b/>
          <w:i w:val="0"/>
          <w:lang w:val="af-ZA"/>
        </w:rPr>
        <w:t>ին։</w:t>
      </w:r>
    </w:p>
    <w:p w14:paraId="5C942106"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39C3D6DF" w14:textId="77777777" w:rsidR="00327940" w:rsidRPr="00362336" w:rsidRDefault="00327940" w:rsidP="00327940">
      <w:pPr>
        <w:pStyle w:val="BodyTextIndent"/>
        <w:spacing w:line="240" w:lineRule="auto"/>
        <w:rPr>
          <w:rFonts w:ascii="GHEA Grapalat" w:hAnsi="GHEA Grapalat"/>
          <w:i w:val="0"/>
          <w:lang w:val="hy-AM"/>
        </w:rPr>
      </w:pPr>
    </w:p>
    <w:p w14:paraId="2916EDDF" w14:textId="70D77910" w:rsidR="00327940" w:rsidRPr="001304AC" w:rsidRDefault="00327940" w:rsidP="00327940">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7C4FA1">
        <w:rPr>
          <w:rFonts w:ascii="GHEA Grapalat" w:hAnsi="GHEA Grapalat"/>
          <w:b/>
          <w:i w:val="0"/>
          <w:lang w:val="hy-AM"/>
        </w:rPr>
        <w:t>Վարդան Հովհաննիսյան</w:t>
      </w:r>
      <w:r>
        <w:rPr>
          <w:rFonts w:ascii="GHEA Grapalat" w:hAnsi="GHEA Grapalat"/>
          <w:b/>
          <w:i w:val="0"/>
          <w:lang w:val="hy-AM"/>
        </w:rPr>
        <w:t>ին</w:t>
      </w:r>
      <w:r w:rsidRPr="00362336">
        <w:rPr>
          <w:rFonts w:ascii="GHEA Grapalat" w:hAnsi="GHEA Grapalat"/>
          <w:b/>
          <w:i w:val="0"/>
          <w:lang w:val="hy-AM"/>
        </w:rPr>
        <w:t>:</w:t>
      </w:r>
    </w:p>
    <w:p w14:paraId="6FB05B13"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p>
    <w:p w14:paraId="5BA2EAA7" w14:textId="7D75B6AA"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83 (601</w:t>
      </w:r>
      <w:r w:rsidR="007C4FA1">
        <w:rPr>
          <w:rFonts w:ascii="GHEA Grapalat" w:hAnsi="GHEA Grapalat"/>
          <w:b/>
          <w:i w:val="0"/>
          <w:lang w:val="hy-AM"/>
        </w:rPr>
        <w:t>1</w:t>
      </w:r>
      <w:r w:rsidRPr="001304AC">
        <w:rPr>
          <w:rFonts w:ascii="GHEA Grapalat" w:hAnsi="GHEA Grapalat"/>
          <w:b/>
          <w:i w:val="0"/>
          <w:lang w:val="hy-AM"/>
        </w:rPr>
        <w:t xml:space="preserve">), </w:t>
      </w:r>
      <w:r>
        <w:rPr>
          <w:rFonts w:ascii="GHEA Grapalat" w:hAnsi="GHEA Grapalat"/>
          <w:b/>
          <w:i w:val="0"/>
          <w:lang w:val="hy-AM"/>
        </w:rPr>
        <w:t>09</w:t>
      </w:r>
      <w:r w:rsidR="007C4FA1">
        <w:rPr>
          <w:rFonts w:ascii="GHEA Grapalat" w:hAnsi="GHEA Grapalat"/>
          <w:b/>
          <w:i w:val="0"/>
          <w:lang w:val="hy-AM"/>
        </w:rPr>
        <w:t>9</w:t>
      </w:r>
      <w:r>
        <w:rPr>
          <w:rFonts w:ascii="GHEA Grapalat" w:hAnsi="GHEA Grapalat"/>
          <w:b/>
          <w:i w:val="0"/>
          <w:lang w:val="hy-AM"/>
        </w:rPr>
        <w:t>-</w:t>
      </w:r>
      <w:r w:rsidR="007C4FA1">
        <w:rPr>
          <w:rFonts w:ascii="GHEA Grapalat" w:hAnsi="GHEA Grapalat"/>
          <w:b/>
          <w:i w:val="0"/>
          <w:lang w:val="hy-AM"/>
        </w:rPr>
        <w:t>56</w:t>
      </w:r>
      <w:r>
        <w:rPr>
          <w:rFonts w:ascii="GHEA Grapalat" w:hAnsi="GHEA Grapalat"/>
          <w:b/>
          <w:i w:val="0"/>
          <w:lang w:val="hy-AM"/>
        </w:rPr>
        <w:t>-</w:t>
      </w:r>
      <w:r w:rsidR="007C4FA1">
        <w:rPr>
          <w:rFonts w:ascii="GHEA Grapalat" w:hAnsi="GHEA Grapalat"/>
          <w:b/>
          <w:i w:val="0"/>
          <w:lang w:val="hy-AM"/>
        </w:rPr>
        <w:t>54</w:t>
      </w:r>
      <w:r>
        <w:rPr>
          <w:rFonts w:ascii="GHEA Grapalat" w:hAnsi="GHEA Grapalat"/>
          <w:b/>
          <w:i w:val="0"/>
          <w:lang w:val="hy-AM"/>
        </w:rPr>
        <w:t>-</w:t>
      </w:r>
      <w:r w:rsidR="007C4FA1">
        <w:rPr>
          <w:rFonts w:ascii="GHEA Grapalat" w:hAnsi="GHEA Grapalat"/>
          <w:b/>
          <w:i w:val="0"/>
          <w:lang w:val="hy-AM"/>
        </w:rPr>
        <w:t>99</w:t>
      </w:r>
      <w:r w:rsidRPr="001304AC">
        <w:rPr>
          <w:rFonts w:ascii="GHEA Grapalat" w:hAnsi="GHEA Grapalat"/>
          <w:i w:val="0"/>
          <w:lang w:val="af-ZA"/>
        </w:rPr>
        <w:tab/>
      </w:r>
    </w:p>
    <w:p w14:paraId="1410E129" w14:textId="77777777" w:rsidR="00327940" w:rsidRPr="001304AC" w:rsidRDefault="00327940" w:rsidP="00327940">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669AA939" w14:textId="77777777" w:rsidR="00327940" w:rsidRPr="001304AC" w:rsidRDefault="00327940" w:rsidP="00327940">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565AECE9" w14:textId="77777777" w:rsidR="00327940" w:rsidRPr="001304AC" w:rsidRDefault="00327940" w:rsidP="00327940">
      <w:pPr>
        <w:pStyle w:val="BodyText2"/>
        <w:spacing w:line="240" w:lineRule="auto"/>
        <w:ind w:left="709"/>
        <w:contextualSpacing/>
        <w:rPr>
          <w:rFonts w:ascii="GHEA Grapalat" w:hAnsi="GHEA Grapalat"/>
          <w:b/>
          <w:lang w:val="af-ZA"/>
        </w:rPr>
      </w:pPr>
    </w:p>
    <w:p w14:paraId="793F947C" w14:textId="77777777" w:rsidR="00037DDE" w:rsidRPr="00A71D81" w:rsidRDefault="00037DDE" w:rsidP="00EF3662">
      <w:pPr>
        <w:pStyle w:val="BodyText"/>
        <w:ind w:right="-7" w:firstLine="567"/>
        <w:jc w:val="right"/>
        <w:rPr>
          <w:rFonts w:ascii="GHEA Grapalat" w:hAnsi="GHEA Grapalat" w:cs="Sylfaen"/>
          <w:i/>
          <w:sz w:val="22"/>
          <w:lang w:val="af-ZA"/>
        </w:rPr>
      </w:pPr>
    </w:p>
    <w:p w14:paraId="17306431" w14:textId="77777777" w:rsidR="00037DDE" w:rsidRPr="00A71D81" w:rsidRDefault="00037DDE" w:rsidP="00EF3662">
      <w:pPr>
        <w:pStyle w:val="BodyText"/>
        <w:ind w:right="-7" w:firstLine="567"/>
        <w:jc w:val="right"/>
        <w:rPr>
          <w:rFonts w:ascii="GHEA Grapalat" w:hAnsi="GHEA Grapalat" w:cs="Sylfaen"/>
          <w:i/>
          <w:sz w:val="22"/>
          <w:lang w:val="af-ZA"/>
        </w:rPr>
      </w:pPr>
    </w:p>
    <w:p w14:paraId="36806B1E" w14:textId="77777777" w:rsidR="00037DDE" w:rsidRPr="00A71D81" w:rsidRDefault="00037DDE" w:rsidP="00EF3662">
      <w:pPr>
        <w:pStyle w:val="BodyText"/>
        <w:ind w:right="-7" w:firstLine="567"/>
        <w:jc w:val="right"/>
        <w:rPr>
          <w:rFonts w:ascii="GHEA Grapalat" w:hAnsi="GHEA Grapalat" w:cs="Sylfaen"/>
          <w:i/>
          <w:sz w:val="22"/>
          <w:lang w:val="af-ZA"/>
        </w:rPr>
      </w:pPr>
    </w:p>
    <w:p w14:paraId="779A2407" w14:textId="77777777" w:rsidR="00037DDE" w:rsidRPr="00A71D81" w:rsidRDefault="00037DDE" w:rsidP="00EF3662">
      <w:pPr>
        <w:pStyle w:val="BodyText"/>
        <w:ind w:right="-7" w:firstLine="567"/>
        <w:jc w:val="right"/>
        <w:rPr>
          <w:rFonts w:ascii="GHEA Grapalat" w:hAnsi="GHEA Grapalat" w:cs="Sylfaen"/>
          <w:i/>
          <w:sz w:val="22"/>
          <w:lang w:val="af-ZA"/>
        </w:rPr>
      </w:pPr>
    </w:p>
    <w:p w14:paraId="6F652158" w14:textId="77777777" w:rsidR="00341A74" w:rsidRPr="00A71D81" w:rsidRDefault="00341A74" w:rsidP="00EF3662">
      <w:pPr>
        <w:pStyle w:val="BodyText"/>
        <w:ind w:right="-7" w:firstLine="567"/>
        <w:jc w:val="right"/>
        <w:rPr>
          <w:rFonts w:ascii="GHEA Grapalat" w:hAnsi="GHEA Grapalat" w:cs="Sylfaen"/>
          <w:i/>
          <w:sz w:val="22"/>
          <w:lang w:val="af-ZA"/>
        </w:rPr>
      </w:pPr>
    </w:p>
    <w:p w14:paraId="15BD101A" w14:textId="77777777" w:rsidR="00341A74" w:rsidRPr="00A71D81" w:rsidRDefault="00341A74" w:rsidP="00EF3662">
      <w:pPr>
        <w:pStyle w:val="BodyText"/>
        <w:ind w:right="-7" w:firstLine="567"/>
        <w:jc w:val="right"/>
        <w:rPr>
          <w:rFonts w:ascii="GHEA Grapalat" w:hAnsi="GHEA Grapalat" w:cs="Sylfaen"/>
          <w:i/>
          <w:sz w:val="22"/>
          <w:lang w:val="af-ZA"/>
        </w:rPr>
      </w:pPr>
    </w:p>
    <w:p w14:paraId="111F74EA" w14:textId="77777777" w:rsidR="00341A74" w:rsidRPr="00A71D81" w:rsidRDefault="00341A74" w:rsidP="00EF3662">
      <w:pPr>
        <w:pStyle w:val="BodyText"/>
        <w:ind w:right="-7" w:firstLine="567"/>
        <w:jc w:val="right"/>
        <w:rPr>
          <w:rFonts w:ascii="GHEA Grapalat" w:hAnsi="GHEA Grapalat" w:cs="Sylfaen"/>
          <w:i/>
          <w:sz w:val="22"/>
          <w:lang w:val="af-ZA"/>
        </w:rPr>
      </w:pPr>
    </w:p>
    <w:p w14:paraId="7ED4E2B6" w14:textId="77777777" w:rsidR="00341A74" w:rsidRPr="00A71D81" w:rsidRDefault="00341A74" w:rsidP="00EF3662">
      <w:pPr>
        <w:pStyle w:val="BodyText"/>
        <w:ind w:right="-7" w:firstLine="567"/>
        <w:jc w:val="right"/>
        <w:rPr>
          <w:rFonts w:ascii="GHEA Grapalat" w:hAnsi="GHEA Grapalat" w:cs="Sylfaen"/>
          <w:i/>
          <w:sz w:val="22"/>
          <w:lang w:val="af-ZA"/>
        </w:rPr>
      </w:pPr>
    </w:p>
    <w:p w14:paraId="480A58AD" w14:textId="77777777" w:rsidR="00341A74" w:rsidRPr="00A71D81" w:rsidRDefault="00341A74" w:rsidP="00EF3662">
      <w:pPr>
        <w:pStyle w:val="BodyText"/>
        <w:ind w:right="-7" w:firstLine="567"/>
        <w:jc w:val="right"/>
        <w:rPr>
          <w:rFonts w:ascii="GHEA Grapalat" w:hAnsi="GHEA Grapalat" w:cs="Sylfaen"/>
          <w:i/>
          <w:sz w:val="22"/>
          <w:lang w:val="af-ZA"/>
        </w:rPr>
      </w:pPr>
    </w:p>
    <w:p w14:paraId="4FF8C8BA" w14:textId="77777777" w:rsidR="00341A74" w:rsidRPr="00A71D81" w:rsidRDefault="00341A74" w:rsidP="00EF3662">
      <w:pPr>
        <w:pStyle w:val="BodyText"/>
        <w:ind w:right="-7" w:firstLine="567"/>
        <w:jc w:val="right"/>
        <w:rPr>
          <w:rFonts w:ascii="GHEA Grapalat" w:hAnsi="GHEA Grapalat" w:cs="Sylfaen"/>
          <w:i/>
          <w:sz w:val="22"/>
          <w:lang w:val="af-ZA"/>
        </w:rPr>
      </w:pPr>
    </w:p>
    <w:p w14:paraId="3315A269"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60047035" w14:textId="390870AD" w:rsidR="00404D44" w:rsidRPr="00FC66E2" w:rsidRDefault="00404D44" w:rsidP="00404D44">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0264EC">
        <w:rPr>
          <w:rFonts w:ascii="GHEA Grapalat" w:hAnsi="GHEA Grapalat"/>
          <w:b/>
          <w:sz w:val="20"/>
          <w:szCs w:val="20"/>
          <w:lang w:val="af-ZA"/>
        </w:rPr>
        <w:t>ԲՄԱՊՁԲ-ՀՎԿԱԿ-</w:t>
      </w:r>
      <w:r w:rsidR="00B05A0B">
        <w:rPr>
          <w:rFonts w:ascii="GHEA Grapalat" w:hAnsi="GHEA Grapalat"/>
          <w:b/>
          <w:sz w:val="20"/>
          <w:szCs w:val="20"/>
          <w:lang w:val="af-ZA"/>
        </w:rPr>
        <w:t>2025-03</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255187D5" w14:textId="72464B27" w:rsidR="00404D44" w:rsidRPr="00FC66E2" w:rsidRDefault="000264EC" w:rsidP="00404D44">
      <w:pPr>
        <w:pStyle w:val="BodyText"/>
        <w:spacing w:after="0"/>
        <w:ind w:right="-6" w:firstLine="567"/>
        <w:contextualSpacing/>
        <w:jc w:val="right"/>
        <w:rPr>
          <w:rFonts w:ascii="GHEA Grapalat" w:hAnsi="GHEA Grapalat" w:cs="Sylfaen"/>
          <w:color w:val="000000"/>
          <w:sz w:val="20"/>
          <w:szCs w:val="20"/>
          <w:lang w:val="af-ZA"/>
        </w:rPr>
      </w:pPr>
      <w:r>
        <w:rPr>
          <w:rFonts w:ascii="GHEA Grapalat" w:hAnsi="GHEA Grapalat" w:cs="Sylfaen"/>
          <w:color w:val="000000"/>
          <w:sz w:val="20"/>
          <w:szCs w:val="20"/>
          <w:lang w:val="hy-AM"/>
        </w:rPr>
        <w:t>բաց մրցույթի</w:t>
      </w:r>
      <w:r w:rsidR="00404D44" w:rsidRPr="00FC66E2">
        <w:rPr>
          <w:rFonts w:ascii="GHEA Grapalat" w:hAnsi="GHEA Grapalat" w:cs="Sylfaen"/>
          <w:color w:val="000000"/>
          <w:sz w:val="20"/>
          <w:szCs w:val="20"/>
          <w:lang w:val="af-ZA"/>
        </w:rPr>
        <w:t xml:space="preserve"> </w:t>
      </w:r>
      <w:r w:rsidR="00404D44" w:rsidRPr="00FC66E2">
        <w:rPr>
          <w:rFonts w:ascii="GHEA Grapalat" w:hAnsi="GHEA Grapalat" w:cs="Sylfaen"/>
          <w:color w:val="000000"/>
          <w:sz w:val="20"/>
          <w:szCs w:val="20"/>
          <w:lang w:val="hy-AM"/>
        </w:rPr>
        <w:t>գնահատող</w:t>
      </w:r>
      <w:r w:rsidR="00404D44" w:rsidRPr="00FC66E2">
        <w:rPr>
          <w:rFonts w:ascii="GHEA Grapalat" w:hAnsi="GHEA Grapalat" w:cs="Sylfaen"/>
          <w:color w:val="000000"/>
          <w:sz w:val="20"/>
          <w:szCs w:val="20"/>
          <w:lang w:val="af-ZA"/>
        </w:rPr>
        <w:t xml:space="preserve"> </w:t>
      </w:r>
      <w:r w:rsidR="00404D44" w:rsidRPr="00FC66E2">
        <w:rPr>
          <w:rFonts w:ascii="GHEA Grapalat" w:hAnsi="GHEA Grapalat" w:cs="Sylfaen"/>
          <w:color w:val="000000"/>
          <w:sz w:val="20"/>
          <w:szCs w:val="20"/>
          <w:lang w:val="hy-AM"/>
        </w:rPr>
        <w:t>հանձնաժողովի</w:t>
      </w:r>
    </w:p>
    <w:p w14:paraId="43D4C368" w14:textId="176CFF75" w:rsidR="00404D44" w:rsidRPr="00025842" w:rsidRDefault="00404D44" w:rsidP="00404D44">
      <w:pPr>
        <w:pStyle w:val="BodyText"/>
        <w:spacing w:after="0"/>
        <w:ind w:right="-6" w:firstLine="567"/>
        <w:contextualSpacing/>
        <w:jc w:val="right"/>
        <w:rPr>
          <w:rFonts w:ascii="GHEA Grapalat" w:hAnsi="GHEA Grapalat" w:cs="Sylfaen"/>
          <w:color w:val="000000"/>
          <w:sz w:val="20"/>
          <w:szCs w:val="20"/>
          <w:lang w:val="hy-AM"/>
        </w:rPr>
      </w:pPr>
      <w:r w:rsidRPr="00025842">
        <w:rPr>
          <w:rFonts w:ascii="GHEA Grapalat" w:hAnsi="GHEA Grapalat" w:cs="Sylfaen"/>
          <w:color w:val="000000"/>
          <w:sz w:val="20"/>
          <w:szCs w:val="20"/>
          <w:lang w:val="hy-AM"/>
        </w:rPr>
        <w:t xml:space="preserve"> </w:t>
      </w:r>
      <w:r w:rsidR="00B05A0B">
        <w:rPr>
          <w:rFonts w:ascii="GHEA Grapalat" w:hAnsi="GHEA Grapalat" w:cs="Sylfaen"/>
          <w:color w:val="000000"/>
          <w:sz w:val="20"/>
          <w:szCs w:val="20"/>
          <w:lang w:val="hy-AM"/>
        </w:rPr>
        <w:t>2025</w:t>
      </w:r>
      <w:r>
        <w:rPr>
          <w:rFonts w:ascii="GHEA Grapalat" w:hAnsi="GHEA Grapalat" w:cs="Sylfaen"/>
          <w:color w:val="000000"/>
          <w:sz w:val="20"/>
          <w:szCs w:val="20"/>
          <w:lang w:val="hy-AM"/>
        </w:rPr>
        <w:t xml:space="preserve"> </w:t>
      </w:r>
      <w:r w:rsidRPr="00025842">
        <w:rPr>
          <w:rFonts w:ascii="GHEA Grapalat" w:hAnsi="GHEA Grapalat" w:cs="Sylfaen"/>
          <w:color w:val="000000"/>
          <w:sz w:val="20"/>
          <w:szCs w:val="20"/>
          <w:lang w:val="hy-AM"/>
        </w:rPr>
        <w:t xml:space="preserve">թ. </w:t>
      </w:r>
      <w:r w:rsidR="00B05A0B">
        <w:rPr>
          <w:rFonts w:ascii="GHEA Grapalat" w:hAnsi="GHEA Grapalat" w:cs="Sylfaen"/>
          <w:color w:val="000000"/>
          <w:sz w:val="20"/>
          <w:szCs w:val="20"/>
          <w:lang w:val="hy-AM"/>
        </w:rPr>
        <w:t>մարտի</w:t>
      </w:r>
      <w:r w:rsidR="00675864">
        <w:rPr>
          <w:rFonts w:ascii="GHEA Grapalat" w:hAnsi="GHEA Grapalat" w:cs="Sylfaen"/>
          <w:color w:val="000000"/>
          <w:sz w:val="20"/>
          <w:szCs w:val="20"/>
          <w:lang w:val="hy-AM"/>
        </w:rPr>
        <w:t xml:space="preserve"> </w:t>
      </w:r>
      <w:r w:rsidR="00B05A0B">
        <w:rPr>
          <w:rFonts w:ascii="GHEA Grapalat" w:hAnsi="GHEA Grapalat" w:cs="Sylfaen"/>
          <w:color w:val="000000"/>
          <w:sz w:val="20"/>
          <w:szCs w:val="20"/>
          <w:lang w:val="hy-AM"/>
        </w:rPr>
        <w:t>18</w:t>
      </w:r>
      <w:r w:rsidRPr="00025842">
        <w:rPr>
          <w:rFonts w:ascii="GHEA Grapalat" w:hAnsi="GHEA Grapalat" w:cs="Sylfaen"/>
          <w:color w:val="000000"/>
          <w:sz w:val="20"/>
          <w:szCs w:val="20"/>
          <w:lang w:val="hy-AM"/>
        </w:rPr>
        <w:t>-ի N 1 որոշմամբ</w:t>
      </w:r>
    </w:p>
    <w:p w14:paraId="54593C21" w14:textId="77777777" w:rsidR="00096865" w:rsidRPr="00A71D81" w:rsidRDefault="00096865" w:rsidP="00EF3662">
      <w:pPr>
        <w:pStyle w:val="BodyText"/>
        <w:ind w:right="-7" w:firstLine="567"/>
        <w:jc w:val="center"/>
        <w:rPr>
          <w:rFonts w:ascii="GHEA Grapalat" w:hAnsi="GHEA Grapalat"/>
          <w:lang w:val="af-ZA"/>
        </w:rPr>
      </w:pPr>
    </w:p>
    <w:p w14:paraId="7E64A589" w14:textId="77777777" w:rsidR="00096865" w:rsidRPr="00A71D81" w:rsidRDefault="00096865" w:rsidP="00EF3662">
      <w:pPr>
        <w:pStyle w:val="BodyText"/>
        <w:ind w:right="-7" w:firstLine="567"/>
        <w:jc w:val="center"/>
        <w:rPr>
          <w:rFonts w:ascii="GHEA Grapalat" w:hAnsi="GHEA Grapalat"/>
          <w:lang w:val="af-ZA"/>
        </w:rPr>
      </w:pPr>
    </w:p>
    <w:p w14:paraId="762F7A05" w14:textId="77777777" w:rsidR="00096865" w:rsidRPr="00A71D81" w:rsidRDefault="00096865" w:rsidP="00EF3662">
      <w:pPr>
        <w:pStyle w:val="BodyText"/>
        <w:ind w:right="-7" w:firstLine="567"/>
        <w:jc w:val="center"/>
        <w:rPr>
          <w:rFonts w:ascii="GHEA Grapalat" w:hAnsi="GHEA Grapalat"/>
          <w:lang w:val="af-ZA"/>
        </w:rPr>
      </w:pPr>
    </w:p>
    <w:p w14:paraId="1668F865" w14:textId="77777777" w:rsidR="00096865" w:rsidRPr="00A71D81" w:rsidRDefault="00096865" w:rsidP="00EF3662">
      <w:pPr>
        <w:pStyle w:val="BodyText"/>
        <w:ind w:right="-7" w:firstLine="567"/>
        <w:jc w:val="center"/>
        <w:rPr>
          <w:rFonts w:ascii="GHEA Grapalat" w:hAnsi="GHEA Grapalat"/>
          <w:lang w:val="af-ZA"/>
        </w:rPr>
      </w:pPr>
    </w:p>
    <w:p w14:paraId="540E07CB" w14:textId="77777777" w:rsidR="00096865" w:rsidRPr="00A71D81" w:rsidRDefault="00096865" w:rsidP="00EF3662">
      <w:pPr>
        <w:pStyle w:val="BodyText"/>
        <w:ind w:right="-7" w:firstLine="567"/>
        <w:jc w:val="center"/>
        <w:rPr>
          <w:rFonts w:ascii="GHEA Grapalat" w:hAnsi="GHEA Grapalat"/>
          <w:lang w:val="af-ZA"/>
        </w:rPr>
      </w:pPr>
    </w:p>
    <w:p w14:paraId="394DCD10" w14:textId="77777777" w:rsidR="00404D44" w:rsidRPr="001304AC" w:rsidRDefault="00404D44" w:rsidP="000264EC">
      <w:pPr>
        <w:pStyle w:val="BodyText"/>
        <w:tabs>
          <w:tab w:val="left" w:pos="5968"/>
        </w:tabs>
        <w:ind w:right="-7"/>
        <w:jc w:val="center"/>
        <w:rPr>
          <w:rFonts w:ascii="GHEA Grapalat" w:hAnsi="GHEA Grapalat"/>
          <w:b/>
          <w:lang w:val="af-ZA"/>
        </w:rPr>
      </w:pPr>
      <w:r w:rsidRPr="007F2086">
        <w:rPr>
          <w:rFonts w:ascii="GHEA Grapalat" w:hAnsi="GHEA Grapalat" w:cs="Times Armenian"/>
          <w:b/>
          <w:lang w:val="hy-AM"/>
        </w:rPr>
        <w:t>ԱՌՈՂՋԱՊԱՀՈՒԹՅԱՆ</w:t>
      </w:r>
      <w:r w:rsidRPr="001304AC">
        <w:rPr>
          <w:rFonts w:ascii="GHEA Grapalat" w:hAnsi="GHEA Grapalat" w:cs="Times Armenian"/>
          <w:b/>
          <w:lang w:val="af-ZA"/>
        </w:rPr>
        <w:t xml:space="preserve"> </w:t>
      </w:r>
      <w:r w:rsidRPr="007F2086">
        <w:rPr>
          <w:rFonts w:ascii="GHEA Grapalat" w:hAnsi="GHEA Grapalat" w:cs="Times Armenian"/>
          <w:b/>
          <w:lang w:val="hy-AM"/>
        </w:rPr>
        <w:t>ՆԱԽԱՐԱՐՈՒԹՅԱՆ</w:t>
      </w:r>
      <w:r w:rsidRPr="001304AC">
        <w:rPr>
          <w:rFonts w:ascii="GHEA Grapalat" w:hAnsi="GHEA Grapalat" w:cs="Times Armenian"/>
          <w:b/>
          <w:lang w:val="af-ZA"/>
        </w:rPr>
        <w:t xml:space="preserve"> «</w:t>
      </w:r>
      <w:r w:rsidRPr="007F2086">
        <w:rPr>
          <w:rFonts w:ascii="GHEA Grapalat" w:hAnsi="GHEA Grapalat" w:cs="Times Armenian"/>
          <w:b/>
          <w:lang w:val="hy-AM"/>
        </w:rPr>
        <w:t>ՀԻՎԱՆԴՈՒԹՅՈՒՆՆԵՐԻ</w:t>
      </w:r>
      <w:r w:rsidRPr="001304AC">
        <w:rPr>
          <w:rFonts w:ascii="GHEA Grapalat" w:hAnsi="GHEA Grapalat" w:cs="Times Armenian"/>
          <w:b/>
          <w:lang w:val="af-ZA"/>
        </w:rPr>
        <w:t xml:space="preserve"> </w:t>
      </w:r>
      <w:r w:rsidRPr="007F2086">
        <w:rPr>
          <w:rFonts w:ascii="GHEA Grapalat" w:hAnsi="GHEA Grapalat" w:cs="Times Armenian"/>
          <w:b/>
          <w:lang w:val="hy-AM"/>
        </w:rPr>
        <w:t>ՎԵՐԱՀՍԿՄԱՆ</w:t>
      </w:r>
      <w:r w:rsidRPr="001304AC">
        <w:rPr>
          <w:rFonts w:ascii="GHEA Grapalat" w:hAnsi="GHEA Grapalat" w:cs="Times Armenian"/>
          <w:b/>
          <w:lang w:val="af-ZA"/>
        </w:rPr>
        <w:t xml:space="preserve"> </w:t>
      </w:r>
      <w:r w:rsidRPr="007F2086">
        <w:rPr>
          <w:rFonts w:ascii="GHEA Grapalat" w:hAnsi="GHEA Grapalat" w:cs="Times Armenian"/>
          <w:b/>
          <w:lang w:val="hy-AM"/>
        </w:rPr>
        <w:t>ԵՎ</w:t>
      </w:r>
      <w:r w:rsidRPr="001304AC">
        <w:rPr>
          <w:rFonts w:ascii="GHEA Grapalat" w:hAnsi="GHEA Grapalat" w:cs="Times Armenian"/>
          <w:b/>
          <w:lang w:val="af-ZA"/>
        </w:rPr>
        <w:t xml:space="preserve"> </w:t>
      </w:r>
      <w:r w:rsidRPr="007F2086">
        <w:rPr>
          <w:rFonts w:ascii="GHEA Grapalat" w:hAnsi="GHEA Grapalat" w:cs="Times Armenian"/>
          <w:b/>
          <w:lang w:val="hy-AM"/>
        </w:rPr>
        <w:t>ԿԱՆԽԱՐԳԵԼՄԱՆ</w:t>
      </w:r>
      <w:r w:rsidRPr="001304AC">
        <w:rPr>
          <w:rFonts w:ascii="GHEA Grapalat" w:hAnsi="GHEA Grapalat" w:cs="Times Armenian"/>
          <w:b/>
          <w:lang w:val="af-ZA"/>
        </w:rPr>
        <w:t xml:space="preserve"> </w:t>
      </w:r>
      <w:r w:rsidRPr="007F2086">
        <w:rPr>
          <w:rFonts w:ascii="GHEA Grapalat" w:hAnsi="GHEA Grapalat" w:cs="Times Armenian"/>
          <w:b/>
          <w:lang w:val="hy-AM"/>
        </w:rPr>
        <w:t>ԱԶԳԱՅԻՆ</w:t>
      </w:r>
      <w:r w:rsidRPr="001304AC">
        <w:rPr>
          <w:rFonts w:ascii="GHEA Grapalat" w:hAnsi="GHEA Grapalat" w:cs="Times Armenian"/>
          <w:b/>
          <w:lang w:val="af-ZA"/>
        </w:rPr>
        <w:t xml:space="preserve"> </w:t>
      </w:r>
      <w:r w:rsidRPr="007F2086">
        <w:rPr>
          <w:rFonts w:ascii="GHEA Grapalat" w:hAnsi="GHEA Grapalat" w:cs="Times Armenian"/>
          <w:b/>
          <w:lang w:val="hy-AM"/>
        </w:rPr>
        <w:t>ԿԵՆՏՐՈՆ</w:t>
      </w:r>
      <w:r w:rsidRPr="001304AC">
        <w:rPr>
          <w:rFonts w:ascii="GHEA Grapalat" w:hAnsi="GHEA Grapalat" w:cs="Times Armenian"/>
          <w:b/>
          <w:lang w:val="af-ZA"/>
        </w:rPr>
        <w:t xml:space="preserve">» </w:t>
      </w:r>
      <w:r w:rsidRPr="007F2086">
        <w:rPr>
          <w:rFonts w:ascii="GHEA Grapalat" w:hAnsi="GHEA Grapalat" w:cs="Times Armenian"/>
          <w:b/>
          <w:lang w:val="hy-AM"/>
        </w:rPr>
        <w:t>ՊՈԱԿ</w:t>
      </w:r>
    </w:p>
    <w:p w14:paraId="78C0C23D" w14:textId="77777777" w:rsidR="00404D44" w:rsidRPr="001304AC" w:rsidRDefault="00404D44" w:rsidP="00404D44">
      <w:pPr>
        <w:pStyle w:val="BodyText"/>
        <w:tabs>
          <w:tab w:val="left" w:pos="5968"/>
        </w:tabs>
        <w:ind w:right="-7" w:firstLine="567"/>
        <w:rPr>
          <w:rFonts w:ascii="GHEA Grapalat" w:hAnsi="GHEA Grapalat"/>
          <w:lang w:val="af-ZA"/>
        </w:rPr>
      </w:pPr>
      <w:r w:rsidRPr="001304AC">
        <w:rPr>
          <w:rFonts w:ascii="GHEA Grapalat" w:hAnsi="GHEA Grapalat"/>
          <w:lang w:val="af-ZA"/>
        </w:rPr>
        <w:tab/>
      </w:r>
    </w:p>
    <w:p w14:paraId="15E89FCA" w14:textId="77777777" w:rsidR="00404D44" w:rsidRPr="001304AC" w:rsidRDefault="00404D44" w:rsidP="00404D44">
      <w:pPr>
        <w:pStyle w:val="BodyText"/>
        <w:ind w:right="-7" w:firstLine="567"/>
        <w:jc w:val="center"/>
        <w:rPr>
          <w:rFonts w:ascii="GHEA Grapalat" w:hAnsi="GHEA Grapalat"/>
          <w:lang w:val="af-ZA"/>
        </w:rPr>
      </w:pPr>
    </w:p>
    <w:p w14:paraId="1846C527" w14:textId="77777777" w:rsidR="00404D44" w:rsidRPr="001304AC" w:rsidRDefault="00404D44" w:rsidP="00404D44">
      <w:pPr>
        <w:pStyle w:val="BodyText"/>
        <w:ind w:right="-7" w:firstLine="567"/>
        <w:jc w:val="center"/>
        <w:rPr>
          <w:rFonts w:ascii="GHEA Grapalat" w:hAnsi="GHEA Grapalat"/>
          <w:lang w:val="af-ZA"/>
        </w:rPr>
      </w:pPr>
    </w:p>
    <w:p w14:paraId="6E06288E" w14:textId="77777777" w:rsidR="00404D44" w:rsidRPr="001304AC" w:rsidRDefault="00404D44" w:rsidP="00404D44">
      <w:pPr>
        <w:pStyle w:val="BodyText"/>
        <w:ind w:right="-7" w:firstLine="567"/>
        <w:jc w:val="center"/>
        <w:rPr>
          <w:rFonts w:ascii="GHEA Grapalat" w:hAnsi="GHEA Grapalat"/>
          <w:lang w:val="af-ZA"/>
        </w:rPr>
      </w:pPr>
    </w:p>
    <w:p w14:paraId="7D4EC30C" w14:textId="77777777" w:rsidR="00404D44" w:rsidRPr="001304AC" w:rsidRDefault="00404D44" w:rsidP="00404D44">
      <w:pPr>
        <w:pStyle w:val="BodyText"/>
        <w:ind w:right="-7" w:firstLine="567"/>
        <w:jc w:val="center"/>
        <w:rPr>
          <w:rFonts w:ascii="GHEA Grapalat" w:hAnsi="GHEA Grapalat"/>
          <w:lang w:val="af-ZA"/>
        </w:rPr>
      </w:pPr>
    </w:p>
    <w:p w14:paraId="519DA01D" w14:textId="77777777" w:rsidR="00404D44" w:rsidRPr="001304AC" w:rsidRDefault="00404D44" w:rsidP="00404D44">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27146303" w14:textId="77777777" w:rsidR="00404D44" w:rsidRPr="001304AC" w:rsidRDefault="00404D44" w:rsidP="00404D44">
      <w:pPr>
        <w:pStyle w:val="BodyText"/>
        <w:ind w:right="-7" w:firstLine="567"/>
        <w:jc w:val="center"/>
        <w:rPr>
          <w:rFonts w:ascii="GHEA Grapalat" w:hAnsi="GHEA Grapalat" w:cs="Sylfaen"/>
          <w:lang w:val="af-ZA"/>
        </w:rPr>
      </w:pPr>
    </w:p>
    <w:p w14:paraId="542721D6" w14:textId="77777777" w:rsidR="00404D44" w:rsidRPr="001304AC" w:rsidRDefault="00404D44" w:rsidP="00404D44">
      <w:pPr>
        <w:pStyle w:val="BodyText"/>
        <w:ind w:right="-7" w:firstLine="567"/>
        <w:jc w:val="center"/>
        <w:rPr>
          <w:rFonts w:ascii="GHEA Grapalat" w:hAnsi="GHEA Grapalat" w:cs="Sylfaen"/>
          <w:lang w:val="af-ZA"/>
        </w:rPr>
      </w:pPr>
    </w:p>
    <w:p w14:paraId="7C49EDF9" w14:textId="473FB9A7" w:rsidR="00404D44" w:rsidRPr="001304AC" w:rsidRDefault="00404D44" w:rsidP="00404D44">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025842">
        <w:rPr>
          <w:rFonts w:ascii="GHEA Grapalat" w:hAnsi="GHEA Grapalat"/>
          <w:b/>
          <w:lang w:val="hy-AM"/>
        </w:rPr>
        <w:t>ՊԱՏՎԱՍՏԱՆՅՈՒԹ</w:t>
      </w:r>
      <w:r w:rsidR="006F159B">
        <w:rPr>
          <w:rFonts w:ascii="GHEA Grapalat" w:hAnsi="GHEA Grapalat"/>
          <w:b/>
          <w:lang w:val="hy-AM"/>
        </w:rPr>
        <w:t>ԵՐ</w:t>
      </w:r>
      <w:r w:rsidR="00025842">
        <w:rPr>
          <w:rFonts w:ascii="GHEA Grapalat" w:hAnsi="GHEA Grapalat"/>
          <w:b/>
          <w:lang w:val="hy-AM"/>
        </w:rPr>
        <w:t>Ի</w:t>
      </w:r>
      <w:r w:rsidR="007A54C8"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000264EC">
        <w:rPr>
          <w:rFonts w:ascii="GHEA Grapalat" w:hAnsi="GHEA Grapalat" w:cs="Sylfaen"/>
          <w:b/>
        </w:rPr>
        <w:t>ԲԱՑ</w:t>
      </w:r>
      <w:r w:rsidR="000264EC" w:rsidRPr="000264EC">
        <w:rPr>
          <w:rFonts w:ascii="GHEA Grapalat" w:hAnsi="GHEA Grapalat" w:cs="Sylfaen"/>
          <w:b/>
          <w:lang w:val="af-ZA"/>
        </w:rPr>
        <w:t xml:space="preserve"> </w:t>
      </w:r>
      <w:r w:rsidR="000264EC">
        <w:rPr>
          <w:rFonts w:ascii="GHEA Grapalat" w:hAnsi="GHEA Grapalat" w:cs="Sylfaen"/>
          <w:b/>
        </w:rPr>
        <w:t>ՄՐՑՈՒՅԹԻ</w:t>
      </w:r>
    </w:p>
    <w:p w14:paraId="3B3B647D" w14:textId="77777777" w:rsidR="00096865" w:rsidRPr="00A71D81" w:rsidRDefault="00096865" w:rsidP="00EF3662">
      <w:pPr>
        <w:pStyle w:val="BodyText"/>
        <w:ind w:right="-7"/>
        <w:jc w:val="center"/>
        <w:rPr>
          <w:rFonts w:ascii="GHEA Grapalat" w:hAnsi="GHEA Grapalat"/>
          <w:szCs w:val="22"/>
          <w:lang w:val="af-ZA"/>
        </w:rPr>
      </w:pPr>
    </w:p>
    <w:p w14:paraId="708AF323" w14:textId="77777777" w:rsidR="00096865" w:rsidRPr="00A71D81" w:rsidRDefault="00096865" w:rsidP="00EF3662">
      <w:pPr>
        <w:pStyle w:val="BodyText"/>
        <w:ind w:right="-7" w:firstLine="567"/>
        <w:jc w:val="center"/>
        <w:rPr>
          <w:rFonts w:ascii="GHEA Grapalat" w:hAnsi="GHEA Grapalat"/>
          <w:lang w:val="af-ZA"/>
        </w:rPr>
      </w:pPr>
    </w:p>
    <w:p w14:paraId="1D9E7CDA" w14:textId="77777777" w:rsidR="00096865" w:rsidRPr="00A71D81" w:rsidRDefault="00096865" w:rsidP="00EF3662">
      <w:pPr>
        <w:pStyle w:val="BodyText"/>
        <w:ind w:right="-7" w:firstLine="567"/>
        <w:jc w:val="center"/>
        <w:rPr>
          <w:rFonts w:ascii="GHEA Grapalat" w:hAnsi="GHEA Grapalat"/>
          <w:lang w:val="af-ZA"/>
        </w:rPr>
      </w:pPr>
    </w:p>
    <w:p w14:paraId="642889D7" w14:textId="77777777" w:rsidR="00096865" w:rsidRPr="00A71D81" w:rsidRDefault="00096865" w:rsidP="00EF3662">
      <w:pPr>
        <w:pStyle w:val="BodyText"/>
        <w:ind w:right="-7" w:firstLine="567"/>
        <w:jc w:val="center"/>
        <w:rPr>
          <w:rFonts w:ascii="GHEA Grapalat" w:hAnsi="GHEA Grapalat"/>
          <w:lang w:val="af-ZA"/>
        </w:rPr>
      </w:pPr>
    </w:p>
    <w:p w14:paraId="023CE45C" w14:textId="77777777" w:rsidR="00096865" w:rsidRPr="00A71D81" w:rsidRDefault="00096865" w:rsidP="00EF3662">
      <w:pPr>
        <w:pStyle w:val="BodyText"/>
        <w:ind w:right="-7" w:firstLine="567"/>
        <w:jc w:val="center"/>
        <w:rPr>
          <w:rFonts w:ascii="GHEA Grapalat" w:hAnsi="GHEA Grapalat"/>
          <w:lang w:val="af-ZA"/>
        </w:rPr>
      </w:pPr>
    </w:p>
    <w:p w14:paraId="75115C6F" w14:textId="77777777" w:rsidR="00096865" w:rsidRPr="00A71D81" w:rsidRDefault="00096865" w:rsidP="00EF3662">
      <w:pPr>
        <w:pStyle w:val="BodyText"/>
        <w:ind w:right="-7" w:firstLine="567"/>
        <w:jc w:val="center"/>
        <w:rPr>
          <w:rFonts w:ascii="GHEA Grapalat" w:hAnsi="GHEA Grapalat"/>
          <w:lang w:val="af-ZA"/>
        </w:rPr>
      </w:pPr>
    </w:p>
    <w:p w14:paraId="36140550" w14:textId="77777777" w:rsidR="00096865" w:rsidRPr="00A71D81" w:rsidRDefault="00096865" w:rsidP="00EF3662">
      <w:pPr>
        <w:pStyle w:val="BodyText"/>
        <w:ind w:right="-7" w:firstLine="567"/>
        <w:jc w:val="center"/>
        <w:rPr>
          <w:rFonts w:ascii="GHEA Grapalat" w:hAnsi="GHEA Grapalat"/>
          <w:lang w:val="af-ZA"/>
        </w:rPr>
      </w:pPr>
    </w:p>
    <w:p w14:paraId="391CA9B3" w14:textId="77777777" w:rsidR="00096865" w:rsidRPr="00A71D81" w:rsidRDefault="00096865" w:rsidP="00EF3662">
      <w:pPr>
        <w:pStyle w:val="BodyText"/>
        <w:ind w:right="-7" w:firstLine="567"/>
        <w:jc w:val="center"/>
        <w:rPr>
          <w:rFonts w:ascii="GHEA Grapalat" w:hAnsi="GHEA Grapalat"/>
          <w:lang w:val="af-ZA"/>
        </w:rPr>
      </w:pPr>
    </w:p>
    <w:p w14:paraId="1BA7177D" w14:textId="77777777" w:rsidR="00096865" w:rsidRPr="00A71D81" w:rsidRDefault="00096865" w:rsidP="00EF3662">
      <w:pPr>
        <w:pStyle w:val="BodyText"/>
        <w:ind w:right="-7" w:firstLine="567"/>
        <w:jc w:val="center"/>
        <w:rPr>
          <w:rFonts w:ascii="GHEA Grapalat" w:hAnsi="GHEA Grapalat"/>
          <w:lang w:val="af-ZA"/>
        </w:rPr>
      </w:pPr>
    </w:p>
    <w:p w14:paraId="743CD99E" w14:textId="77777777" w:rsidR="002B32D6" w:rsidRPr="00A71D81" w:rsidRDefault="002B32D6" w:rsidP="00EF3662">
      <w:pPr>
        <w:pStyle w:val="BodyText"/>
        <w:ind w:right="-7" w:firstLine="567"/>
        <w:jc w:val="center"/>
        <w:rPr>
          <w:rFonts w:ascii="GHEA Grapalat" w:hAnsi="GHEA Grapalat"/>
          <w:lang w:val="af-ZA"/>
        </w:rPr>
      </w:pPr>
    </w:p>
    <w:p w14:paraId="5D757FFA" w14:textId="77777777" w:rsidR="00096865" w:rsidRPr="00A71D81" w:rsidRDefault="00096865" w:rsidP="00EF3662">
      <w:pPr>
        <w:pStyle w:val="BodyText"/>
        <w:ind w:right="-7" w:firstLine="567"/>
        <w:jc w:val="center"/>
        <w:rPr>
          <w:rFonts w:ascii="GHEA Grapalat" w:hAnsi="GHEA Grapalat"/>
          <w:lang w:val="af-ZA"/>
        </w:rPr>
      </w:pPr>
    </w:p>
    <w:p w14:paraId="7FBB8424" w14:textId="77777777" w:rsidR="00CE0D95" w:rsidRPr="00A71D81" w:rsidRDefault="00CE0D95" w:rsidP="00EF3662">
      <w:pPr>
        <w:pStyle w:val="BodyText"/>
        <w:ind w:right="-7" w:firstLine="567"/>
        <w:jc w:val="center"/>
        <w:rPr>
          <w:rFonts w:ascii="GHEA Grapalat" w:hAnsi="GHEA Grapalat"/>
          <w:lang w:val="af-ZA"/>
        </w:rPr>
      </w:pPr>
    </w:p>
    <w:p w14:paraId="57C94F9D" w14:textId="77777777" w:rsidR="00CE0D95" w:rsidRPr="00A71D81" w:rsidRDefault="00CE0D95" w:rsidP="00EF3662">
      <w:pPr>
        <w:pStyle w:val="BodyText"/>
        <w:ind w:right="-7" w:firstLine="567"/>
        <w:jc w:val="center"/>
        <w:rPr>
          <w:rFonts w:ascii="GHEA Grapalat" w:hAnsi="GHEA Grapalat"/>
          <w:lang w:val="af-ZA"/>
        </w:rPr>
      </w:pPr>
    </w:p>
    <w:p w14:paraId="610021A9" w14:textId="77777777" w:rsidR="001A43A4" w:rsidRPr="00404D44" w:rsidRDefault="00096865" w:rsidP="00404D44">
      <w:pPr>
        <w:jc w:val="center"/>
        <w:rPr>
          <w:rFonts w:ascii="GHEA Grapalat" w:hAnsi="GHEA Grapalat" w:cs="Sylfaen"/>
          <w:b/>
          <w:i/>
          <w:color w:val="FF0000"/>
          <w:sz w:val="22"/>
          <w:szCs w:val="22"/>
          <w:lang w:val="af-ZA"/>
        </w:rPr>
      </w:pPr>
      <w:proofErr w:type="spellStart"/>
      <w:r w:rsidRPr="00404D44">
        <w:rPr>
          <w:rFonts w:ascii="GHEA Grapalat" w:hAnsi="GHEA Grapalat" w:cs="Sylfaen"/>
          <w:b/>
          <w:i/>
          <w:color w:val="FF0000"/>
          <w:sz w:val="22"/>
          <w:szCs w:val="22"/>
        </w:rPr>
        <w:t>Հարգելի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մասնակից</w:t>
      </w:r>
      <w:proofErr w:type="spellEnd"/>
      <w:r w:rsidR="00677658" w:rsidRPr="00404D44">
        <w:rPr>
          <w:rFonts w:ascii="GHEA Grapalat" w:hAnsi="GHEA Grapalat" w:cs="Sylfaen"/>
          <w:b/>
          <w:i/>
          <w:color w:val="FF0000"/>
          <w:sz w:val="22"/>
          <w:szCs w:val="22"/>
          <w:lang w:val="af-ZA"/>
        </w:rPr>
        <w:t xml:space="preserve"> </w:t>
      </w:r>
      <w:proofErr w:type="spellStart"/>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կազմելը</w:t>
      </w:r>
      <w:proofErr w:type="spellEnd"/>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ներկայացնելը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խնդրում</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ենք</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մանրամասնորեն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ուսումնասիրել</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սույն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քանի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որ</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հրավերին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չհամապատասխանող</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ենթակա</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մերժման</w:t>
      </w:r>
      <w:proofErr w:type="spellEnd"/>
      <w:r w:rsidR="0046586E" w:rsidRPr="00404D44">
        <w:rPr>
          <w:rFonts w:ascii="GHEA Grapalat" w:hAnsi="GHEA Grapalat" w:cs="Sylfaen"/>
          <w:b/>
          <w:i/>
          <w:color w:val="FF0000"/>
          <w:sz w:val="22"/>
          <w:szCs w:val="22"/>
          <w:lang w:val="af-ZA"/>
        </w:rPr>
        <w:t>:</w:t>
      </w:r>
    </w:p>
    <w:p w14:paraId="5D183240" w14:textId="77777777" w:rsidR="00096865" w:rsidRPr="00A71D81" w:rsidRDefault="00096865" w:rsidP="00EF3662">
      <w:pPr>
        <w:ind w:firstLine="567"/>
        <w:jc w:val="center"/>
        <w:rPr>
          <w:rFonts w:ascii="GHEA Grapalat" w:hAnsi="GHEA Grapalat"/>
          <w:b/>
          <w:sz w:val="20"/>
          <w:szCs w:val="22"/>
          <w:lang w:val="af-ZA"/>
        </w:rPr>
      </w:pPr>
    </w:p>
    <w:p w14:paraId="044CA3A3" w14:textId="77777777" w:rsidR="001E6077" w:rsidRPr="001304AC" w:rsidRDefault="001E6077" w:rsidP="001E6077">
      <w:pPr>
        <w:ind w:firstLine="567"/>
        <w:jc w:val="center"/>
        <w:rPr>
          <w:rFonts w:ascii="GHEA Grapalat" w:hAnsi="GHEA Grapalat"/>
          <w:b/>
          <w:sz w:val="20"/>
          <w:szCs w:val="20"/>
          <w:lang w:val="af-ZA"/>
        </w:rPr>
      </w:pPr>
      <w:proofErr w:type="spellStart"/>
      <w:r w:rsidRPr="001304AC">
        <w:rPr>
          <w:rFonts w:ascii="GHEA Grapalat" w:hAnsi="GHEA Grapalat" w:cs="Sylfaen"/>
          <w:b/>
          <w:sz w:val="20"/>
          <w:szCs w:val="20"/>
        </w:rPr>
        <w:lastRenderedPageBreak/>
        <w:t>ԲՈՎԱՆԴԱԿՈւԹՅՈւՆ</w:t>
      </w:r>
      <w:proofErr w:type="spellEnd"/>
    </w:p>
    <w:p w14:paraId="0B2E444A" w14:textId="63177544" w:rsidR="001E6077" w:rsidRPr="003F185C" w:rsidRDefault="001E6077" w:rsidP="001E6077">
      <w:pPr>
        <w:pStyle w:val="BodyText"/>
        <w:ind w:right="-7"/>
        <w:jc w:val="center"/>
        <w:rPr>
          <w:rFonts w:ascii="GHEA Grapalat" w:hAnsi="GHEA Grapalat" w:cs="Sylfaen"/>
          <w:b/>
          <w:sz w:val="20"/>
          <w:szCs w:val="20"/>
          <w:lang w:val="af-ZA"/>
        </w:rPr>
      </w:pPr>
      <w:r w:rsidRPr="003F185C">
        <w:rPr>
          <w:rFonts w:ascii="GHEA Grapalat" w:hAnsi="GHEA Grapalat" w:cs="Sylfaen"/>
          <w:b/>
          <w:sz w:val="20"/>
          <w:szCs w:val="20"/>
        </w:rPr>
        <w:t>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ՀԻՎԱՆԴՈՒԹՅՈՒՆՆԵՐԻ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ՎԵՐԱՀՍԿՄԱՆ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ԵՎ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ԿԱՆԽԱՐԳԵԼՄԱՆ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ԱԶԳԱՅԻՆ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ԿԵՆՏՐՈՆ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ՊՈԱԿ</w:t>
      </w:r>
      <w:r w:rsidRPr="003F185C">
        <w:rPr>
          <w:rFonts w:ascii="GHEA Grapalat" w:hAnsi="GHEA Grapalat" w:cs="Sylfaen"/>
          <w:b/>
          <w:sz w:val="20"/>
          <w:szCs w:val="20"/>
          <w:lang w:val="af-ZA"/>
        </w:rPr>
        <w:t>-</w:t>
      </w:r>
      <w:r w:rsidRPr="003F185C">
        <w:rPr>
          <w:rFonts w:ascii="GHEA Grapalat" w:hAnsi="GHEA Grapalat" w:cs="Sylfaen"/>
          <w:b/>
          <w:sz w:val="20"/>
          <w:szCs w:val="20"/>
        </w:rPr>
        <w:t>Ի</w:t>
      </w:r>
      <w:r w:rsidRPr="003F185C">
        <w:rPr>
          <w:rFonts w:ascii="GHEA Grapalat" w:hAnsi="GHEA Grapalat" w:cs="Sylfaen"/>
          <w:b/>
          <w:sz w:val="20"/>
          <w:szCs w:val="20"/>
          <w:lang w:val="af-ZA"/>
        </w:rPr>
        <w:t xml:space="preserve"> </w:t>
      </w:r>
      <w:r w:rsidRPr="001304AC">
        <w:rPr>
          <w:rFonts w:ascii="GHEA Grapalat" w:hAnsi="GHEA Grapalat" w:cs="Sylfaen"/>
          <w:b/>
          <w:sz w:val="20"/>
          <w:szCs w:val="20"/>
        </w:rPr>
        <w:t>ԿԱՐԻՔՆԵՐԻ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ՀԱՄԱՐ</w:t>
      </w:r>
      <w:r w:rsidRPr="003F185C">
        <w:rPr>
          <w:rFonts w:ascii="GHEA Grapalat" w:hAnsi="GHEA Grapalat" w:cs="Sylfaen"/>
          <w:b/>
          <w:sz w:val="20"/>
          <w:szCs w:val="20"/>
          <w:lang w:val="af-ZA"/>
        </w:rPr>
        <w:t xml:space="preserve">` </w:t>
      </w:r>
      <w:r w:rsidR="00025842">
        <w:rPr>
          <w:rFonts w:ascii="GHEA Grapalat" w:hAnsi="GHEA Grapalat" w:cs="Sylfaen"/>
          <w:b/>
          <w:sz w:val="20"/>
          <w:szCs w:val="20"/>
          <w:lang w:val="hy-AM"/>
        </w:rPr>
        <w:t>ՊԱՏՎԱՍՏԱՆՅՈՒԹ</w:t>
      </w:r>
      <w:r w:rsidR="006F159B">
        <w:rPr>
          <w:rFonts w:ascii="GHEA Grapalat" w:hAnsi="GHEA Grapalat" w:cs="Sylfaen"/>
          <w:b/>
          <w:sz w:val="20"/>
          <w:szCs w:val="20"/>
          <w:lang w:val="hy-AM"/>
        </w:rPr>
        <w:t>ԵՐ</w:t>
      </w:r>
      <w:r w:rsidR="00025842">
        <w:rPr>
          <w:rFonts w:ascii="GHEA Grapalat" w:hAnsi="GHEA Grapalat" w:cs="Sylfaen"/>
          <w:b/>
          <w:sz w:val="20"/>
          <w:szCs w:val="20"/>
          <w:lang w:val="hy-AM"/>
        </w:rPr>
        <w:t>Ի</w:t>
      </w:r>
      <w:r w:rsidR="003F185C" w:rsidRPr="003F185C">
        <w:rPr>
          <w:rFonts w:ascii="GHEA Grapalat" w:hAnsi="GHEA Grapalat" w:cs="Sylfaen"/>
          <w:b/>
          <w:sz w:val="20"/>
          <w:szCs w:val="20"/>
          <w:lang w:val="af-ZA"/>
        </w:rPr>
        <w:t xml:space="preserve"> </w:t>
      </w:r>
      <w:r w:rsidRPr="003F185C">
        <w:rPr>
          <w:rFonts w:ascii="GHEA Grapalat" w:hAnsi="GHEA Grapalat" w:cs="Sylfaen"/>
          <w:b/>
          <w:sz w:val="20"/>
          <w:szCs w:val="20"/>
        </w:rPr>
        <w:t>ՁԵՌՔԲԵՐՄԱՆ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ՆՊԱՏԱԿՈՎ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ՀԱՅՏԱՐԱՐՎԱԾ</w:t>
      </w:r>
      <w:r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ԲԱՑ</w:t>
      </w:r>
      <w:r w:rsidR="000264EC"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ՄՐՑՈՒՅԹԻ</w:t>
      </w:r>
    </w:p>
    <w:p w14:paraId="08FE7479" w14:textId="77777777" w:rsidR="00C67E80" w:rsidRPr="00A71D81" w:rsidRDefault="00C67E80" w:rsidP="00EF3662">
      <w:pPr>
        <w:ind w:firstLine="567"/>
        <w:jc w:val="center"/>
        <w:rPr>
          <w:rFonts w:ascii="GHEA Grapalat" w:hAnsi="GHEA Grapalat" w:cs="Sylfaen"/>
          <w:b/>
          <w:sz w:val="20"/>
          <w:szCs w:val="22"/>
          <w:lang w:val="af-ZA"/>
        </w:rPr>
      </w:pPr>
    </w:p>
    <w:p w14:paraId="24C6F22B" w14:textId="77777777" w:rsidR="009F5D9B" w:rsidRPr="00A71D81" w:rsidRDefault="009F5D9B" w:rsidP="00EF3662">
      <w:pPr>
        <w:ind w:firstLine="567"/>
        <w:jc w:val="center"/>
        <w:rPr>
          <w:rFonts w:ascii="GHEA Grapalat" w:hAnsi="GHEA Grapalat" w:cs="Sylfaen"/>
          <w:b/>
          <w:sz w:val="20"/>
          <w:szCs w:val="22"/>
          <w:lang w:val="af-ZA"/>
        </w:rPr>
      </w:pPr>
    </w:p>
    <w:p w14:paraId="7F45158A"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185838A2" w14:textId="77777777" w:rsidR="00096865" w:rsidRPr="00A71D81" w:rsidRDefault="00096865" w:rsidP="00EF3662">
      <w:pPr>
        <w:ind w:firstLine="567"/>
        <w:jc w:val="both"/>
        <w:rPr>
          <w:rFonts w:ascii="GHEA Grapalat" w:hAnsi="GHEA Grapalat"/>
          <w:sz w:val="20"/>
          <w:lang w:val="af-ZA"/>
        </w:rPr>
      </w:pPr>
    </w:p>
    <w:p w14:paraId="0B816F1A"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7F900086"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52710AD7"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55B9C52D"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52CE3ED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4D4DA2BC" w14:textId="77777777" w:rsidR="00096865" w:rsidRPr="002D6E9F"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2D6E9F">
        <w:rPr>
          <w:rFonts w:ascii="GHEA Grapalat" w:hAnsi="GHEA Grapalat" w:cs="Sylfaen"/>
          <w:sz w:val="20"/>
        </w:rPr>
        <w:t>ժամկետը</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հայտերում</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փոփոխություն</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կատարելու</w:t>
      </w:r>
      <w:proofErr w:type="spellEnd"/>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և</w:t>
      </w:r>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դրանք</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հետ</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վերցնելու</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կար</w:t>
      </w:r>
      <w:r w:rsidR="00096865" w:rsidRPr="002D6E9F">
        <w:rPr>
          <w:rFonts w:ascii="GHEA Grapalat" w:hAnsi="GHEA Grapalat" w:cs="Times Armenian"/>
          <w:sz w:val="20"/>
        </w:rPr>
        <w:t>գ</w:t>
      </w:r>
      <w:r w:rsidR="00096865" w:rsidRPr="002D6E9F">
        <w:rPr>
          <w:rFonts w:ascii="GHEA Grapalat" w:hAnsi="GHEA Grapalat" w:cs="Sylfaen"/>
          <w:sz w:val="20"/>
        </w:rPr>
        <w:t>ը</w:t>
      </w:r>
      <w:proofErr w:type="spellEnd"/>
      <w:r w:rsidR="00096865" w:rsidRPr="002D6E9F">
        <w:rPr>
          <w:rFonts w:ascii="GHEA Grapalat" w:hAnsi="GHEA Grapalat" w:cs="Times Armenian"/>
          <w:sz w:val="20"/>
          <w:lang w:val="af-ZA"/>
        </w:rPr>
        <w:tab/>
        <w:t xml:space="preserve"> </w:t>
      </w:r>
    </w:p>
    <w:p w14:paraId="3668DDF7" w14:textId="5F422B57" w:rsidR="00096865" w:rsidRPr="00E46D46" w:rsidRDefault="00087A30" w:rsidP="00EF3662">
      <w:pPr>
        <w:ind w:firstLine="1134"/>
        <w:jc w:val="both"/>
        <w:rPr>
          <w:rFonts w:ascii="GHEA Grapalat" w:hAnsi="GHEA Grapalat"/>
          <w:sz w:val="20"/>
          <w:lang w:val="hy-AM"/>
        </w:rPr>
      </w:pPr>
      <w:r w:rsidRPr="00E46D46">
        <w:rPr>
          <w:rFonts w:ascii="GHEA Grapalat" w:hAnsi="GHEA Grapalat"/>
          <w:sz w:val="20"/>
          <w:lang w:val="af-ZA"/>
        </w:rPr>
        <w:t>7</w:t>
      </w:r>
      <w:r w:rsidR="00096865" w:rsidRPr="00E46D46">
        <w:rPr>
          <w:rFonts w:ascii="GHEA Grapalat" w:hAnsi="GHEA Grapalat"/>
          <w:sz w:val="20"/>
          <w:lang w:val="af-ZA"/>
        </w:rPr>
        <w:t xml:space="preserve">. </w:t>
      </w:r>
      <w:r w:rsidR="00607FBD" w:rsidRPr="00E46D46">
        <w:rPr>
          <w:rFonts w:ascii="GHEA Grapalat" w:hAnsi="GHEA Grapalat"/>
          <w:sz w:val="20"/>
          <w:lang w:val="hy-AM"/>
        </w:rPr>
        <w:t>Հայտի ապահովումը</w:t>
      </w:r>
    </w:p>
    <w:p w14:paraId="70181422" w14:textId="77777777" w:rsidR="00096865" w:rsidRPr="00A71D81" w:rsidRDefault="00087A30" w:rsidP="00EF3662">
      <w:pPr>
        <w:ind w:firstLine="1134"/>
        <w:jc w:val="both"/>
        <w:rPr>
          <w:rFonts w:ascii="GHEA Grapalat" w:hAnsi="GHEA Grapalat" w:cs="Sylfaen"/>
          <w:sz w:val="20"/>
          <w:lang w:val="af-ZA"/>
        </w:rPr>
      </w:pPr>
      <w:r w:rsidRPr="002D6E9F">
        <w:rPr>
          <w:rFonts w:ascii="GHEA Grapalat" w:hAnsi="GHEA Grapalat"/>
          <w:sz w:val="20"/>
          <w:lang w:val="af-ZA"/>
        </w:rPr>
        <w:t>8</w:t>
      </w:r>
      <w:r w:rsidR="00096865" w:rsidRPr="002D6E9F">
        <w:rPr>
          <w:rFonts w:ascii="GHEA Grapalat" w:hAnsi="GHEA Grapalat"/>
          <w:sz w:val="20"/>
          <w:lang w:val="af-ZA"/>
        </w:rPr>
        <w:t xml:space="preserve">. </w:t>
      </w:r>
      <w:r w:rsidR="00AF7BE8" w:rsidRPr="002D6E9F">
        <w:rPr>
          <w:rFonts w:ascii="GHEA Grapalat" w:hAnsi="GHEA Grapalat"/>
          <w:sz w:val="20"/>
          <w:lang w:val="af-ZA"/>
        </w:rPr>
        <w:t>Հ</w:t>
      </w:r>
      <w:proofErr w:type="spellStart"/>
      <w:r w:rsidR="00AF7BE8" w:rsidRPr="002D6E9F">
        <w:rPr>
          <w:rFonts w:ascii="GHEA Grapalat" w:hAnsi="GHEA Grapalat" w:cs="Sylfaen"/>
          <w:sz w:val="20"/>
        </w:rPr>
        <w:t>այտերի</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բացումը</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66C9608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5688DE6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5BC8FA9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4841951F"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17029730" w14:textId="77777777" w:rsidR="00096865" w:rsidRPr="00A71D81" w:rsidRDefault="00096865" w:rsidP="00EF3662">
      <w:pPr>
        <w:ind w:firstLine="567"/>
        <w:jc w:val="both"/>
        <w:rPr>
          <w:rFonts w:ascii="GHEA Grapalat" w:hAnsi="GHEA Grapalat"/>
          <w:sz w:val="20"/>
          <w:lang w:val="af-ZA"/>
        </w:rPr>
      </w:pPr>
    </w:p>
    <w:p w14:paraId="596EC681" w14:textId="77777777" w:rsidR="00096865" w:rsidRPr="00A71D81" w:rsidRDefault="00096865" w:rsidP="00EF3662">
      <w:pPr>
        <w:ind w:firstLine="567"/>
        <w:jc w:val="both"/>
        <w:rPr>
          <w:rFonts w:ascii="GHEA Grapalat" w:hAnsi="GHEA Grapalat"/>
          <w:sz w:val="20"/>
          <w:lang w:val="af-ZA"/>
        </w:rPr>
      </w:pPr>
    </w:p>
    <w:p w14:paraId="09C23A4D" w14:textId="4B44942B"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0264EC">
        <w:rPr>
          <w:rFonts w:ascii="GHEA Grapalat" w:hAnsi="GHEA Grapalat" w:cs="Sylfaen"/>
          <w:b/>
          <w:sz w:val="20"/>
          <w:lang w:val="hy-AM"/>
        </w:rPr>
        <w:t>ԲԱՑ ՄՐՑՈՒՅԹԻ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7B4363FA" w14:textId="77777777" w:rsidR="00096865" w:rsidRPr="00A71D81" w:rsidRDefault="00096865" w:rsidP="00EF3662">
      <w:pPr>
        <w:ind w:firstLine="567"/>
        <w:jc w:val="both"/>
        <w:rPr>
          <w:rFonts w:ascii="GHEA Grapalat" w:hAnsi="GHEA Grapalat"/>
          <w:sz w:val="20"/>
          <w:lang w:val="af-ZA"/>
        </w:rPr>
      </w:pPr>
    </w:p>
    <w:p w14:paraId="635F5D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5C802B3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3C067868"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5F45F3B0" w14:textId="77777777" w:rsidR="00037DDE" w:rsidRPr="00A71D81" w:rsidRDefault="00037DDE" w:rsidP="00EF3662">
      <w:pPr>
        <w:ind w:firstLine="1134"/>
        <w:jc w:val="both"/>
        <w:rPr>
          <w:rFonts w:ascii="GHEA Grapalat" w:hAnsi="GHEA Grapalat" w:cs="Times Armenian"/>
          <w:sz w:val="20"/>
          <w:lang w:val="af-ZA"/>
        </w:rPr>
      </w:pPr>
    </w:p>
    <w:p w14:paraId="19A292D6"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0CE7E4CD" w14:textId="4A13FC15"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0264EC">
        <w:rPr>
          <w:rFonts w:ascii="GHEA Grapalat" w:hAnsi="GHEA Grapalat"/>
          <w:b/>
          <w:sz w:val="20"/>
          <w:szCs w:val="20"/>
          <w:lang w:val="af-ZA"/>
        </w:rPr>
        <w:t>ԲՄԱՊՁԲ-ՀՎԿԱԿ-</w:t>
      </w:r>
      <w:r w:rsidR="00B05A0B">
        <w:rPr>
          <w:rFonts w:ascii="GHEA Grapalat" w:hAnsi="GHEA Grapalat"/>
          <w:b/>
          <w:sz w:val="20"/>
          <w:szCs w:val="20"/>
          <w:lang w:val="af-ZA"/>
        </w:rPr>
        <w:t>2025-03</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0264EC">
        <w:rPr>
          <w:rFonts w:ascii="GHEA Grapalat" w:hAnsi="GHEA Grapalat" w:cs="Sylfaen"/>
          <w:sz w:val="20"/>
          <w:lang w:val="hy-AM"/>
        </w:rPr>
        <w:t>բաց մրցույթի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374143C5"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5DD1B85A"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519A4217"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5E64DB0" w14:textId="77777777" w:rsidR="00096865" w:rsidRPr="00A71D81" w:rsidRDefault="00A81DD5" w:rsidP="0069342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0F3F30E8"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0643F134" w14:textId="77777777" w:rsidR="002B32D6" w:rsidRPr="00A71D81" w:rsidRDefault="002B32D6" w:rsidP="00EF3662">
      <w:pPr>
        <w:ind w:left="360"/>
        <w:jc w:val="center"/>
        <w:rPr>
          <w:rFonts w:ascii="GHEA Grapalat" w:hAnsi="GHEA Grapalat" w:cs="Sylfaen"/>
          <w:b/>
          <w:sz w:val="20"/>
        </w:rPr>
      </w:pPr>
    </w:p>
    <w:p w14:paraId="7788FEDA" w14:textId="66395082" w:rsidR="00096865" w:rsidRPr="000C25B9" w:rsidRDefault="00845AA5" w:rsidP="00EF3662">
      <w:pPr>
        <w:pStyle w:val="Heading3"/>
        <w:spacing w:line="240" w:lineRule="auto"/>
        <w:ind w:firstLine="567"/>
        <w:jc w:val="both"/>
        <w:rPr>
          <w:rFonts w:ascii="GHEA Grapalat" w:hAnsi="GHEA Grapalat"/>
          <w:i w:val="0"/>
          <w:lang w:val="hy-AM"/>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025842">
        <w:rPr>
          <w:rFonts w:ascii="GHEA Grapalat" w:hAnsi="GHEA Grapalat"/>
          <w:b/>
          <w:i w:val="0"/>
          <w:lang w:val="hy-AM"/>
        </w:rPr>
        <w:t>պատվաստանյութ</w:t>
      </w:r>
      <w:r w:rsidR="006F159B">
        <w:rPr>
          <w:rFonts w:ascii="GHEA Grapalat" w:hAnsi="GHEA Grapalat"/>
          <w:b/>
          <w:i w:val="0"/>
          <w:lang w:val="hy-AM"/>
        </w:rPr>
        <w:t>եր</w:t>
      </w:r>
      <w:r w:rsidR="00025842">
        <w:rPr>
          <w:rFonts w:ascii="GHEA Grapalat" w:hAnsi="GHEA Grapalat"/>
          <w:b/>
          <w:i w:val="0"/>
          <w:lang w:val="hy-AM"/>
        </w:rPr>
        <w:t>ի</w:t>
      </w:r>
      <w:r w:rsidR="00685F84" w:rsidRPr="00362336">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8E41DC">
        <w:rPr>
          <w:rFonts w:ascii="GHEA Grapalat" w:hAnsi="GHEA Grapalat"/>
          <w:i w:val="0"/>
        </w:rPr>
        <w:t>,</w:t>
      </w:r>
      <w:r w:rsidR="00096865" w:rsidRPr="008E41DC">
        <w:rPr>
          <w:rFonts w:ascii="GHEA Grapalat" w:hAnsi="GHEA Grapalat"/>
          <w:i w:val="0"/>
        </w:rPr>
        <w:t xml:space="preserve"> </w:t>
      </w:r>
      <w:proofErr w:type="spellStart"/>
      <w:r w:rsidR="00096865" w:rsidRPr="00A71D81">
        <w:rPr>
          <w:rFonts w:ascii="GHEA Grapalat" w:hAnsi="GHEA Grapalat"/>
          <w:i w:val="0"/>
        </w:rPr>
        <w:t>որոնք</w:t>
      </w:r>
      <w:proofErr w:type="spellEnd"/>
      <w:r w:rsidR="00096865" w:rsidRPr="008E41DC">
        <w:rPr>
          <w:rFonts w:ascii="GHEA Grapalat" w:hAnsi="GHEA Grapalat"/>
          <w:i w:val="0"/>
        </w:rPr>
        <w:t xml:space="preserve"> </w:t>
      </w:r>
      <w:proofErr w:type="spellStart"/>
      <w:r w:rsidR="00096865" w:rsidRPr="00A71D81">
        <w:rPr>
          <w:rFonts w:ascii="GHEA Grapalat" w:hAnsi="GHEA Grapalat"/>
          <w:i w:val="0"/>
        </w:rPr>
        <w:t>խմբավորված</w:t>
      </w:r>
      <w:proofErr w:type="spellEnd"/>
      <w:r w:rsidR="00096865" w:rsidRPr="008E41DC">
        <w:rPr>
          <w:rFonts w:ascii="GHEA Grapalat" w:hAnsi="GHEA Grapalat"/>
          <w:i w:val="0"/>
        </w:rPr>
        <w:t xml:space="preserve"> </w:t>
      </w:r>
      <w:proofErr w:type="spellStart"/>
      <w:r w:rsidR="00096865" w:rsidRPr="00A71D81">
        <w:rPr>
          <w:rFonts w:ascii="GHEA Grapalat" w:hAnsi="GHEA Grapalat"/>
          <w:i w:val="0"/>
        </w:rPr>
        <w:t>են</w:t>
      </w:r>
      <w:proofErr w:type="spellEnd"/>
      <w:r w:rsidR="00096865" w:rsidRPr="008E41DC">
        <w:rPr>
          <w:rFonts w:ascii="GHEA Grapalat" w:hAnsi="GHEA Grapalat"/>
          <w:i w:val="0"/>
        </w:rPr>
        <w:t xml:space="preserve"> </w:t>
      </w:r>
      <w:r w:rsidR="00B05A0B">
        <w:rPr>
          <w:rFonts w:ascii="GHEA Grapalat" w:hAnsi="GHEA Grapalat"/>
          <w:i w:val="0"/>
          <w:lang w:val="hy-AM"/>
        </w:rPr>
        <w:t>2</w:t>
      </w:r>
      <w:r w:rsidR="00975E47">
        <w:rPr>
          <w:rFonts w:ascii="GHEA Grapalat" w:hAnsi="GHEA Grapalat"/>
          <w:i w:val="0"/>
          <w:lang w:val="hy-AM"/>
        </w:rPr>
        <w:t xml:space="preserve"> </w:t>
      </w:r>
      <w:proofErr w:type="spellStart"/>
      <w:r w:rsidR="00096865" w:rsidRPr="008E41DC">
        <w:rPr>
          <w:rFonts w:ascii="GHEA Grapalat" w:hAnsi="GHEA Grapalat"/>
          <w:i w:val="0"/>
        </w:rPr>
        <w:t>չափաբաժ</w:t>
      </w:r>
      <w:proofErr w:type="spellEnd"/>
      <w:r w:rsidR="006F159B">
        <w:rPr>
          <w:rFonts w:ascii="GHEA Grapalat" w:hAnsi="GHEA Grapalat"/>
          <w:i w:val="0"/>
          <w:lang w:val="hy-AM"/>
        </w:rPr>
        <w:t>ի</w:t>
      </w:r>
      <w:r w:rsidR="00685F84" w:rsidRPr="008E41DC">
        <w:rPr>
          <w:rFonts w:ascii="GHEA Grapalat" w:hAnsi="GHEA Grapalat"/>
          <w:i w:val="0"/>
        </w:rPr>
        <w:t>ն</w:t>
      </w:r>
      <w:r w:rsidR="006F159B">
        <w:rPr>
          <w:rFonts w:ascii="GHEA Grapalat" w:hAnsi="GHEA Grapalat"/>
          <w:i w:val="0"/>
          <w:lang w:val="hy-AM"/>
        </w:rPr>
        <w:t>ներ</w:t>
      </w:r>
      <w:proofErr w:type="spellStart"/>
      <w:r w:rsidR="00753E6E" w:rsidRPr="008E41DC">
        <w:rPr>
          <w:rFonts w:ascii="GHEA Grapalat" w:hAnsi="GHEA Grapalat"/>
          <w:i w:val="0"/>
        </w:rPr>
        <w:t>ում</w:t>
      </w:r>
      <w:proofErr w:type="spellEnd"/>
      <w:r w:rsidR="000C25B9">
        <w:rPr>
          <w:rFonts w:ascii="GHEA Grapalat" w:hAnsi="GHEA Grapalat"/>
          <w:i w:val="0"/>
          <w:lang w:val="hy-AM"/>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0"/>
        <w:gridCol w:w="7380"/>
      </w:tblGrid>
      <w:tr w:rsidR="006675F2" w:rsidRPr="00A71D81" w14:paraId="5C707271" w14:textId="77777777" w:rsidTr="00AF3CEC">
        <w:trPr>
          <w:trHeight w:val="480"/>
        </w:trPr>
        <w:tc>
          <w:tcPr>
            <w:tcW w:w="3060" w:type="dxa"/>
            <w:gridSpan w:val="2"/>
            <w:vAlign w:val="center"/>
          </w:tcPr>
          <w:p w14:paraId="5DA5DC6B"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380" w:type="dxa"/>
            <w:vMerge w:val="restart"/>
            <w:vAlign w:val="center"/>
          </w:tcPr>
          <w:p w14:paraId="3F05CC03"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00DC92DE" w14:textId="77777777" w:rsidTr="00AF3CEC">
        <w:trPr>
          <w:trHeight w:val="292"/>
        </w:trPr>
        <w:tc>
          <w:tcPr>
            <w:tcW w:w="1080" w:type="dxa"/>
            <w:vAlign w:val="center"/>
          </w:tcPr>
          <w:p w14:paraId="60E353B5" w14:textId="77777777" w:rsidR="006675F2" w:rsidRPr="00A71D81" w:rsidRDefault="00D30C7A" w:rsidP="008E1520">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980" w:type="dxa"/>
            <w:vAlign w:val="center"/>
          </w:tcPr>
          <w:p w14:paraId="750240B2" w14:textId="77777777" w:rsidR="006675F2" w:rsidRPr="004A0507" w:rsidRDefault="00D30C7A" w:rsidP="008E1520">
            <w:pPr>
              <w:pStyle w:val="BodyTextIndent2"/>
              <w:spacing w:line="240" w:lineRule="auto"/>
              <w:ind w:firstLine="0"/>
              <w:jc w:val="center"/>
              <w:rPr>
                <w:rFonts w:ascii="GHEA Grapalat" w:hAnsi="GHEA Grapalat"/>
                <w:b/>
                <w:bCs/>
                <w:i/>
                <w:iCs/>
                <w:sz w:val="14"/>
                <w:szCs w:val="14"/>
                <w:lang w:val="hy-AM"/>
              </w:rPr>
            </w:pPr>
            <w:r w:rsidRPr="004A0507">
              <w:rPr>
                <w:rFonts w:ascii="GHEA Grapalat" w:hAnsi="GHEA Grapalat"/>
                <w:b/>
                <w:bCs/>
                <w:i/>
                <w:iCs/>
                <w:sz w:val="14"/>
                <w:szCs w:val="14"/>
                <w:lang w:val="hy-AM"/>
              </w:rPr>
              <w:t>գնման</w:t>
            </w:r>
            <w:r w:rsidRPr="004A0507">
              <w:rPr>
                <w:rFonts w:ascii="GHEA Grapalat" w:hAnsi="GHEA Grapalat"/>
                <w:b/>
                <w:bCs/>
                <w:i/>
                <w:iCs/>
                <w:sz w:val="14"/>
                <w:szCs w:val="14"/>
                <w:lang w:val="en-US"/>
              </w:rPr>
              <w:t xml:space="preserve"> </w:t>
            </w:r>
            <w:r w:rsidRPr="004A0507">
              <w:rPr>
                <w:rFonts w:ascii="GHEA Grapalat" w:hAnsi="GHEA Grapalat"/>
                <w:b/>
                <w:bCs/>
                <w:i/>
                <w:iCs/>
                <w:sz w:val="14"/>
                <w:szCs w:val="14"/>
                <w:lang w:val="hy-AM"/>
              </w:rPr>
              <w:t xml:space="preserve"> գինը</w:t>
            </w:r>
          </w:p>
          <w:p w14:paraId="0C0F2DDC" w14:textId="73B6FD81" w:rsidR="00FF776F" w:rsidRPr="004A0507" w:rsidRDefault="00FF776F" w:rsidP="008E1520">
            <w:pPr>
              <w:pStyle w:val="BodyTextIndent2"/>
              <w:spacing w:line="240" w:lineRule="auto"/>
              <w:ind w:firstLine="0"/>
              <w:jc w:val="center"/>
              <w:rPr>
                <w:rFonts w:ascii="GHEA Grapalat" w:hAnsi="GHEA Grapalat"/>
                <w:b/>
                <w:bCs/>
                <w:i/>
                <w:iCs/>
                <w:sz w:val="14"/>
                <w:szCs w:val="14"/>
              </w:rPr>
            </w:pPr>
            <w:r w:rsidRPr="004A0507">
              <w:rPr>
                <w:rFonts w:ascii="GHEA Grapalat" w:hAnsi="GHEA Grapalat"/>
                <w:b/>
                <w:bCs/>
                <w:i/>
                <w:iCs/>
                <w:sz w:val="14"/>
                <w:szCs w:val="14"/>
                <w:lang w:val="hy-AM"/>
              </w:rPr>
              <w:t>/ՀՀ դրամ/</w:t>
            </w:r>
          </w:p>
        </w:tc>
        <w:tc>
          <w:tcPr>
            <w:tcW w:w="7380" w:type="dxa"/>
            <w:vMerge/>
            <w:vAlign w:val="center"/>
          </w:tcPr>
          <w:p w14:paraId="3D5F0200"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B05A0B" w:rsidRPr="00AE2D2A" w14:paraId="4DD2CE9D" w14:textId="77777777" w:rsidTr="00AF3CEC">
        <w:tc>
          <w:tcPr>
            <w:tcW w:w="1080" w:type="dxa"/>
            <w:vAlign w:val="center"/>
          </w:tcPr>
          <w:p w14:paraId="28FB1276" w14:textId="77777777" w:rsidR="00B05A0B" w:rsidRPr="006F159B" w:rsidRDefault="00B05A0B" w:rsidP="00B05A0B">
            <w:pPr>
              <w:pStyle w:val="Heading3"/>
              <w:spacing w:line="240" w:lineRule="auto"/>
              <w:rPr>
                <w:rFonts w:ascii="GHEA Grapalat" w:hAnsi="GHEA Grapalat"/>
                <w:i w:val="0"/>
                <w:lang w:val="hy-AM"/>
              </w:rPr>
            </w:pPr>
            <w:r w:rsidRPr="006F159B">
              <w:rPr>
                <w:rFonts w:ascii="GHEA Grapalat" w:hAnsi="GHEA Grapalat"/>
                <w:i w:val="0"/>
                <w:lang w:val="hy-AM"/>
              </w:rPr>
              <w:t>1</w:t>
            </w:r>
          </w:p>
        </w:tc>
        <w:tc>
          <w:tcPr>
            <w:tcW w:w="1980" w:type="dxa"/>
            <w:vAlign w:val="center"/>
          </w:tcPr>
          <w:p w14:paraId="42FFFB1B" w14:textId="7C8C5C6D" w:rsidR="00B05A0B" w:rsidRPr="006F159B" w:rsidRDefault="00B05A0B" w:rsidP="00B05A0B">
            <w:pPr>
              <w:pStyle w:val="Heading3"/>
              <w:spacing w:line="240" w:lineRule="auto"/>
              <w:rPr>
                <w:rFonts w:ascii="GHEA Grapalat" w:hAnsi="GHEA Grapalat"/>
                <w:i w:val="0"/>
                <w:lang w:val="hy-AM"/>
              </w:rPr>
            </w:pPr>
            <w:r w:rsidRPr="006F159B">
              <w:rPr>
                <w:rFonts w:ascii="GHEA Grapalat" w:hAnsi="GHEA Grapalat"/>
                <w:i w:val="0"/>
                <w:lang w:val="hy-AM"/>
              </w:rPr>
              <w:t>531 450 000,0</w:t>
            </w:r>
          </w:p>
        </w:tc>
        <w:tc>
          <w:tcPr>
            <w:tcW w:w="7380" w:type="dxa"/>
            <w:vAlign w:val="center"/>
          </w:tcPr>
          <w:p w14:paraId="71510FAA" w14:textId="2FC2BECE" w:rsidR="00B05A0B" w:rsidRPr="006F159B" w:rsidRDefault="00B05A0B" w:rsidP="00B05A0B">
            <w:pPr>
              <w:pStyle w:val="Heading3"/>
              <w:spacing w:line="240" w:lineRule="auto"/>
              <w:jc w:val="left"/>
              <w:rPr>
                <w:rFonts w:ascii="GHEA Grapalat" w:hAnsi="GHEA Grapalat"/>
                <w:i w:val="0"/>
                <w:lang w:val="hy-AM"/>
              </w:rPr>
            </w:pPr>
            <w:r w:rsidRPr="006F159B">
              <w:rPr>
                <w:rFonts w:ascii="GHEA Grapalat" w:hAnsi="GHEA Grapalat"/>
                <w:i w:val="0"/>
                <w:lang w:val="hy-AM"/>
              </w:rPr>
              <w:t>Կապույտ հազի ՈՉ բջջային բաղադրիչով, դիֆթերիայի, փայտացման, պոլիոմիելիտի դեմ պատվաստանյութ երեխաների համար (DTaP-IPV)</w:t>
            </w:r>
          </w:p>
        </w:tc>
      </w:tr>
      <w:tr w:rsidR="00B05A0B" w:rsidRPr="00025842" w14:paraId="6B609103" w14:textId="77777777" w:rsidTr="00AF3CEC">
        <w:tc>
          <w:tcPr>
            <w:tcW w:w="1080" w:type="dxa"/>
            <w:vAlign w:val="center"/>
          </w:tcPr>
          <w:p w14:paraId="112863D5" w14:textId="6C9370DE" w:rsidR="00B05A0B" w:rsidRPr="006F159B" w:rsidRDefault="00B05A0B" w:rsidP="00B05A0B">
            <w:pPr>
              <w:pStyle w:val="Heading3"/>
              <w:spacing w:line="240" w:lineRule="auto"/>
              <w:rPr>
                <w:rFonts w:ascii="GHEA Grapalat" w:hAnsi="GHEA Grapalat"/>
                <w:i w:val="0"/>
                <w:lang w:val="hy-AM"/>
              </w:rPr>
            </w:pPr>
            <w:r w:rsidRPr="006F159B">
              <w:rPr>
                <w:rFonts w:ascii="GHEA Grapalat" w:hAnsi="GHEA Grapalat"/>
                <w:i w:val="0"/>
                <w:lang w:val="hy-AM"/>
              </w:rPr>
              <w:t>2</w:t>
            </w:r>
          </w:p>
        </w:tc>
        <w:tc>
          <w:tcPr>
            <w:tcW w:w="1980" w:type="dxa"/>
            <w:vAlign w:val="center"/>
          </w:tcPr>
          <w:p w14:paraId="558A9DF2" w14:textId="62419A46" w:rsidR="00B05A0B" w:rsidRPr="006F159B" w:rsidRDefault="00B05A0B" w:rsidP="00B05A0B">
            <w:pPr>
              <w:pStyle w:val="Heading3"/>
              <w:spacing w:line="240" w:lineRule="auto"/>
              <w:rPr>
                <w:rFonts w:ascii="GHEA Grapalat" w:hAnsi="GHEA Grapalat"/>
                <w:i w:val="0"/>
                <w:lang w:val="hy-AM"/>
              </w:rPr>
            </w:pPr>
            <w:r w:rsidRPr="00B05A0B">
              <w:rPr>
                <w:rFonts w:ascii="GHEA Grapalat" w:hAnsi="GHEA Grapalat"/>
                <w:i w:val="0"/>
                <w:lang w:val="hy-AM"/>
              </w:rPr>
              <w:t>16</w:t>
            </w:r>
            <w:r>
              <w:rPr>
                <w:rFonts w:ascii="GHEA Grapalat" w:hAnsi="GHEA Grapalat"/>
                <w:i w:val="0"/>
                <w:lang w:val="hy-AM"/>
              </w:rPr>
              <w:t xml:space="preserve"> </w:t>
            </w:r>
            <w:r w:rsidRPr="00B05A0B">
              <w:rPr>
                <w:rFonts w:ascii="GHEA Grapalat" w:hAnsi="GHEA Grapalat"/>
                <w:i w:val="0"/>
                <w:lang w:val="hy-AM"/>
              </w:rPr>
              <w:t>110</w:t>
            </w:r>
            <w:r>
              <w:rPr>
                <w:rFonts w:ascii="GHEA Grapalat" w:hAnsi="GHEA Grapalat"/>
                <w:i w:val="0"/>
                <w:lang w:val="hy-AM"/>
              </w:rPr>
              <w:t xml:space="preserve"> </w:t>
            </w:r>
            <w:r w:rsidRPr="00B05A0B">
              <w:rPr>
                <w:rFonts w:ascii="GHEA Grapalat" w:hAnsi="GHEA Grapalat"/>
                <w:i w:val="0"/>
                <w:lang w:val="hy-AM"/>
              </w:rPr>
              <w:t>000</w:t>
            </w:r>
            <w:r>
              <w:rPr>
                <w:rFonts w:ascii="GHEA Grapalat" w:hAnsi="GHEA Grapalat"/>
                <w:i w:val="0"/>
                <w:lang w:val="hy-AM"/>
              </w:rPr>
              <w:t>,0</w:t>
            </w:r>
          </w:p>
        </w:tc>
        <w:tc>
          <w:tcPr>
            <w:tcW w:w="7380" w:type="dxa"/>
            <w:vAlign w:val="center"/>
          </w:tcPr>
          <w:p w14:paraId="41DA3643" w14:textId="7DCE8168" w:rsidR="00B05A0B" w:rsidRPr="006F159B" w:rsidRDefault="00B05A0B" w:rsidP="00B05A0B">
            <w:pPr>
              <w:pStyle w:val="Heading3"/>
              <w:spacing w:line="240" w:lineRule="auto"/>
              <w:jc w:val="left"/>
              <w:rPr>
                <w:rFonts w:ascii="GHEA Grapalat" w:hAnsi="GHEA Grapalat"/>
                <w:i w:val="0"/>
                <w:lang w:val="hy-AM"/>
              </w:rPr>
            </w:pPr>
            <w:r w:rsidRPr="00B05A0B">
              <w:rPr>
                <w:rFonts w:ascii="GHEA Grapalat" w:hAnsi="GHEA Grapalat"/>
                <w:i w:val="0"/>
                <w:lang w:val="hy-AM"/>
              </w:rPr>
              <w:t>Տուլարեմիայի դեմ պատվաստանյութ</w:t>
            </w:r>
          </w:p>
        </w:tc>
      </w:tr>
    </w:tbl>
    <w:p w14:paraId="10C83545" w14:textId="7777777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6BB064F1" w14:textId="77777777"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691D5953" w14:textId="77777777" w:rsidR="00845AA5" w:rsidRPr="00A71D81" w:rsidRDefault="00845AA5" w:rsidP="00EF3662">
      <w:pPr>
        <w:ind w:firstLine="567"/>
        <w:rPr>
          <w:rFonts w:ascii="GHEA Grapalat" w:hAnsi="GHEA Grapalat" w:cs="Sylfaen"/>
          <w:i/>
          <w:sz w:val="20"/>
          <w:lang w:val="es-ES"/>
        </w:rPr>
      </w:pPr>
    </w:p>
    <w:p w14:paraId="25F8B506"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514561EC" w14:textId="77777777" w:rsidR="00096865" w:rsidRPr="00A71D81" w:rsidRDefault="00096865" w:rsidP="00EF3662">
      <w:pPr>
        <w:ind w:firstLine="567"/>
        <w:jc w:val="both"/>
        <w:rPr>
          <w:rFonts w:ascii="GHEA Grapalat" w:hAnsi="GHEA Grapalat"/>
          <w:szCs w:val="22"/>
          <w:lang w:val="es-ES"/>
        </w:rPr>
      </w:pPr>
    </w:p>
    <w:p w14:paraId="6DCA8428"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0D3CE22E"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73BDA4B2"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4D644463"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1AA0706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180491C9"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02597D40"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3E26C0B0"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6FBB01DE"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7443A1FF" w14:textId="77777777" w:rsidR="00DB4EFF" w:rsidRPr="006D2E03" w:rsidRDefault="00DB4EFF" w:rsidP="00EF3662">
      <w:pPr>
        <w:ind w:firstLine="567"/>
        <w:jc w:val="both"/>
        <w:rPr>
          <w:rFonts w:ascii="GHEA Grapalat" w:hAnsi="GHEA Grapalat" w:cs="Sylfaen"/>
          <w:sz w:val="20"/>
          <w:lang w:val="es-ES"/>
        </w:rPr>
      </w:pPr>
    </w:p>
    <w:p w14:paraId="61AAB9AF"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6DA246C3"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05819F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58BE9081"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21BA91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D61911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3091731"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ECBB733"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83FF7D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914DF68"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0CB77D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48C24661"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012E30F"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F9D9EE6"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CE5BF55"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EA21A8"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6519F495"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2FC8EE11" w14:textId="1694EB7A"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14:paraId="4A61D845"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26B29D98"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D54917C"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lastRenderedPageBreak/>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05DFD8B"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50D47983" w14:textId="77777777" w:rsidR="00096865" w:rsidRPr="00A71D81" w:rsidRDefault="00096865" w:rsidP="00EF3662">
      <w:pPr>
        <w:ind w:firstLine="567"/>
        <w:jc w:val="both"/>
        <w:rPr>
          <w:rFonts w:ascii="GHEA Grapalat" w:hAnsi="GHEA Grapalat"/>
          <w:b/>
          <w:sz w:val="20"/>
          <w:lang w:val="af-ZA"/>
        </w:rPr>
      </w:pPr>
    </w:p>
    <w:p w14:paraId="02468364" w14:textId="77777777" w:rsidR="00581DC3" w:rsidRPr="00A71D81" w:rsidRDefault="00581DC3" w:rsidP="00D45BA2">
      <w:pPr>
        <w:jc w:val="both"/>
        <w:rPr>
          <w:rFonts w:ascii="GHEA Grapalat" w:hAnsi="GHEA Grapalat"/>
          <w:b/>
          <w:sz w:val="20"/>
          <w:lang w:val="af-ZA"/>
        </w:rPr>
      </w:pPr>
    </w:p>
    <w:p w14:paraId="662B3CE9"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23CCAF95" w14:textId="77777777" w:rsidR="00096865" w:rsidRPr="00A71D81" w:rsidRDefault="00096865" w:rsidP="00EF3662">
      <w:pPr>
        <w:jc w:val="center"/>
        <w:rPr>
          <w:rFonts w:ascii="GHEA Grapalat" w:hAnsi="GHEA Grapalat"/>
          <w:b/>
          <w:sz w:val="20"/>
          <w:lang w:val="af-ZA"/>
        </w:rPr>
      </w:pPr>
    </w:p>
    <w:p w14:paraId="7E78B80C"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7839AB27" w14:textId="77777777" w:rsidR="00096865" w:rsidRPr="0010108A" w:rsidRDefault="00096865" w:rsidP="00EF3662">
      <w:pPr>
        <w:autoSpaceDE w:val="0"/>
        <w:autoSpaceDN w:val="0"/>
        <w:adjustRightInd w:val="0"/>
        <w:ind w:firstLine="567"/>
        <w:jc w:val="both"/>
        <w:rPr>
          <w:rFonts w:ascii="GHEA Grapalat" w:hAnsi="GHEA Grapalat"/>
          <w:sz w:val="20"/>
          <w:lang w:val="hy-AM"/>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10108A">
        <w:rPr>
          <w:rFonts w:ascii="GHEA Grapalat" w:hAnsi="GHEA Grapalat" w:cs="Tahoma"/>
          <w:sz w:val="20"/>
          <w:lang w:val="hy-AM"/>
        </w:rPr>
        <w:t>:</w:t>
      </w:r>
    </w:p>
    <w:p w14:paraId="5767EEAD"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493C5843"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B12CE05"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0B765AD4"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568735A8"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1C22422E" w14:textId="77777777" w:rsidR="006C778B" w:rsidRPr="00A71D81" w:rsidRDefault="006C778B" w:rsidP="008E5C09">
      <w:pPr>
        <w:ind w:firstLine="567"/>
        <w:jc w:val="both"/>
        <w:rPr>
          <w:rFonts w:ascii="GHEA Grapalat" w:hAnsi="GHEA Grapalat" w:cs="Sylfaen"/>
          <w:sz w:val="20"/>
          <w:lang w:val="af-ZA"/>
        </w:rPr>
      </w:pPr>
    </w:p>
    <w:p w14:paraId="69519183" w14:textId="77777777" w:rsidR="00B051BE" w:rsidRPr="00A71D81" w:rsidRDefault="00B051BE" w:rsidP="00EF3662">
      <w:pPr>
        <w:jc w:val="center"/>
        <w:rPr>
          <w:rFonts w:ascii="GHEA Grapalat" w:hAnsi="GHEA Grapalat"/>
          <w:b/>
          <w:sz w:val="20"/>
          <w:lang w:val="hy-AM"/>
        </w:rPr>
      </w:pPr>
    </w:p>
    <w:p w14:paraId="79482E45"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61240B8B"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3EDBC4B7" w14:textId="681B07B6" w:rsidR="00096865" w:rsidRDefault="00096865" w:rsidP="00EF3662">
      <w:pPr>
        <w:ind w:firstLine="567"/>
        <w:jc w:val="both"/>
        <w:rPr>
          <w:rFonts w:ascii="GHEA Grapalat" w:hAnsi="GHEA Grapalat" w:cs="Sylfaen"/>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49CF4F0F" w14:textId="77777777" w:rsidR="005B37B1" w:rsidRPr="00B96692" w:rsidRDefault="005B37B1" w:rsidP="005B37B1">
      <w:pPr>
        <w:pStyle w:val="BodyTextIndent2"/>
        <w:spacing w:line="240" w:lineRule="auto"/>
        <w:ind w:firstLine="567"/>
        <w:rPr>
          <w:rFonts w:ascii="GHEA Grapalat" w:hAnsi="GHEA Grapalat" w:cs="Sylfaen"/>
          <w:b/>
          <w:szCs w:val="24"/>
          <w:lang w:val="hy-AM"/>
        </w:rPr>
      </w:pPr>
      <w:r w:rsidRPr="00B96692">
        <w:rPr>
          <w:rFonts w:ascii="GHEA Grapalat" w:hAnsi="GHEA Grapalat" w:cs="Sylfaen"/>
          <w:b/>
        </w:rPr>
        <w:t>Մասնակիցը</w:t>
      </w:r>
      <w:r w:rsidRPr="00B96692">
        <w:rPr>
          <w:rFonts w:ascii="GHEA Grapalat" w:hAnsi="GHEA Grapalat"/>
          <w:b/>
          <w:lang w:val="hy-AM"/>
        </w:rPr>
        <w:t xml:space="preserve"> </w:t>
      </w:r>
      <w:r w:rsidRPr="00B96692">
        <w:rPr>
          <w:rFonts w:ascii="GHEA Grapalat" w:hAnsi="GHEA Grapalat" w:cs="Sylfaen"/>
          <w:b/>
        </w:rPr>
        <w:t>կարող</w:t>
      </w:r>
      <w:r w:rsidRPr="00B96692">
        <w:rPr>
          <w:rFonts w:ascii="GHEA Grapalat" w:hAnsi="GHEA Grapalat"/>
          <w:b/>
          <w:lang w:val="hy-AM"/>
        </w:rPr>
        <w:t xml:space="preserve"> </w:t>
      </w:r>
      <w:r w:rsidRPr="00B96692">
        <w:rPr>
          <w:rFonts w:ascii="GHEA Grapalat" w:hAnsi="GHEA Grapalat" w:cs="Sylfaen"/>
          <w:b/>
        </w:rPr>
        <w:t>է</w:t>
      </w:r>
      <w:r w:rsidRPr="00B96692">
        <w:rPr>
          <w:rFonts w:ascii="GHEA Grapalat" w:hAnsi="GHEA Grapalat"/>
          <w:b/>
          <w:lang w:val="hy-AM"/>
        </w:rPr>
        <w:t xml:space="preserve"> </w:t>
      </w:r>
      <w:r w:rsidRPr="00B96692">
        <w:rPr>
          <w:rFonts w:ascii="GHEA Grapalat" w:hAnsi="GHEA Grapalat" w:cs="Sylfaen"/>
          <w:b/>
        </w:rPr>
        <w:t>հայտ</w:t>
      </w:r>
      <w:r w:rsidRPr="00B96692">
        <w:rPr>
          <w:rFonts w:ascii="GHEA Grapalat" w:hAnsi="GHEA Grapalat"/>
          <w:b/>
          <w:lang w:val="hy-AM"/>
        </w:rPr>
        <w:t xml:space="preserve"> </w:t>
      </w:r>
      <w:r w:rsidRPr="00B96692">
        <w:rPr>
          <w:rFonts w:ascii="GHEA Grapalat" w:hAnsi="GHEA Grapalat" w:cs="Sylfaen"/>
          <w:b/>
        </w:rPr>
        <w:t>ներկայացնել</w:t>
      </w:r>
      <w:r w:rsidRPr="00B96692">
        <w:rPr>
          <w:rFonts w:ascii="GHEA Grapalat" w:hAnsi="GHEA Grapalat"/>
          <w:b/>
          <w:lang w:val="hy-AM"/>
        </w:rPr>
        <w:t xml:space="preserve"> </w:t>
      </w:r>
      <w:r w:rsidRPr="00B96692">
        <w:rPr>
          <w:rFonts w:ascii="GHEA Grapalat" w:hAnsi="GHEA Grapalat" w:cs="Sylfaen"/>
          <w:b/>
        </w:rPr>
        <w:t>ինչպես</w:t>
      </w:r>
      <w:r w:rsidRPr="00B96692">
        <w:rPr>
          <w:rFonts w:ascii="GHEA Grapalat" w:hAnsi="GHEA Grapalat"/>
          <w:b/>
          <w:lang w:val="hy-AM"/>
        </w:rPr>
        <w:t xml:space="preserve"> </w:t>
      </w:r>
      <w:r w:rsidRPr="00B96692">
        <w:rPr>
          <w:rFonts w:ascii="GHEA Grapalat" w:hAnsi="GHEA Grapalat" w:cs="Sylfaen"/>
          <w:b/>
        </w:rPr>
        <w:t>յուրաքանչյուր</w:t>
      </w:r>
      <w:r w:rsidRPr="00B96692">
        <w:rPr>
          <w:rFonts w:ascii="GHEA Grapalat" w:hAnsi="GHEA Grapalat"/>
          <w:b/>
          <w:lang w:val="hy-AM"/>
        </w:rPr>
        <w:t xml:space="preserve"> </w:t>
      </w:r>
      <w:r w:rsidRPr="00B96692">
        <w:rPr>
          <w:rFonts w:ascii="GHEA Grapalat" w:hAnsi="GHEA Grapalat" w:cs="Sylfaen"/>
          <w:b/>
        </w:rPr>
        <w:t>չափաբաժնի</w:t>
      </w:r>
      <w:r w:rsidRPr="00B96692">
        <w:rPr>
          <w:rFonts w:ascii="GHEA Grapalat" w:hAnsi="GHEA Grapalat"/>
          <w:b/>
          <w:lang w:val="hy-AM"/>
        </w:rPr>
        <w:t xml:space="preserve">, </w:t>
      </w:r>
      <w:r w:rsidRPr="00B96692">
        <w:rPr>
          <w:rFonts w:ascii="GHEA Grapalat" w:hAnsi="GHEA Grapalat" w:cs="Sylfaen"/>
          <w:b/>
        </w:rPr>
        <w:t>այնպես</w:t>
      </w:r>
      <w:r w:rsidRPr="00B96692">
        <w:rPr>
          <w:rFonts w:ascii="GHEA Grapalat" w:hAnsi="GHEA Grapalat"/>
          <w:b/>
          <w:lang w:val="hy-AM"/>
        </w:rPr>
        <w:t xml:space="preserve"> </w:t>
      </w:r>
      <w:r w:rsidRPr="00B96692">
        <w:rPr>
          <w:rFonts w:ascii="GHEA Grapalat" w:hAnsi="GHEA Grapalat" w:cs="Sylfaen"/>
          <w:b/>
        </w:rPr>
        <w:t>էլ</w:t>
      </w:r>
      <w:r w:rsidRPr="00B96692">
        <w:rPr>
          <w:rFonts w:ascii="GHEA Grapalat" w:hAnsi="GHEA Grapalat"/>
          <w:b/>
          <w:lang w:val="hy-AM"/>
        </w:rPr>
        <w:t xml:space="preserve"> </w:t>
      </w:r>
      <w:r w:rsidRPr="00B96692">
        <w:rPr>
          <w:rFonts w:ascii="GHEA Grapalat" w:hAnsi="GHEA Grapalat" w:cs="Sylfaen"/>
          <w:b/>
        </w:rPr>
        <w:t>մի</w:t>
      </w:r>
      <w:r w:rsidRPr="00B96692">
        <w:rPr>
          <w:rFonts w:ascii="GHEA Grapalat" w:hAnsi="GHEA Grapalat"/>
          <w:b/>
          <w:lang w:val="hy-AM"/>
        </w:rPr>
        <w:t xml:space="preserve"> </w:t>
      </w:r>
      <w:r w:rsidRPr="00B96692">
        <w:rPr>
          <w:rFonts w:ascii="GHEA Grapalat" w:hAnsi="GHEA Grapalat" w:cs="Sylfaen"/>
          <w:b/>
        </w:rPr>
        <w:t>քանի</w:t>
      </w:r>
      <w:r w:rsidRPr="00B96692">
        <w:rPr>
          <w:rFonts w:ascii="GHEA Grapalat" w:hAnsi="GHEA Grapalat"/>
          <w:b/>
          <w:lang w:val="hy-AM"/>
        </w:rPr>
        <w:t xml:space="preserve"> </w:t>
      </w:r>
      <w:r w:rsidRPr="00B96692">
        <w:rPr>
          <w:rFonts w:ascii="GHEA Grapalat" w:hAnsi="GHEA Grapalat" w:cs="Sylfaen"/>
          <w:b/>
        </w:rPr>
        <w:t>կամ</w:t>
      </w:r>
      <w:r w:rsidRPr="00B96692">
        <w:rPr>
          <w:rFonts w:ascii="GHEA Grapalat" w:hAnsi="GHEA Grapalat"/>
          <w:b/>
          <w:lang w:val="hy-AM"/>
        </w:rPr>
        <w:t xml:space="preserve"> </w:t>
      </w:r>
      <w:r w:rsidRPr="00B96692">
        <w:rPr>
          <w:rFonts w:ascii="GHEA Grapalat" w:hAnsi="GHEA Grapalat" w:cs="Sylfaen"/>
          <w:b/>
        </w:rPr>
        <w:t>բոլոր</w:t>
      </w:r>
      <w:r w:rsidRPr="00B96692">
        <w:rPr>
          <w:rFonts w:ascii="GHEA Grapalat" w:hAnsi="GHEA Grapalat"/>
          <w:b/>
          <w:lang w:val="hy-AM"/>
        </w:rPr>
        <w:t xml:space="preserve"> </w:t>
      </w:r>
      <w:r w:rsidRPr="00B96692">
        <w:rPr>
          <w:rFonts w:ascii="GHEA Grapalat" w:hAnsi="GHEA Grapalat" w:cs="Sylfaen"/>
          <w:b/>
        </w:rPr>
        <w:t>չափաբաժինների</w:t>
      </w:r>
      <w:r w:rsidRPr="00B96692">
        <w:rPr>
          <w:rFonts w:ascii="GHEA Grapalat" w:hAnsi="GHEA Grapalat"/>
          <w:b/>
          <w:lang w:val="hy-AM"/>
        </w:rPr>
        <w:t xml:space="preserve"> </w:t>
      </w:r>
      <w:r w:rsidRPr="00B96692">
        <w:rPr>
          <w:rFonts w:ascii="GHEA Grapalat" w:hAnsi="GHEA Grapalat" w:cs="Sylfaen"/>
          <w:b/>
        </w:rPr>
        <w:t>համար</w:t>
      </w:r>
      <w:r w:rsidRPr="00B96692">
        <w:rPr>
          <w:rFonts w:ascii="GHEA Grapalat" w:hAnsi="GHEA Grapalat" w:cs="Sylfaen"/>
          <w:b/>
          <w:szCs w:val="24"/>
          <w:lang w:val="hy-AM"/>
        </w:rPr>
        <w:t>։</w:t>
      </w:r>
    </w:p>
    <w:p w14:paraId="46433149"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1AC68D8C" w14:textId="7618E30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264EC">
        <w:rPr>
          <w:rFonts w:ascii="GHEA Grapalat" w:hAnsi="GHEA Grapalat" w:cs="Sylfaen"/>
          <w:szCs w:val="24"/>
          <w:lang w:val="hy-AM"/>
        </w:rPr>
        <w:t>բաց մրցույթի</w:t>
      </w:r>
      <w:r w:rsidR="008F119D">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E30E709" w14:textId="422C0BA2"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9F7AE4">
        <w:rPr>
          <w:rFonts w:ascii="GHEA Grapalat" w:hAnsi="GHEA Grapalat" w:cs="Sylfaen"/>
          <w:b/>
          <w:szCs w:val="24"/>
          <w:lang w:val="hy-AM"/>
        </w:rPr>
        <w:t>41</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3F718E">
        <w:rPr>
          <w:rFonts w:ascii="GHEA Grapalat" w:hAnsi="GHEA Grapalat" w:cs="Sylfaen"/>
          <w:b/>
          <w:szCs w:val="24"/>
          <w:lang w:val="hy-AM"/>
        </w:rPr>
        <w:t>1</w:t>
      </w:r>
      <w:r w:rsidR="00975E47">
        <w:rPr>
          <w:rFonts w:ascii="GHEA Grapalat" w:hAnsi="GHEA Grapalat" w:cs="Sylfaen"/>
          <w:b/>
          <w:szCs w:val="24"/>
          <w:lang w:val="hy-AM"/>
        </w:rPr>
        <w:t>1</w:t>
      </w:r>
      <w:r w:rsidR="003F718E">
        <w:rPr>
          <w:rFonts w:ascii="GHEA Grapalat" w:hAnsi="GHEA Grapalat" w:cs="Sylfaen"/>
          <w:b/>
          <w:szCs w:val="24"/>
          <w:lang w:val="hy-AM"/>
        </w:rPr>
        <w:t>:30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451C206E" w14:textId="29082B58"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C4FA1">
        <w:rPr>
          <w:rFonts w:ascii="GHEA Grapalat" w:hAnsi="GHEA Grapalat"/>
          <w:b/>
          <w:lang w:val="hy-AM"/>
        </w:rPr>
        <w:t>Վարդան Հովհաննիսյան</w:t>
      </w:r>
      <w:r w:rsidR="0062305C" w:rsidRPr="0062305C">
        <w:rPr>
          <w:rFonts w:ascii="GHEA Grapalat" w:hAnsi="GHEA Grapalat"/>
          <w:b/>
          <w:lang w:val="hy-AM"/>
        </w:rPr>
        <w:t>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w:t>
      </w:r>
      <w:r w:rsidRPr="00A71D81">
        <w:rPr>
          <w:rFonts w:ascii="GHEA Grapalat" w:hAnsi="GHEA Grapalat" w:cs="Sylfaen"/>
          <w:szCs w:val="24"/>
          <w:lang w:val="hy-AM"/>
        </w:rPr>
        <w:lastRenderedPageBreak/>
        <w:t>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31505D5"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388DAF78"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2E91686F"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1B603C00"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5EA7F06"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017FDC5"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36F3A51"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6D1D27C4"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14:paraId="128B6B17" w14:textId="77777777"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0997FF97"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2734FA1B"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366BA4C4"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A9CCD91"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C870FC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74748EBE"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3695063C"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0E1D0557" w14:textId="77777777" w:rsidR="00A45946" w:rsidRPr="00A71D81" w:rsidRDefault="00A45946" w:rsidP="00EF3662">
      <w:pPr>
        <w:jc w:val="center"/>
        <w:rPr>
          <w:rFonts w:ascii="GHEA Grapalat" w:hAnsi="GHEA Grapalat" w:cs="Arial"/>
          <w:b/>
          <w:sz w:val="20"/>
          <w:lang w:val="es-ES"/>
        </w:rPr>
      </w:pPr>
    </w:p>
    <w:p w14:paraId="0A629068"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024AA94C" w14:textId="53A99DAF" w:rsidR="00B95FE0" w:rsidRPr="005909A8" w:rsidRDefault="00C8055A" w:rsidP="00EF3662">
      <w:pPr>
        <w:pStyle w:val="norm"/>
        <w:spacing w:line="240" w:lineRule="auto"/>
        <w:ind w:firstLine="567"/>
        <w:rPr>
          <w:rFonts w:ascii="GHEA Grapalat" w:hAnsi="GHEA Grapalat" w:cs="Sylfaen"/>
          <w:b/>
          <w:bCs/>
          <w:sz w:val="20"/>
          <w:szCs w:val="24"/>
          <w:lang w:val="es-ES" w:eastAsia="en-US"/>
        </w:rPr>
      </w:pPr>
      <w:r w:rsidRPr="005909A8">
        <w:rPr>
          <w:rFonts w:ascii="GHEA Grapalat" w:hAnsi="GHEA Grapalat"/>
          <w:sz w:val="20"/>
          <w:lang w:val="es-ES"/>
        </w:rPr>
        <w:t>5</w:t>
      </w:r>
      <w:r w:rsidR="00A45946" w:rsidRPr="005909A8">
        <w:rPr>
          <w:rFonts w:ascii="GHEA Grapalat" w:hAnsi="GHEA Grapalat"/>
          <w:sz w:val="20"/>
          <w:lang w:val="es-ES"/>
        </w:rPr>
        <w:t>.</w:t>
      </w:r>
      <w:r w:rsidR="00A45946" w:rsidRPr="005909A8">
        <w:rPr>
          <w:rFonts w:ascii="GHEA Grapalat" w:hAnsi="GHEA Grapalat"/>
          <w:sz w:val="20"/>
          <w:lang w:val="hy-AM"/>
        </w:rPr>
        <w:t>2</w:t>
      </w:r>
      <w:r w:rsidR="00A45946" w:rsidRPr="005909A8">
        <w:rPr>
          <w:rFonts w:ascii="GHEA Grapalat" w:hAnsi="GHEA Grapalat" w:cs="Sylfaen"/>
          <w:sz w:val="20"/>
          <w:lang w:val="es-ES"/>
        </w:rPr>
        <w:t xml:space="preserve"> Մ</w:t>
      </w:r>
      <w:r w:rsidR="00A45946" w:rsidRPr="005909A8">
        <w:rPr>
          <w:rFonts w:ascii="GHEA Grapalat" w:hAnsi="GHEA Grapalat" w:cs="Sylfaen"/>
          <w:sz w:val="20"/>
          <w:szCs w:val="24"/>
          <w:lang w:val="hy-AM" w:eastAsia="en-US"/>
        </w:rPr>
        <w:t xml:space="preserve">ասնակիցը գնային առաջարկը ներկայացնում է </w:t>
      </w:r>
      <w:r w:rsidR="00B67736" w:rsidRPr="005909A8">
        <w:rPr>
          <w:rFonts w:ascii="GHEA Grapalat" w:hAnsi="GHEA Grapalat" w:cs="Sylfaen"/>
          <w:sz w:val="20"/>
          <w:szCs w:val="24"/>
          <w:lang w:val="hy-AM" w:eastAsia="en-US"/>
        </w:rPr>
        <w:t xml:space="preserve">արժեք (ինքնարժեքի և կանխատեսվող շահույթի հանրագումարը) </w:t>
      </w:r>
      <w:r w:rsidR="00A45946" w:rsidRPr="005909A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909A8">
        <w:rPr>
          <w:rFonts w:ascii="GHEA Grapalat" w:hAnsi="GHEA Grapalat" w:cs="Sylfaen"/>
          <w:sz w:val="20"/>
          <w:szCs w:val="24"/>
          <w:lang w:val="hy-AM" w:eastAsia="en-US"/>
        </w:rPr>
        <w:t>Ա</w:t>
      </w:r>
      <w:r w:rsidR="00417553" w:rsidRPr="005909A8">
        <w:rPr>
          <w:rFonts w:ascii="GHEA Grapalat" w:hAnsi="GHEA Grapalat" w:cs="Sylfaen"/>
          <w:sz w:val="20"/>
          <w:szCs w:val="24"/>
          <w:lang w:val="hy-AM" w:eastAsia="en-US"/>
        </w:rPr>
        <w:t xml:space="preserve">րժեքի </w:t>
      </w:r>
      <w:r w:rsidR="00A45946" w:rsidRPr="005909A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w:t>
      </w:r>
      <w:r w:rsidR="005909A8" w:rsidRPr="00DA1BA1">
        <w:rPr>
          <w:rFonts w:ascii="GHEA Grapalat" w:hAnsi="GHEA Grapalat" w:cs="Sylfaen"/>
          <w:b/>
          <w:bCs/>
          <w:sz w:val="20"/>
          <w:szCs w:val="24"/>
          <w:lang w:val="hy-AM" w:eastAsia="en-US"/>
        </w:rPr>
        <w:t xml:space="preserve">Քանի որ մատակարարումը իրականացվում է </w:t>
      </w:r>
      <w:r w:rsidR="005909A8" w:rsidRPr="00DA1BA1">
        <w:rPr>
          <w:rFonts w:ascii="GHEA Grapalat" w:hAnsi="GHEA Grapalat"/>
          <w:b/>
          <w:bCs/>
          <w:sz w:val="20"/>
          <w:lang w:val="hy-AM"/>
        </w:rPr>
        <w:t>CIP ինկոտերմսի (CIP Incoterms) պահանջներին համապատասխան</w:t>
      </w:r>
      <w:r w:rsidR="005909A8">
        <w:rPr>
          <w:rFonts w:ascii="GHEA Grapalat" w:hAnsi="GHEA Grapalat"/>
          <w:b/>
          <w:bCs/>
          <w:sz w:val="20"/>
          <w:lang w:val="hy-AM"/>
        </w:rPr>
        <w:t>,</w:t>
      </w:r>
      <w:r w:rsidR="005909A8" w:rsidRPr="003E49D4">
        <w:rPr>
          <w:rFonts w:ascii="GHEA Grapalat" w:hAnsi="GHEA Grapalat"/>
          <w:b/>
          <w:bCs/>
          <w:sz w:val="20"/>
          <w:lang w:val="hy-AM"/>
        </w:rPr>
        <w:t xml:space="preserve"> ՀՀ օրենսդրության համաձայն</w:t>
      </w:r>
      <w:r w:rsidR="005909A8">
        <w:rPr>
          <w:rFonts w:ascii="GHEA Grapalat" w:hAnsi="GHEA Grapalat"/>
          <w:b/>
          <w:bCs/>
          <w:sz w:val="20"/>
          <w:lang w:val="hy-AM"/>
        </w:rPr>
        <w:t xml:space="preserve">, </w:t>
      </w:r>
      <w:r w:rsidR="00CB6E30">
        <w:rPr>
          <w:rFonts w:ascii="GHEA Grapalat" w:hAnsi="GHEA Grapalat"/>
          <w:b/>
          <w:bCs/>
          <w:sz w:val="20"/>
          <w:lang w:val="hy-AM"/>
        </w:rPr>
        <w:t>գնման առարկան</w:t>
      </w:r>
      <w:r w:rsidR="005909A8" w:rsidRPr="003E49D4">
        <w:rPr>
          <w:rFonts w:ascii="GHEA Grapalat" w:hAnsi="GHEA Grapalat"/>
          <w:b/>
          <w:bCs/>
          <w:sz w:val="20"/>
          <w:lang w:val="hy-AM"/>
        </w:rPr>
        <w:t xml:space="preserve"> Հայաստան Հանրապետության տարածք</w:t>
      </w:r>
      <w:r w:rsidR="005909A8">
        <w:rPr>
          <w:rFonts w:ascii="GHEA Grapalat" w:hAnsi="GHEA Grapalat"/>
          <w:b/>
          <w:bCs/>
          <w:sz w:val="20"/>
          <w:lang w:val="hy-AM"/>
        </w:rPr>
        <w:t xml:space="preserve"> ներմուծելու հետ կապված</w:t>
      </w:r>
      <w:r w:rsidR="005909A8" w:rsidRPr="003E49D4">
        <w:rPr>
          <w:rFonts w:ascii="GHEA Grapalat" w:hAnsi="GHEA Grapalat"/>
          <w:b/>
          <w:bCs/>
          <w:sz w:val="20"/>
          <w:lang w:val="hy-AM"/>
        </w:rPr>
        <w:t xml:space="preserve"> վճարման </w:t>
      </w:r>
      <w:r w:rsidR="005909A8" w:rsidRPr="005909A8">
        <w:rPr>
          <w:rFonts w:ascii="GHEA Grapalat" w:hAnsi="GHEA Grapalat"/>
          <w:b/>
          <w:bCs/>
          <w:sz w:val="20"/>
          <w:lang w:val="hy-AM"/>
        </w:rPr>
        <w:t>ենթակա բոլոր հարկերը</w:t>
      </w:r>
      <w:r w:rsidR="00DA1BA1">
        <w:rPr>
          <w:rFonts w:ascii="GHEA Grapalat" w:hAnsi="GHEA Grapalat"/>
          <w:b/>
          <w:bCs/>
          <w:sz w:val="20"/>
          <w:lang w:val="hy-AM"/>
        </w:rPr>
        <w:t>՝ ներառյալ ԱԱՀ-ն</w:t>
      </w:r>
      <w:r w:rsidR="005909A8" w:rsidRPr="005909A8">
        <w:rPr>
          <w:rFonts w:ascii="GHEA Grapalat" w:hAnsi="GHEA Grapalat"/>
          <w:b/>
          <w:bCs/>
          <w:sz w:val="20"/>
          <w:lang w:val="hy-AM"/>
        </w:rPr>
        <w:t xml:space="preserve">, տուրքերը և այլ </w:t>
      </w:r>
      <w:r w:rsidR="005909A8" w:rsidRPr="005909A8">
        <w:rPr>
          <w:rFonts w:ascii="GHEA Grapalat" w:hAnsi="GHEA Grapalat"/>
          <w:b/>
          <w:bCs/>
          <w:sz w:val="20"/>
          <w:lang w:val="hy-AM"/>
        </w:rPr>
        <w:lastRenderedPageBreak/>
        <w:t xml:space="preserve">վճարները չեն ներառվում գնային առաջարկի մեջ և </w:t>
      </w:r>
      <w:r w:rsidR="005909A8" w:rsidRPr="005909A8">
        <w:rPr>
          <w:rFonts w:ascii="GHEA Grapalat" w:hAnsi="GHEA Grapalat" w:cs="Sylfaen"/>
          <w:b/>
          <w:bCs/>
          <w:sz w:val="20"/>
          <w:szCs w:val="24"/>
          <w:lang w:val="hy-AM" w:eastAsia="en-US"/>
        </w:rPr>
        <w:t>Մ</w:t>
      </w:r>
      <w:r w:rsidR="00A45946" w:rsidRPr="005909A8">
        <w:rPr>
          <w:rFonts w:ascii="GHEA Grapalat" w:hAnsi="GHEA Grapalat" w:cs="Sylfaen"/>
          <w:b/>
          <w:bCs/>
          <w:sz w:val="20"/>
          <w:szCs w:val="24"/>
          <w:lang w:val="hy-AM" w:eastAsia="en-US"/>
        </w:rPr>
        <w:t xml:space="preserve">ասնակիցը տվյալ գործարքի գծով </w:t>
      </w:r>
      <w:r w:rsidR="00A45946" w:rsidRPr="005909A8">
        <w:rPr>
          <w:rFonts w:ascii="GHEA Grapalat" w:hAnsi="GHEA Grapalat" w:cs="Sylfaen"/>
          <w:b/>
          <w:bCs/>
          <w:sz w:val="20"/>
          <w:lang w:val="hy-AM"/>
        </w:rPr>
        <w:t>գնային</w:t>
      </w:r>
      <w:r w:rsidR="00A45946" w:rsidRPr="005909A8">
        <w:rPr>
          <w:rFonts w:ascii="GHEA Grapalat" w:hAnsi="GHEA Grapalat" w:cs="Sylfaen"/>
          <w:b/>
          <w:bCs/>
          <w:sz w:val="20"/>
          <w:lang w:val="es-ES"/>
        </w:rPr>
        <w:t xml:space="preserve"> </w:t>
      </w:r>
      <w:r w:rsidR="00A45946" w:rsidRPr="005909A8">
        <w:rPr>
          <w:rFonts w:ascii="GHEA Grapalat" w:hAnsi="GHEA Grapalat" w:cs="Sylfaen"/>
          <w:b/>
          <w:bCs/>
          <w:sz w:val="20"/>
          <w:lang w:val="hy-AM"/>
        </w:rPr>
        <w:t>առաջարկում</w:t>
      </w:r>
      <w:r w:rsidR="00A45946" w:rsidRPr="005909A8">
        <w:rPr>
          <w:rFonts w:ascii="GHEA Grapalat" w:hAnsi="GHEA Grapalat" w:cs="Sylfaen"/>
          <w:b/>
          <w:bCs/>
          <w:sz w:val="20"/>
          <w:szCs w:val="24"/>
          <w:lang w:val="hy-AM" w:eastAsia="en-US"/>
        </w:rPr>
        <w:t xml:space="preserve"> առանձնացված տողով</w:t>
      </w:r>
      <w:r w:rsidR="005909A8" w:rsidRPr="005909A8">
        <w:rPr>
          <w:rFonts w:ascii="GHEA Grapalat" w:hAnsi="GHEA Grapalat" w:cs="Sylfaen"/>
          <w:b/>
          <w:bCs/>
          <w:sz w:val="20"/>
          <w:szCs w:val="24"/>
          <w:lang w:val="hy-AM" w:eastAsia="en-US"/>
        </w:rPr>
        <w:t xml:space="preserve"> չի</w:t>
      </w:r>
      <w:r w:rsidR="00A45946" w:rsidRPr="005909A8">
        <w:rPr>
          <w:rFonts w:ascii="GHEA Grapalat" w:hAnsi="GHEA Grapalat" w:cs="Sylfaen"/>
          <w:b/>
          <w:bCs/>
          <w:sz w:val="20"/>
          <w:szCs w:val="24"/>
          <w:lang w:val="hy-AM" w:eastAsia="en-US"/>
        </w:rPr>
        <w:t xml:space="preserve"> նախատեսում այդ հարկատեսակի գծով վճարվելիք գումարի չափը:</w:t>
      </w:r>
      <w:r w:rsidR="005909A8" w:rsidRPr="005909A8">
        <w:rPr>
          <w:rFonts w:ascii="GHEA Grapalat" w:hAnsi="GHEA Grapalat" w:cs="Sylfaen"/>
          <w:b/>
          <w:bCs/>
          <w:sz w:val="20"/>
          <w:szCs w:val="24"/>
          <w:lang w:val="hy-AM" w:eastAsia="en-US"/>
        </w:rPr>
        <w:t xml:space="preserve"> </w:t>
      </w:r>
      <w:r w:rsidR="00A45946" w:rsidRPr="005909A8">
        <w:rPr>
          <w:rFonts w:ascii="GHEA Grapalat" w:hAnsi="GHEA Grapalat" w:cs="Sylfaen"/>
          <w:b/>
          <w:bCs/>
          <w:sz w:val="20"/>
          <w:szCs w:val="24"/>
          <w:lang w:val="es-ES" w:eastAsia="en-US"/>
        </w:rPr>
        <w:t xml:space="preserve"> </w:t>
      </w:r>
    </w:p>
    <w:p w14:paraId="054D6EFA"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6A7204D"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48EEC46"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A0B20DD"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67F86C4A"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05F40F4"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14BA3F7"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6DDDED9B"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75F139F5" w14:textId="77777777" w:rsidR="00096865" w:rsidRPr="00A71D81" w:rsidRDefault="00096865" w:rsidP="00EF3662">
      <w:pPr>
        <w:pStyle w:val="BodyTextIndent2"/>
        <w:spacing w:line="240" w:lineRule="auto"/>
        <w:ind w:firstLine="567"/>
        <w:rPr>
          <w:rFonts w:ascii="GHEA Grapalat" w:hAnsi="GHEA Grapalat"/>
          <w:lang w:val="es-ES"/>
        </w:rPr>
      </w:pPr>
    </w:p>
    <w:p w14:paraId="42496683"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4EE88D5"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1E0413A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1D735B1E"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6D7B5920" w14:textId="77777777" w:rsidR="00FA0E41" w:rsidRPr="00A71D81" w:rsidRDefault="00FA0E41" w:rsidP="00EF3662">
      <w:pPr>
        <w:ind w:firstLine="567"/>
        <w:jc w:val="center"/>
        <w:rPr>
          <w:rFonts w:ascii="GHEA Grapalat" w:hAnsi="GHEA Grapalat"/>
          <w:b/>
          <w:sz w:val="20"/>
          <w:lang w:val="af-ZA"/>
        </w:rPr>
      </w:pPr>
    </w:p>
    <w:p w14:paraId="5F797BBA" w14:textId="5340CD1D" w:rsidR="008E1520" w:rsidRPr="00A02400" w:rsidRDefault="008E1520" w:rsidP="00975A30">
      <w:pPr>
        <w:jc w:val="center"/>
        <w:rPr>
          <w:rFonts w:ascii="GHEA Grapalat" w:hAnsi="GHEA Grapalat"/>
          <w:b/>
          <w:sz w:val="20"/>
          <w:lang w:val="af-ZA"/>
        </w:rPr>
      </w:pPr>
      <w:r w:rsidRPr="00A02400">
        <w:rPr>
          <w:rFonts w:ascii="GHEA Grapalat" w:hAnsi="GHEA Grapalat"/>
          <w:b/>
          <w:sz w:val="20"/>
          <w:lang w:val="af-ZA"/>
        </w:rPr>
        <w:t xml:space="preserve">7. </w:t>
      </w:r>
      <w:r w:rsidRPr="00A02400">
        <w:rPr>
          <w:rFonts w:ascii="GHEA Grapalat" w:hAnsi="GHEA Grapalat" w:cs="Sylfaen"/>
          <w:b/>
          <w:sz w:val="20"/>
          <w:lang w:val="es-ES"/>
        </w:rPr>
        <w:t>ՀԱՅՏԻ</w:t>
      </w:r>
      <w:r w:rsidRPr="00A02400">
        <w:rPr>
          <w:rFonts w:ascii="GHEA Grapalat" w:hAnsi="GHEA Grapalat" w:cs="Times Armenian"/>
          <w:b/>
          <w:sz w:val="20"/>
          <w:lang w:val="af-ZA"/>
        </w:rPr>
        <w:t xml:space="preserve"> </w:t>
      </w:r>
      <w:r w:rsidRPr="00A02400">
        <w:rPr>
          <w:rFonts w:ascii="GHEA Grapalat" w:hAnsi="GHEA Grapalat" w:cs="Sylfaen"/>
          <w:b/>
          <w:sz w:val="20"/>
          <w:lang w:val="es-ES"/>
        </w:rPr>
        <w:t>ԱՊԱՀՈՎՈՒՄԸ</w:t>
      </w:r>
    </w:p>
    <w:p w14:paraId="528C67A9" w14:textId="56A052E8" w:rsidR="008E1520" w:rsidRDefault="008A50AA" w:rsidP="008A50AA">
      <w:pPr>
        <w:ind w:firstLine="567"/>
        <w:jc w:val="center"/>
        <w:rPr>
          <w:rFonts w:ascii="GHEA Grapalat" w:hAnsi="GHEA Grapalat"/>
          <w:b/>
          <w:color w:val="FF0000"/>
          <w:sz w:val="20"/>
          <w:lang w:val="af-ZA"/>
        </w:rPr>
      </w:pPr>
      <w:r w:rsidRPr="008A50AA">
        <w:rPr>
          <w:rFonts w:ascii="GHEA Grapalat" w:hAnsi="GHEA Grapalat"/>
          <w:b/>
          <w:color w:val="FF0000"/>
          <w:sz w:val="20"/>
          <w:lang w:val="af-ZA"/>
        </w:rPr>
        <w:t>(</w:t>
      </w:r>
      <w:r>
        <w:rPr>
          <w:rFonts w:ascii="GHEA Grapalat" w:hAnsi="GHEA Grapalat"/>
          <w:b/>
          <w:color w:val="FF0000"/>
          <w:sz w:val="20"/>
          <w:lang w:val="hy-AM"/>
        </w:rPr>
        <w:t>հայտի ապահովման ներկայացման պահանջը վերաբերվում է միայն առաջին չափաբաժնին</w:t>
      </w:r>
      <w:r w:rsidRPr="008A50AA">
        <w:rPr>
          <w:rFonts w:ascii="GHEA Grapalat" w:hAnsi="GHEA Grapalat"/>
          <w:b/>
          <w:color w:val="FF0000"/>
          <w:sz w:val="20"/>
          <w:lang w:val="af-ZA"/>
        </w:rPr>
        <w:t>)</w:t>
      </w:r>
    </w:p>
    <w:p w14:paraId="5F99718F" w14:textId="77777777" w:rsidR="008A50AA" w:rsidRPr="008A50AA" w:rsidRDefault="008A50AA" w:rsidP="008A50AA">
      <w:pPr>
        <w:ind w:firstLine="567"/>
        <w:jc w:val="center"/>
        <w:rPr>
          <w:rFonts w:ascii="GHEA Grapalat" w:hAnsi="GHEA Grapalat"/>
          <w:b/>
          <w:color w:val="FF0000"/>
          <w:sz w:val="20"/>
          <w:lang w:val="af-ZA"/>
        </w:rPr>
      </w:pPr>
    </w:p>
    <w:p w14:paraId="6F71971B" w14:textId="77777777" w:rsidR="008E1520" w:rsidRPr="00A02400" w:rsidRDefault="008E1520" w:rsidP="008E1520">
      <w:pPr>
        <w:ind w:firstLine="567"/>
        <w:jc w:val="both"/>
        <w:rPr>
          <w:rFonts w:ascii="GHEA Grapalat" w:hAnsi="GHEA Grapalat"/>
          <w:sz w:val="20"/>
          <w:szCs w:val="20"/>
          <w:lang w:val="af-ZA"/>
        </w:rPr>
      </w:pPr>
      <w:r w:rsidRPr="00A02400">
        <w:rPr>
          <w:rFonts w:ascii="GHEA Grapalat" w:hAnsi="GHEA Grapalat"/>
          <w:sz w:val="20"/>
          <w:lang w:val="af-ZA"/>
        </w:rPr>
        <w:t xml:space="preserve">7.1 </w:t>
      </w:r>
      <w:proofErr w:type="spellStart"/>
      <w:r w:rsidRPr="00A02400">
        <w:rPr>
          <w:rFonts w:ascii="GHEA Grapalat" w:hAnsi="GHEA Grapalat" w:cs="Sylfaen"/>
          <w:sz w:val="20"/>
          <w:lang w:val="ru-RU"/>
        </w:rPr>
        <w:t>Մասնակիցը</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հայտով</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սույն</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հրավերով</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սահմանված</w:t>
      </w:r>
      <w:proofErr w:type="spellEnd"/>
      <w:r w:rsidRPr="00A02400">
        <w:rPr>
          <w:rFonts w:ascii="GHEA Grapalat" w:hAnsi="GHEA Grapalat" w:cs="Sylfaen"/>
          <w:sz w:val="20"/>
          <w:lang w:val="af-ZA"/>
        </w:rPr>
        <w:t xml:space="preserve"> կարգով </w:t>
      </w:r>
      <w:proofErr w:type="spellStart"/>
      <w:r w:rsidRPr="00A02400">
        <w:rPr>
          <w:rFonts w:ascii="GHEA Grapalat" w:hAnsi="GHEA Grapalat" w:cs="Sylfaen"/>
          <w:bCs/>
          <w:sz w:val="20"/>
          <w:szCs w:val="20"/>
        </w:rPr>
        <w:t>ներկայացնում</w:t>
      </w:r>
      <w:proofErr w:type="spellEnd"/>
      <w:r w:rsidRPr="00A02400">
        <w:rPr>
          <w:rFonts w:ascii="GHEA Grapalat" w:hAnsi="GHEA Grapalat" w:cs="Sylfaen"/>
          <w:bCs/>
          <w:sz w:val="20"/>
          <w:szCs w:val="20"/>
          <w:lang w:val="af-ZA"/>
        </w:rPr>
        <w:t xml:space="preserve"> </w:t>
      </w:r>
      <w:r w:rsidRPr="00A02400">
        <w:rPr>
          <w:rFonts w:ascii="GHEA Grapalat" w:hAnsi="GHEA Grapalat" w:cs="Sylfaen"/>
          <w:bCs/>
          <w:sz w:val="20"/>
          <w:szCs w:val="20"/>
        </w:rPr>
        <w:t>է</w:t>
      </w:r>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հայտի</w:t>
      </w:r>
      <w:proofErr w:type="spellEnd"/>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ապահովում</w:t>
      </w:r>
      <w:proofErr w:type="spellEnd"/>
      <w:r w:rsidRPr="00A02400">
        <w:rPr>
          <w:rFonts w:ascii="GHEA Grapalat" w:hAnsi="GHEA Grapalat" w:cs="Sylfaen"/>
          <w:bCs/>
          <w:sz w:val="20"/>
          <w:szCs w:val="20"/>
          <w:lang w:val="af-ZA"/>
        </w:rPr>
        <w:t>:</w:t>
      </w:r>
      <w:r w:rsidRPr="00A02400">
        <w:rPr>
          <w:rFonts w:ascii="GHEA Grapalat" w:hAnsi="GHEA Grapalat"/>
          <w:sz w:val="20"/>
          <w:szCs w:val="20"/>
          <w:lang w:val="af-ZA"/>
        </w:rPr>
        <w:t xml:space="preserve"> </w:t>
      </w:r>
    </w:p>
    <w:p w14:paraId="73BEE968" w14:textId="77777777" w:rsidR="008E1520" w:rsidRPr="00A02400" w:rsidRDefault="008E1520" w:rsidP="008E1520">
      <w:pPr>
        <w:ind w:firstLine="567"/>
        <w:jc w:val="both"/>
        <w:rPr>
          <w:rFonts w:ascii="GHEA Grapalat" w:hAnsi="GHEA Grapalat" w:cs="Sylfaen"/>
          <w:sz w:val="20"/>
          <w:szCs w:val="20"/>
          <w:lang w:val="af-ZA"/>
        </w:rPr>
      </w:pPr>
      <w:proofErr w:type="spellStart"/>
      <w:r w:rsidRPr="00A02400">
        <w:rPr>
          <w:rFonts w:ascii="GHEA Grapalat" w:hAnsi="GHEA Grapalat" w:cs="Sylfaen"/>
          <w:sz w:val="20"/>
          <w:szCs w:val="20"/>
        </w:rPr>
        <w:t>Հայտի</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ապահովումը</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ներկայացվում</w:t>
      </w:r>
      <w:proofErr w:type="spellEnd"/>
      <w:r w:rsidRPr="00A02400">
        <w:rPr>
          <w:rFonts w:ascii="GHEA Grapalat" w:hAnsi="GHEA Grapalat" w:cs="Sylfaen"/>
          <w:sz w:val="20"/>
          <w:szCs w:val="20"/>
          <w:lang w:val="af-ZA"/>
        </w:rPr>
        <w:t xml:space="preserve"> </w:t>
      </w:r>
      <w:r w:rsidRPr="00A02400">
        <w:rPr>
          <w:rFonts w:ascii="GHEA Grapalat" w:hAnsi="GHEA Grapalat" w:cs="Sylfaen"/>
          <w:sz w:val="20"/>
          <w:szCs w:val="20"/>
        </w:rPr>
        <w:t>է</w:t>
      </w:r>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բանկային</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երաշխիքի</w:t>
      </w:r>
      <w:proofErr w:type="spellEnd"/>
      <w:r w:rsidRPr="00A02400">
        <w:rPr>
          <w:rFonts w:ascii="GHEA Grapalat" w:hAnsi="GHEA Grapalat" w:cs="Sylfaen"/>
          <w:sz w:val="20"/>
          <w:szCs w:val="20"/>
          <w:lang w:val="af-ZA"/>
        </w:rPr>
        <w:t xml:space="preserve"> (հավելված 3) </w:t>
      </w:r>
      <w:proofErr w:type="spellStart"/>
      <w:r w:rsidRPr="00A02400">
        <w:rPr>
          <w:rFonts w:ascii="GHEA Grapalat" w:hAnsi="GHEA Grapalat" w:cs="Sylfaen"/>
          <w:sz w:val="20"/>
          <w:szCs w:val="20"/>
        </w:rPr>
        <w:t>կամ</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կանխիկ</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փողի</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ձևով</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որի</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չափը</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հավասար</w:t>
      </w:r>
      <w:proofErr w:type="spellEnd"/>
      <w:r w:rsidRPr="00A02400">
        <w:rPr>
          <w:rFonts w:ascii="GHEA Grapalat" w:hAnsi="GHEA Grapalat" w:cs="Sylfaen"/>
          <w:sz w:val="20"/>
          <w:szCs w:val="20"/>
          <w:lang w:val="af-ZA"/>
        </w:rPr>
        <w:t xml:space="preserve"> </w:t>
      </w:r>
      <w:proofErr w:type="gramStart"/>
      <w:r w:rsidRPr="00A02400">
        <w:rPr>
          <w:rFonts w:ascii="GHEA Grapalat" w:hAnsi="GHEA Grapalat" w:cs="Sylfaen"/>
          <w:sz w:val="20"/>
          <w:szCs w:val="20"/>
        </w:rPr>
        <w:t>է</w:t>
      </w:r>
      <w:r w:rsidRPr="00A02400">
        <w:rPr>
          <w:rFonts w:ascii="GHEA Grapalat" w:hAnsi="GHEA Grapalat" w:cs="Sylfaen"/>
          <w:sz w:val="20"/>
          <w:szCs w:val="20"/>
          <w:lang w:val="af-ZA"/>
        </w:rPr>
        <w:t xml:space="preserve"> </w:t>
      </w:r>
      <w:r w:rsidRPr="00A02400">
        <w:rPr>
          <w:rFonts w:ascii="GHEA Grapalat" w:hAnsi="GHEA Grapalat" w:cs="Sylfaen"/>
          <w:sz w:val="20"/>
          <w:szCs w:val="20"/>
          <w:lang w:val="hy-AM"/>
        </w:rPr>
        <w:t xml:space="preserve"> գնման</w:t>
      </w:r>
      <w:proofErr w:type="gramEnd"/>
      <w:r w:rsidRPr="00A02400">
        <w:rPr>
          <w:rFonts w:ascii="GHEA Grapalat" w:hAnsi="GHEA Grapalat" w:cs="Sylfaen"/>
          <w:sz w:val="20"/>
          <w:szCs w:val="20"/>
          <w:lang w:val="hy-AM"/>
        </w:rPr>
        <w:t xml:space="preserve"> գնի</w:t>
      </w:r>
      <w:r w:rsidRPr="00A02400" w:rsidDel="00074278">
        <w:rPr>
          <w:rFonts w:ascii="GHEA Grapalat" w:hAnsi="GHEA Grapalat" w:cs="Sylfaen"/>
          <w:sz w:val="20"/>
          <w:szCs w:val="20"/>
          <w:lang w:val="af-ZA"/>
        </w:rPr>
        <w:t xml:space="preserve"> </w:t>
      </w:r>
      <w:proofErr w:type="spellStart"/>
      <w:r w:rsidRPr="00A02400">
        <w:rPr>
          <w:rFonts w:ascii="GHEA Grapalat" w:hAnsi="GHEA Grapalat" w:cs="Sylfaen"/>
          <w:sz w:val="20"/>
          <w:szCs w:val="20"/>
        </w:rPr>
        <w:t>հինգ</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տոկոսին</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bCs/>
          <w:sz w:val="20"/>
          <w:szCs w:val="20"/>
        </w:rPr>
        <w:t>Եթե</w:t>
      </w:r>
      <w:proofErr w:type="spellEnd"/>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մասնակցի</w:t>
      </w:r>
      <w:proofErr w:type="spellEnd"/>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գնային</w:t>
      </w:r>
      <w:proofErr w:type="spellEnd"/>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առաջարկը</w:t>
      </w:r>
      <w:proofErr w:type="spellEnd"/>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գերազանցում</w:t>
      </w:r>
      <w:proofErr w:type="spellEnd"/>
      <w:r w:rsidRPr="00A02400">
        <w:rPr>
          <w:rFonts w:ascii="GHEA Grapalat" w:hAnsi="GHEA Grapalat" w:cs="Sylfaen"/>
          <w:bCs/>
          <w:sz w:val="20"/>
          <w:szCs w:val="20"/>
          <w:lang w:val="af-ZA"/>
        </w:rPr>
        <w:t xml:space="preserve"> </w:t>
      </w:r>
      <w:r w:rsidRPr="00A02400">
        <w:rPr>
          <w:rFonts w:ascii="GHEA Grapalat" w:hAnsi="GHEA Grapalat" w:cs="Sylfaen"/>
          <w:bCs/>
          <w:sz w:val="20"/>
          <w:szCs w:val="20"/>
        </w:rPr>
        <w:t>է</w:t>
      </w:r>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գնման</w:t>
      </w:r>
      <w:proofErr w:type="spellEnd"/>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գինը</w:t>
      </w:r>
      <w:proofErr w:type="spellEnd"/>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ապա</w:t>
      </w:r>
      <w:proofErr w:type="spellEnd"/>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հայտի</w:t>
      </w:r>
      <w:proofErr w:type="spellEnd"/>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ապահովման</w:t>
      </w:r>
      <w:proofErr w:type="spellEnd"/>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չափը</w:t>
      </w:r>
      <w:proofErr w:type="spellEnd"/>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հավասար</w:t>
      </w:r>
      <w:proofErr w:type="spellEnd"/>
      <w:r w:rsidRPr="00A02400">
        <w:rPr>
          <w:rFonts w:ascii="GHEA Grapalat" w:hAnsi="GHEA Grapalat" w:cs="Sylfaen"/>
          <w:bCs/>
          <w:sz w:val="20"/>
          <w:szCs w:val="20"/>
          <w:lang w:val="af-ZA"/>
        </w:rPr>
        <w:t xml:space="preserve"> </w:t>
      </w:r>
      <w:r w:rsidRPr="00A02400">
        <w:rPr>
          <w:rFonts w:ascii="GHEA Grapalat" w:hAnsi="GHEA Grapalat" w:cs="Sylfaen"/>
          <w:bCs/>
          <w:sz w:val="20"/>
          <w:szCs w:val="20"/>
        </w:rPr>
        <w:t>է</w:t>
      </w:r>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գնային</w:t>
      </w:r>
      <w:proofErr w:type="spellEnd"/>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առաջարկի</w:t>
      </w:r>
      <w:proofErr w:type="spellEnd"/>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հինգ</w:t>
      </w:r>
      <w:proofErr w:type="spellEnd"/>
      <w:r w:rsidRPr="00A02400">
        <w:rPr>
          <w:rFonts w:ascii="GHEA Grapalat" w:hAnsi="GHEA Grapalat" w:cs="Sylfaen"/>
          <w:bCs/>
          <w:sz w:val="20"/>
          <w:szCs w:val="20"/>
          <w:lang w:val="af-ZA"/>
        </w:rPr>
        <w:t xml:space="preserve"> </w:t>
      </w:r>
      <w:proofErr w:type="spellStart"/>
      <w:r w:rsidRPr="00A02400">
        <w:rPr>
          <w:rFonts w:ascii="GHEA Grapalat" w:hAnsi="GHEA Grapalat" w:cs="Sylfaen"/>
          <w:bCs/>
          <w:sz w:val="20"/>
          <w:szCs w:val="20"/>
        </w:rPr>
        <w:t>տոկոսին</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Ընդ</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որում</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եթե</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մասնակիցը</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հայտի</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ապահովումը</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ներկայացրել</w:t>
      </w:r>
      <w:proofErr w:type="spellEnd"/>
      <w:r w:rsidRPr="00A02400">
        <w:rPr>
          <w:rFonts w:ascii="GHEA Grapalat" w:hAnsi="GHEA Grapalat" w:cs="Sylfaen"/>
          <w:sz w:val="20"/>
          <w:szCs w:val="20"/>
          <w:lang w:val="af-ZA"/>
        </w:rPr>
        <w:t xml:space="preserve"> </w:t>
      </w:r>
      <w:r w:rsidRPr="00A02400">
        <w:rPr>
          <w:rFonts w:ascii="GHEA Grapalat" w:hAnsi="GHEA Grapalat" w:cs="Sylfaen"/>
          <w:sz w:val="20"/>
          <w:szCs w:val="20"/>
        </w:rPr>
        <w:t>է</w:t>
      </w:r>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սույն</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կետով</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սահմանված</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չափից</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ավելի</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ապա</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հայտը</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համարվում</w:t>
      </w:r>
      <w:proofErr w:type="spellEnd"/>
      <w:r w:rsidRPr="00A02400">
        <w:rPr>
          <w:rFonts w:ascii="GHEA Grapalat" w:hAnsi="GHEA Grapalat" w:cs="Sylfaen"/>
          <w:sz w:val="20"/>
          <w:szCs w:val="20"/>
          <w:lang w:val="af-ZA"/>
        </w:rPr>
        <w:t xml:space="preserve"> </w:t>
      </w:r>
      <w:r w:rsidRPr="00A02400">
        <w:rPr>
          <w:rFonts w:ascii="GHEA Grapalat" w:hAnsi="GHEA Grapalat" w:cs="Sylfaen"/>
          <w:sz w:val="20"/>
          <w:szCs w:val="20"/>
        </w:rPr>
        <w:t>է</w:t>
      </w:r>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հրավերի</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պահանջներին</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բավարարող</w:t>
      </w:r>
      <w:proofErr w:type="spellEnd"/>
      <w:r w:rsidRPr="00A02400">
        <w:rPr>
          <w:rFonts w:ascii="GHEA Grapalat" w:hAnsi="GHEA Grapalat" w:cs="Sylfaen"/>
          <w:sz w:val="20"/>
          <w:szCs w:val="20"/>
          <w:lang w:val="af-ZA"/>
        </w:rPr>
        <w:t xml:space="preserve"> </w:t>
      </w:r>
      <w:r w:rsidRPr="00A02400">
        <w:rPr>
          <w:rFonts w:ascii="GHEA Grapalat" w:hAnsi="GHEA Grapalat" w:cs="Sylfaen"/>
          <w:sz w:val="20"/>
          <w:szCs w:val="20"/>
        </w:rPr>
        <w:t>և</w:t>
      </w:r>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ենթակա</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չէ</w:t>
      </w:r>
      <w:proofErr w:type="spellEnd"/>
      <w:r w:rsidRPr="00A02400">
        <w:rPr>
          <w:rFonts w:ascii="GHEA Grapalat" w:hAnsi="GHEA Grapalat" w:cs="Sylfaen"/>
          <w:sz w:val="20"/>
          <w:szCs w:val="20"/>
          <w:lang w:val="af-ZA"/>
        </w:rPr>
        <w:t xml:space="preserve"> </w:t>
      </w:r>
      <w:proofErr w:type="spellStart"/>
      <w:r w:rsidRPr="00A02400">
        <w:rPr>
          <w:rFonts w:ascii="GHEA Grapalat" w:hAnsi="GHEA Grapalat" w:cs="Sylfaen"/>
          <w:sz w:val="20"/>
          <w:szCs w:val="20"/>
        </w:rPr>
        <w:t>մերժման</w:t>
      </w:r>
      <w:proofErr w:type="spellEnd"/>
      <w:r w:rsidRPr="00A02400">
        <w:rPr>
          <w:rFonts w:ascii="GHEA Grapalat" w:hAnsi="GHEA Grapalat" w:cs="Sylfaen"/>
          <w:sz w:val="20"/>
          <w:szCs w:val="20"/>
          <w:lang w:val="af-ZA"/>
        </w:rPr>
        <w:t>:</w:t>
      </w:r>
    </w:p>
    <w:p w14:paraId="7E0D2BB2" w14:textId="77777777" w:rsidR="008E1520" w:rsidRPr="00A02400" w:rsidRDefault="008E1520" w:rsidP="008E1520">
      <w:pPr>
        <w:ind w:firstLine="567"/>
        <w:jc w:val="both"/>
        <w:rPr>
          <w:rFonts w:ascii="GHEA Grapalat" w:hAnsi="GHEA Grapalat"/>
          <w:sz w:val="20"/>
          <w:szCs w:val="20"/>
          <w:lang w:val="af-ZA"/>
        </w:rPr>
      </w:pPr>
      <w:proofErr w:type="spellStart"/>
      <w:r w:rsidRPr="00A02400">
        <w:rPr>
          <w:rFonts w:ascii="GHEA Grapalat" w:hAnsi="GHEA Grapalat"/>
          <w:sz w:val="20"/>
          <w:szCs w:val="20"/>
        </w:rPr>
        <w:t>Կանխիկ</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փողի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ձևով</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ներկայացված</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հայտի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ապահովումը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պետք</w:t>
      </w:r>
      <w:proofErr w:type="spellEnd"/>
      <w:r w:rsidRPr="00A02400">
        <w:rPr>
          <w:rFonts w:ascii="GHEA Grapalat" w:hAnsi="GHEA Grapalat"/>
          <w:sz w:val="20"/>
          <w:szCs w:val="20"/>
          <w:lang w:val="af-ZA"/>
        </w:rPr>
        <w:t xml:space="preserve"> </w:t>
      </w:r>
      <w:r w:rsidRPr="00A02400">
        <w:rPr>
          <w:rFonts w:ascii="GHEA Grapalat" w:hAnsi="GHEA Grapalat"/>
          <w:sz w:val="20"/>
          <w:szCs w:val="20"/>
        </w:rPr>
        <w:t>է</w:t>
      </w:r>
      <w:r w:rsidRPr="00A02400">
        <w:rPr>
          <w:rFonts w:ascii="GHEA Grapalat" w:hAnsi="GHEA Grapalat"/>
          <w:sz w:val="20"/>
          <w:szCs w:val="20"/>
          <w:lang w:val="af-ZA"/>
        </w:rPr>
        <w:t xml:space="preserve"> </w:t>
      </w:r>
      <w:proofErr w:type="spellStart"/>
      <w:r w:rsidRPr="00A02400">
        <w:rPr>
          <w:rFonts w:ascii="GHEA Grapalat" w:hAnsi="GHEA Grapalat"/>
          <w:sz w:val="20"/>
          <w:szCs w:val="20"/>
        </w:rPr>
        <w:t>փոխանցվի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Կենտրոնական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գանձապետարանում</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լիազորված</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մարմնի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անվամբ</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բացված</w:t>
      </w:r>
      <w:proofErr w:type="spellEnd"/>
      <w:r w:rsidRPr="00A02400">
        <w:rPr>
          <w:rFonts w:ascii="GHEA Grapalat" w:hAnsi="GHEA Grapalat"/>
          <w:sz w:val="20"/>
          <w:szCs w:val="20"/>
          <w:lang w:val="af-ZA"/>
        </w:rPr>
        <w:t xml:space="preserve"> </w:t>
      </w:r>
      <w:r w:rsidRPr="00A02400">
        <w:rPr>
          <w:rFonts w:ascii="GHEA Grapalat" w:hAnsi="GHEA Grapalat"/>
          <w:lang w:val="af-ZA"/>
        </w:rPr>
        <w:t>«</w:t>
      </w:r>
      <w:r w:rsidRPr="00A02400">
        <w:rPr>
          <w:rFonts w:ascii="GHEA Grapalat" w:hAnsi="GHEA Grapalat"/>
          <w:sz w:val="20"/>
          <w:szCs w:val="20"/>
          <w:lang w:val="af-ZA"/>
        </w:rPr>
        <w:t>900008000466</w:t>
      </w:r>
      <w:r w:rsidRPr="00A02400">
        <w:rPr>
          <w:rFonts w:ascii="GHEA Grapalat" w:hAnsi="GHEA Grapalat"/>
          <w:lang w:val="af-ZA"/>
        </w:rPr>
        <w:t>»</w:t>
      </w:r>
      <w:r w:rsidRPr="00A02400">
        <w:rPr>
          <w:rFonts w:ascii="GHEA Grapalat" w:hAnsi="GHEA Grapalat"/>
          <w:sz w:val="20"/>
          <w:szCs w:val="20"/>
          <w:lang w:val="af-ZA"/>
        </w:rPr>
        <w:t xml:space="preserve"> </w:t>
      </w:r>
      <w:proofErr w:type="spellStart"/>
      <w:r w:rsidRPr="00A02400">
        <w:rPr>
          <w:rFonts w:ascii="GHEA Grapalat" w:hAnsi="GHEA Grapalat"/>
          <w:sz w:val="20"/>
          <w:szCs w:val="20"/>
        </w:rPr>
        <w:t>գանձապետական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հաշվին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որը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ենթակա</w:t>
      </w:r>
      <w:proofErr w:type="spellEnd"/>
      <w:r w:rsidRPr="00A02400">
        <w:rPr>
          <w:rFonts w:ascii="GHEA Grapalat" w:hAnsi="GHEA Grapalat"/>
          <w:sz w:val="20"/>
          <w:szCs w:val="20"/>
          <w:lang w:val="af-ZA"/>
        </w:rPr>
        <w:t xml:space="preserve"> </w:t>
      </w:r>
      <w:r w:rsidRPr="00A02400">
        <w:rPr>
          <w:rFonts w:ascii="GHEA Grapalat" w:hAnsi="GHEA Grapalat"/>
          <w:sz w:val="20"/>
          <w:szCs w:val="20"/>
        </w:rPr>
        <w:t>է</w:t>
      </w:r>
      <w:r w:rsidRPr="00A02400">
        <w:rPr>
          <w:rFonts w:ascii="GHEA Grapalat" w:hAnsi="GHEA Grapalat"/>
          <w:sz w:val="20"/>
          <w:szCs w:val="20"/>
          <w:lang w:val="af-ZA"/>
        </w:rPr>
        <w:t xml:space="preserve"> </w:t>
      </w:r>
      <w:proofErr w:type="spellStart"/>
      <w:r w:rsidRPr="00A02400">
        <w:rPr>
          <w:rFonts w:ascii="GHEA Grapalat" w:hAnsi="GHEA Grapalat"/>
          <w:sz w:val="20"/>
          <w:szCs w:val="20"/>
        </w:rPr>
        <w:t>վերադարձման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այն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ներկայացրած</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մասնակցին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բացառությամբ</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սույն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հրավերի</w:t>
      </w:r>
      <w:proofErr w:type="spellEnd"/>
      <w:r w:rsidRPr="00A02400">
        <w:rPr>
          <w:rFonts w:ascii="GHEA Grapalat" w:hAnsi="GHEA Grapalat"/>
          <w:sz w:val="20"/>
          <w:szCs w:val="20"/>
          <w:lang w:val="af-ZA"/>
        </w:rPr>
        <w:t xml:space="preserve"> 1-</w:t>
      </w:r>
      <w:proofErr w:type="spellStart"/>
      <w:r w:rsidRPr="00A02400">
        <w:rPr>
          <w:rFonts w:ascii="GHEA Grapalat" w:hAnsi="GHEA Grapalat"/>
          <w:sz w:val="20"/>
          <w:szCs w:val="20"/>
        </w:rPr>
        <w:t>ին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մասի</w:t>
      </w:r>
      <w:proofErr w:type="spellEnd"/>
      <w:r w:rsidRPr="00A02400">
        <w:rPr>
          <w:rFonts w:ascii="GHEA Grapalat" w:hAnsi="GHEA Grapalat"/>
          <w:sz w:val="20"/>
          <w:szCs w:val="20"/>
          <w:lang w:val="af-ZA"/>
        </w:rPr>
        <w:t xml:space="preserve"> 7.3 </w:t>
      </w:r>
      <w:proofErr w:type="spellStart"/>
      <w:r w:rsidRPr="00A02400">
        <w:rPr>
          <w:rFonts w:ascii="GHEA Grapalat" w:hAnsi="GHEA Grapalat"/>
          <w:sz w:val="20"/>
          <w:szCs w:val="20"/>
        </w:rPr>
        <w:t>կետով</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նախատեսված</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դեպքերի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Ընդ</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որում</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հայտի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ապահովումը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վերադարձվում</w:t>
      </w:r>
      <w:proofErr w:type="spellEnd"/>
      <w:r w:rsidRPr="00A02400">
        <w:rPr>
          <w:rFonts w:ascii="GHEA Grapalat" w:hAnsi="GHEA Grapalat"/>
          <w:sz w:val="20"/>
          <w:szCs w:val="20"/>
          <w:lang w:val="af-ZA"/>
        </w:rPr>
        <w:t xml:space="preserve"> </w:t>
      </w:r>
      <w:r w:rsidRPr="00A02400">
        <w:rPr>
          <w:rFonts w:ascii="GHEA Grapalat" w:hAnsi="GHEA Grapalat"/>
          <w:sz w:val="20"/>
          <w:szCs w:val="20"/>
        </w:rPr>
        <w:t>է</w:t>
      </w:r>
      <w:r w:rsidRPr="00A02400">
        <w:rPr>
          <w:rFonts w:ascii="GHEA Grapalat" w:hAnsi="GHEA Grapalat"/>
          <w:sz w:val="20"/>
          <w:szCs w:val="20"/>
          <w:lang w:val="af-ZA"/>
        </w:rPr>
        <w:t xml:space="preserve"> </w:t>
      </w:r>
      <w:proofErr w:type="spellStart"/>
      <w:r w:rsidRPr="00A02400">
        <w:rPr>
          <w:rFonts w:ascii="GHEA Grapalat" w:hAnsi="GHEA Grapalat"/>
          <w:sz w:val="20"/>
          <w:szCs w:val="20"/>
        </w:rPr>
        <w:t>պայմանագիրը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կնքվելու</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օրվան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հաջորդող</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հինգ</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աշխատանքային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օրվա</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ընթացքում</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Գնման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ընթացակարգը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չկայացած</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հայտարարվելու</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դեպքում</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հայտի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ապահովումը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վերադարձվում</w:t>
      </w:r>
      <w:proofErr w:type="spellEnd"/>
      <w:r w:rsidRPr="00A02400">
        <w:rPr>
          <w:rFonts w:ascii="GHEA Grapalat" w:hAnsi="GHEA Grapalat"/>
          <w:sz w:val="20"/>
          <w:szCs w:val="20"/>
          <w:lang w:val="af-ZA"/>
        </w:rPr>
        <w:t xml:space="preserve"> </w:t>
      </w:r>
      <w:r w:rsidRPr="00A02400">
        <w:rPr>
          <w:rFonts w:ascii="GHEA Grapalat" w:hAnsi="GHEA Grapalat"/>
          <w:sz w:val="20"/>
          <w:szCs w:val="20"/>
        </w:rPr>
        <w:t>է</w:t>
      </w:r>
      <w:r w:rsidRPr="00A02400">
        <w:rPr>
          <w:rFonts w:ascii="GHEA Grapalat" w:hAnsi="GHEA Grapalat"/>
          <w:sz w:val="20"/>
          <w:szCs w:val="20"/>
          <w:lang w:val="af-ZA"/>
        </w:rPr>
        <w:t xml:space="preserve"> </w:t>
      </w:r>
      <w:proofErr w:type="spellStart"/>
      <w:r w:rsidRPr="00A02400">
        <w:rPr>
          <w:rFonts w:ascii="GHEA Grapalat" w:hAnsi="GHEA Grapalat"/>
          <w:sz w:val="20"/>
          <w:szCs w:val="20"/>
        </w:rPr>
        <w:t>անգործության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ժամկետն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ավարտվելուն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հաջորդող</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հինգ</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աշխատանքային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օրվա</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ընթացքում</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եթե</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գնման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ընթացակարգի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արդյունքները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բողոքարկված</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չեն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Բողոքի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առկայության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դեպքում</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հայտի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ապահովումը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վերադարձվում</w:t>
      </w:r>
      <w:proofErr w:type="spellEnd"/>
      <w:r w:rsidRPr="00A02400">
        <w:rPr>
          <w:rFonts w:ascii="GHEA Grapalat" w:hAnsi="GHEA Grapalat"/>
          <w:sz w:val="20"/>
          <w:szCs w:val="20"/>
          <w:lang w:val="af-ZA"/>
        </w:rPr>
        <w:t xml:space="preserve"> </w:t>
      </w:r>
      <w:r w:rsidRPr="00A02400">
        <w:rPr>
          <w:rFonts w:ascii="GHEA Grapalat" w:hAnsi="GHEA Grapalat"/>
          <w:sz w:val="20"/>
          <w:szCs w:val="20"/>
        </w:rPr>
        <w:t>է</w:t>
      </w:r>
      <w:r w:rsidRPr="00A02400">
        <w:rPr>
          <w:rFonts w:ascii="GHEA Grapalat" w:hAnsi="GHEA Grapalat"/>
          <w:sz w:val="20"/>
          <w:szCs w:val="20"/>
          <w:lang w:val="af-ZA"/>
        </w:rPr>
        <w:t xml:space="preserve"> </w:t>
      </w:r>
      <w:proofErr w:type="spellStart"/>
      <w:r w:rsidRPr="00A02400">
        <w:rPr>
          <w:rFonts w:ascii="GHEA Grapalat" w:hAnsi="GHEA Grapalat"/>
          <w:sz w:val="20"/>
          <w:szCs w:val="20"/>
        </w:rPr>
        <w:t>գնման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ընթացակարգը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չկայացած</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հայտարարելու</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մասին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գնահատող</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հանձնաժողովի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որոշումն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անփոփոխ</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թողնելու</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մասին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դատարանի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եզրափակիչ</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դատական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ակտն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օրինական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ուժի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մեջ</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մտնելու</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օրվան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հաջորդող</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հինգ</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աշխատանքային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օրվա</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ընթացքում</w:t>
      </w:r>
      <w:proofErr w:type="spellEnd"/>
      <w:r w:rsidRPr="00A02400">
        <w:rPr>
          <w:rFonts w:ascii="GHEA Grapalat" w:hAnsi="GHEA Grapalat"/>
          <w:sz w:val="20"/>
          <w:szCs w:val="20"/>
          <w:lang w:val="af-ZA"/>
        </w:rPr>
        <w:t>:</w:t>
      </w:r>
    </w:p>
    <w:p w14:paraId="5A5241AD" w14:textId="70BA6B5D" w:rsidR="008E1520" w:rsidRPr="00A02400" w:rsidRDefault="008E1520" w:rsidP="008E1520">
      <w:pPr>
        <w:shd w:val="clear" w:color="auto" w:fill="FFFFFF"/>
        <w:ind w:firstLine="375"/>
        <w:jc w:val="both"/>
        <w:rPr>
          <w:rFonts w:ascii="GHEA Grapalat" w:hAnsi="GHEA Grapalat"/>
          <w:sz w:val="20"/>
          <w:szCs w:val="20"/>
          <w:lang w:val="hy-AM"/>
        </w:rPr>
      </w:pPr>
      <w:proofErr w:type="spellStart"/>
      <w:r w:rsidRPr="00A02400">
        <w:rPr>
          <w:rFonts w:ascii="GHEA Grapalat" w:hAnsi="GHEA Grapalat"/>
          <w:sz w:val="20"/>
          <w:szCs w:val="20"/>
        </w:rPr>
        <w:t>Եթե</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գնման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ընթացակարգը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կազմակերպվում</w:t>
      </w:r>
      <w:proofErr w:type="spellEnd"/>
      <w:r w:rsidRPr="00A02400">
        <w:rPr>
          <w:rFonts w:ascii="GHEA Grapalat" w:hAnsi="GHEA Grapalat"/>
          <w:sz w:val="20"/>
          <w:szCs w:val="20"/>
          <w:lang w:val="af-ZA"/>
        </w:rPr>
        <w:t xml:space="preserve"> </w:t>
      </w:r>
      <w:r w:rsidRPr="00A02400">
        <w:rPr>
          <w:rFonts w:ascii="GHEA Grapalat" w:hAnsi="GHEA Grapalat"/>
          <w:sz w:val="20"/>
          <w:szCs w:val="20"/>
        </w:rPr>
        <w:t>է</w:t>
      </w:r>
      <w:r w:rsidRPr="00A02400">
        <w:rPr>
          <w:rFonts w:ascii="GHEA Grapalat" w:hAnsi="GHEA Grapalat"/>
          <w:sz w:val="20"/>
          <w:szCs w:val="20"/>
          <w:lang w:val="af-ZA"/>
        </w:rPr>
        <w:t xml:space="preserve"> </w:t>
      </w:r>
      <w:r w:rsidRPr="00A02400">
        <w:rPr>
          <w:rFonts w:ascii="GHEA Grapalat" w:hAnsi="GHEA Grapalat"/>
          <w:sz w:val="20"/>
          <w:szCs w:val="20"/>
          <w:lang w:val="hy-AM"/>
        </w:rPr>
        <w:t>Օ</w:t>
      </w:r>
      <w:proofErr w:type="spellStart"/>
      <w:r w:rsidRPr="00A02400">
        <w:rPr>
          <w:rFonts w:ascii="GHEA Grapalat" w:hAnsi="GHEA Grapalat"/>
          <w:sz w:val="20"/>
          <w:szCs w:val="20"/>
        </w:rPr>
        <w:t>րենքի</w:t>
      </w:r>
      <w:proofErr w:type="spellEnd"/>
      <w:r w:rsidRPr="00A02400">
        <w:rPr>
          <w:rFonts w:ascii="GHEA Grapalat" w:hAnsi="GHEA Grapalat"/>
          <w:sz w:val="20"/>
          <w:szCs w:val="20"/>
          <w:lang w:val="af-ZA"/>
        </w:rPr>
        <w:t xml:space="preserve"> 15-</w:t>
      </w:r>
      <w:proofErr w:type="spellStart"/>
      <w:r w:rsidRPr="00A02400">
        <w:rPr>
          <w:rFonts w:ascii="GHEA Grapalat" w:hAnsi="GHEA Grapalat"/>
          <w:sz w:val="20"/>
          <w:szCs w:val="20"/>
        </w:rPr>
        <w:t>րդ</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հոդվածի</w:t>
      </w:r>
      <w:proofErr w:type="spellEnd"/>
      <w:r w:rsidRPr="00A02400">
        <w:rPr>
          <w:rFonts w:ascii="GHEA Grapalat" w:hAnsi="GHEA Grapalat"/>
          <w:sz w:val="20"/>
          <w:szCs w:val="20"/>
          <w:lang w:val="af-ZA"/>
        </w:rPr>
        <w:t xml:space="preserve"> 6-</w:t>
      </w:r>
      <w:proofErr w:type="spellStart"/>
      <w:r w:rsidRPr="00A02400">
        <w:rPr>
          <w:rFonts w:ascii="GHEA Grapalat" w:hAnsi="GHEA Grapalat"/>
          <w:sz w:val="20"/>
          <w:szCs w:val="20"/>
        </w:rPr>
        <w:t>րդ</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մասի</w:t>
      </w:r>
      <w:proofErr w:type="spellEnd"/>
      <w:r w:rsidRPr="00A02400">
        <w:rPr>
          <w:rFonts w:ascii="GHEA Grapalat" w:hAnsi="GHEA Grapalat"/>
          <w:sz w:val="20"/>
          <w:szCs w:val="20"/>
          <w:lang w:val="af-ZA"/>
        </w:rPr>
        <w:t xml:space="preserve"> 2-</w:t>
      </w:r>
      <w:proofErr w:type="spellStart"/>
      <w:r w:rsidRPr="00A02400">
        <w:rPr>
          <w:rFonts w:ascii="GHEA Grapalat" w:hAnsi="GHEA Grapalat"/>
          <w:sz w:val="20"/>
          <w:szCs w:val="20"/>
        </w:rPr>
        <w:t>րդ</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կետի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հիման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վրա</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հայտի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ապահովումը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պայմանագիրը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կնքած</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անձին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վերադարձվում</w:t>
      </w:r>
      <w:proofErr w:type="spellEnd"/>
      <w:r w:rsidRPr="00A02400">
        <w:rPr>
          <w:rFonts w:ascii="GHEA Grapalat" w:hAnsi="GHEA Grapalat"/>
          <w:sz w:val="20"/>
          <w:szCs w:val="20"/>
          <w:lang w:val="af-ZA"/>
        </w:rPr>
        <w:t xml:space="preserve"> </w:t>
      </w:r>
      <w:r w:rsidRPr="00A02400">
        <w:rPr>
          <w:rFonts w:ascii="GHEA Grapalat" w:hAnsi="GHEA Grapalat"/>
          <w:sz w:val="20"/>
          <w:szCs w:val="20"/>
        </w:rPr>
        <w:t>է</w:t>
      </w:r>
      <w:r w:rsidRPr="00A02400">
        <w:rPr>
          <w:rFonts w:ascii="GHEA Grapalat" w:hAnsi="GHEA Grapalat"/>
          <w:sz w:val="20"/>
          <w:szCs w:val="20"/>
          <w:lang w:val="af-ZA"/>
        </w:rPr>
        <w:t xml:space="preserve"> </w:t>
      </w:r>
      <w:proofErr w:type="spellStart"/>
      <w:r w:rsidRPr="00A02400">
        <w:rPr>
          <w:rFonts w:ascii="GHEA Grapalat" w:hAnsi="GHEA Grapalat"/>
          <w:sz w:val="20"/>
          <w:szCs w:val="20"/>
        </w:rPr>
        <w:t>ֆինանսական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միջոցներ</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նախատեսված</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լինելու</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վերաբերյալ</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կողմերի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միջև</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համաձայնագիրը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կնքվելու</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օրվան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հաջորդող</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հինգ</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աշխատանքային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օրվա</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ընթացքում</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Եթե</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պայմանագիր</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կնքելու</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օրվան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հաջորդող</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վեց</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ամսվա</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ընթացքում</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պայմանագրի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կատարման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lastRenderedPageBreak/>
        <w:t>համար</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ֆինանսական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միջոցներ</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չեն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նախատեսվում</w:t>
      </w:r>
      <w:proofErr w:type="spellEnd"/>
      <w:r w:rsidRPr="00A02400">
        <w:rPr>
          <w:rFonts w:ascii="GHEA Grapalat" w:hAnsi="GHEA Grapalat"/>
          <w:sz w:val="20"/>
          <w:szCs w:val="20"/>
          <w:lang w:val="af-ZA"/>
        </w:rPr>
        <w:t xml:space="preserve"> </w:t>
      </w:r>
      <w:r w:rsidRPr="00A02400">
        <w:rPr>
          <w:rFonts w:ascii="GHEA Grapalat" w:hAnsi="GHEA Grapalat"/>
          <w:sz w:val="20"/>
          <w:szCs w:val="20"/>
        </w:rPr>
        <w:t>և</w:t>
      </w:r>
      <w:r w:rsidRPr="00A02400">
        <w:rPr>
          <w:rFonts w:ascii="GHEA Grapalat" w:hAnsi="GHEA Grapalat"/>
          <w:sz w:val="20"/>
          <w:szCs w:val="20"/>
          <w:lang w:val="af-ZA"/>
        </w:rPr>
        <w:t xml:space="preserve"> </w:t>
      </w:r>
      <w:proofErr w:type="spellStart"/>
      <w:r w:rsidRPr="00A02400">
        <w:rPr>
          <w:rFonts w:ascii="GHEA Grapalat" w:hAnsi="GHEA Grapalat"/>
          <w:sz w:val="20"/>
          <w:szCs w:val="20"/>
        </w:rPr>
        <w:t>պայմանագիրը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լուծվում</w:t>
      </w:r>
      <w:proofErr w:type="spellEnd"/>
      <w:r w:rsidRPr="00A02400">
        <w:rPr>
          <w:rFonts w:ascii="GHEA Grapalat" w:hAnsi="GHEA Grapalat"/>
          <w:sz w:val="20"/>
          <w:szCs w:val="20"/>
          <w:lang w:val="af-ZA"/>
        </w:rPr>
        <w:t xml:space="preserve"> </w:t>
      </w:r>
      <w:r w:rsidRPr="00A02400">
        <w:rPr>
          <w:rFonts w:ascii="GHEA Grapalat" w:hAnsi="GHEA Grapalat"/>
          <w:sz w:val="20"/>
          <w:szCs w:val="20"/>
        </w:rPr>
        <w:t>է</w:t>
      </w:r>
      <w:r w:rsidRPr="00A02400">
        <w:rPr>
          <w:rFonts w:ascii="GHEA Grapalat" w:hAnsi="GHEA Grapalat"/>
          <w:sz w:val="20"/>
          <w:szCs w:val="20"/>
          <w:lang w:val="af-ZA"/>
        </w:rPr>
        <w:t xml:space="preserve">, </w:t>
      </w:r>
      <w:proofErr w:type="spellStart"/>
      <w:r w:rsidRPr="00A02400">
        <w:rPr>
          <w:rFonts w:ascii="GHEA Grapalat" w:hAnsi="GHEA Grapalat"/>
          <w:sz w:val="20"/>
          <w:szCs w:val="20"/>
        </w:rPr>
        <w:t>ապա</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հայտի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ապահովումը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վերադարձվում</w:t>
      </w:r>
      <w:proofErr w:type="spellEnd"/>
      <w:r w:rsidRPr="00A02400">
        <w:rPr>
          <w:rFonts w:ascii="GHEA Grapalat" w:hAnsi="GHEA Grapalat"/>
          <w:sz w:val="20"/>
          <w:szCs w:val="20"/>
          <w:lang w:val="af-ZA"/>
        </w:rPr>
        <w:t xml:space="preserve"> </w:t>
      </w:r>
      <w:r w:rsidRPr="00A02400">
        <w:rPr>
          <w:rFonts w:ascii="GHEA Grapalat" w:hAnsi="GHEA Grapalat"/>
          <w:sz w:val="20"/>
          <w:szCs w:val="20"/>
        </w:rPr>
        <w:t>է</w:t>
      </w:r>
      <w:r w:rsidRPr="00A02400">
        <w:rPr>
          <w:rFonts w:ascii="GHEA Grapalat" w:hAnsi="GHEA Grapalat"/>
          <w:sz w:val="20"/>
          <w:szCs w:val="20"/>
          <w:lang w:val="hy-AM"/>
        </w:rPr>
        <w:t xml:space="preserve"> պայմանագիրը լուծվելու օրվան </w:t>
      </w:r>
      <w:proofErr w:type="spellStart"/>
      <w:r w:rsidRPr="00A02400">
        <w:rPr>
          <w:rFonts w:ascii="GHEA Grapalat" w:hAnsi="GHEA Grapalat"/>
          <w:sz w:val="20"/>
          <w:szCs w:val="20"/>
        </w:rPr>
        <w:t>հաջորդող</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հինգ</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աշխատանքային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օրվա</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ընթացքում</w:t>
      </w:r>
      <w:proofErr w:type="spellEnd"/>
      <w:r w:rsidRPr="00A02400">
        <w:rPr>
          <w:rFonts w:ascii="GHEA Grapalat" w:hAnsi="GHEA Grapalat"/>
          <w:sz w:val="20"/>
          <w:szCs w:val="20"/>
          <w:lang w:val="hy-AM"/>
        </w:rPr>
        <w:t>:</w:t>
      </w:r>
    </w:p>
    <w:p w14:paraId="20AE66FC" w14:textId="77777777" w:rsidR="008E1520" w:rsidRPr="00A02400" w:rsidRDefault="008E1520" w:rsidP="008E1520">
      <w:pPr>
        <w:shd w:val="clear" w:color="auto" w:fill="FFFFFF"/>
        <w:ind w:firstLine="375"/>
        <w:jc w:val="both"/>
        <w:rPr>
          <w:rFonts w:ascii="GHEA Grapalat" w:hAnsi="GHEA Grapalat" w:cs="Sylfaen"/>
          <w:sz w:val="20"/>
          <w:lang w:val="hy-AM"/>
        </w:rPr>
      </w:pPr>
      <w:r w:rsidRPr="00A02400">
        <w:rPr>
          <w:rFonts w:ascii="GHEA Grapalat" w:hAnsi="GHEA Grapalat" w:cs="Sylfaen"/>
          <w:sz w:val="20"/>
          <w:lang w:val="af-ZA"/>
        </w:rPr>
        <w:t xml:space="preserve">Պատվիրատուի ղեկավարը հայտի ապահովման </w:t>
      </w:r>
      <w:r w:rsidRPr="00A02400">
        <w:rPr>
          <w:rFonts w:ascii="GHEA Grapalat" w:hAnsi="GHEA Grapalat" w:cs="Sylfaen"/>
          <w:sz w:val="20"/>
          <w:lang w:val="hy-AM"/>
        </w:rPr>
        <w:t>վերադարձման մասին սույն կետով նախատեսված ժամկետներում գրավոր տեղեկացնում է՝</w:t>
      </w:r>
    </w:p>
    <w:p w14:paraId="5DB1A2EB" w14:textId="77777777" w:rsidR="008E1520" w:rsidRPr="00A02400" w:rsidRDefault="008E1520" w:rsidP="008E1520">
      <w:pPr>
        <w:shd w:val="clear" w:color="auto" w:fill="FFFFFF"/>
        <w:ind w:firstLine="375"/>
        <w:jc w:val="both"/>
        <w:rPr>
          <w:rFonts w:ascii="GHEA Grapalat" w:hAnsi="GHEA Grapalat" w:cs="Sylfaen"/>
          <w:sz w:val="20"/>
          <w:lang w:val="hy-AM"/>
        </w:rPr>
      </w:pPr>
      <w:r w:rsidRPr="00A0240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2C3F541" w14:textId="77777777" w:rsidR="008E1520" w:rsidRPr="00A02400" w:rsidRDefault="008E1520" w:rsidP="008E1520">
      <w:pPr>
        <w:shd w:val="clear" w:color="auto" w:fill="FFFFFF"/>
        <w:ind w:firstLine="375"/>
        <w:jc w:val="both"/>
        <w:rPr>
          <w:rFonts w:ascii="GHEA Grapalat" w:hAnsi="GHEA Grapalat" w:cs="Sylfaen"/>
          <w:sz w:val="20"/>
          <w:lang w:val="hy-AM"/>
        </w:rPr>
      </w:pPr>
      <w:r w:rsidRPr="00A02400">
        <w:rPr>
          <w:rFonts w:ascii="GHEA Grapalat" w:hAnsi="GHEA Grapalat" w:cs="Sylfaen"/>
          <w:sz w:val="20"/>
          <w:lang w:val="hy-AM"/>
        </w:rPr>
        <w:t>- բանկային երաշխիքի ձևով ներկայացված ապահովման դեպքում՝ երաշխիքը թողարկած բանկին:</w:t>
      </w:r>
    </w:p>
    <w:p w14:paraId="6A74859F" w14:textId="77777777" w:rsidR="008E1520" w:rsidRPr="00A02400" w:rsidRDefault="008E1520" w:rsidP="008E1520">
      <w:pPr>
        <w:ind w:firstLine="567"/>
        <w:jc w:val="both"/>
        <w:rPr>
          <w:rFonts w:ascii="GHEA Grapalat" w:hAnsi="GHEA Grapalat"/>
          <w:sz w:val="20"/>
          <w:szCs w:val="20"/>
          <w:lang w:val="af-ZA"/>
        </w:rPr>
      </w:pPr>
      <w:r w:rsidRPr="00A02400">
        <w:rPr>
          <w:rFonts w:ascii="GHEA Grapalat" w:hAnsi="GHEA Grapalat" w:cs="Sylfaen"/>
          <w:sz w:val="20"/>
          <w:szCs w:val="20"/>
          <w:lang w:val="af-ZA"/>
        </w:rPr>
        <w:t xml:space="preserve">7.2 </w:t>
      </w:r>
      <w:r w:rsidRPr="00A02400">
        <w:rPr>
          <w:rFonts w:ascii="GHEA Grapalat" w:hAnsi="GHEA Grapalat"/>
          <w:sz w:val="20"/>
          <w:szCs w:val="20"/>
          <w:lang w:val="hy-AM"/>
        </w:rPr>
        <w:t>Գնման</w:t>
      </w:r>
      <w:r w:rsidRPr="00A02400">
        <w:rPr>
          <w:rFonts w:ascii="GHEA Grapalat" w:hAnsi="GHEA Grapalat"/>
          <w:sz w:val="20"/>
          <w:szCs w:val="20"/>
          <w:lang w:val="af-ZA"/>
        </w:rPr>
        <w:t xml:space="preserve"> </w:t>
      </w:r>
      <w:r w:rsidRPr="00A02400">
        <w:rPr>
          <w:rFonts w:ascii="GHEA Grapalat" w:hAnsi="GHEA Grapalat"/>
          <w:sz w:val="20"/>
          <w:szCs w:val="20"/>
          <w:lang w:val="hy-AM"/>
        </w:rPr>
        <w:t>ընթացակարգը</w:t>
      </w:r>
      <w:r w:rsidRPr="00A02400">
        <w:rPr>
          <w:rFonts w:ascii="GHEA Grapalat" w:hAnsi="GHEA Grapalat"/>
          <w:sz w:val="20"/>
          <w:szCs w:val="20"/>
          <w:lang w:val="af-ZA"/>
        </w:rPr>
        <w:t xml:space="preserve"> </w:t>
      </w:r>
      <w:r w:rsidRPr="00A02400">
        <w:rPr>
          <w:rFonts w:ascii="GHEA Grapalat" w:hAnsi="GHEA Grapalat"/>
          <w:sz w:val="20"/>
          <w:szCs w:val="20"/>
          <w:lang w:val="hy-AM"/>
        </w:rPr>
        <w:t>չափաբաժիններով</w:t>
      </w:r>
      <w:r w:rsidRPr="00A02400">
        <w:rPr>
          <w:rFonts w:ascii="GHEA Grapalat" w:hAnsi="GHEA Grapalat"/>
          <w:sz w:val="20"/>
          <w:szCs w:val="20"/>
          <w:lang w:val="af-ZA"/>
        </w:rPr>
        <w:t xml:space="preserve"> </w:t>
      </w:r>
      <w:r w:rsidRPr="00A02400">
        <w:rPr>
          <w:rFonts w:ascii="GHEA Grapalat" w:hAnsi="GHEA Grapalat"/>
          <w:sz w:val="20"/>
          <w:szCs w:val="20"/>
          <w:lang w:val="hy-AM"/>
        </w:rPr>
        <w:t>կազմակերպվելու</w:t>
      </w:r>
      <w:r w:rsidRPr="00A02400">
        <w:rPr>
          <w:rFonts w:ascii="GHEA Grapalat" w:hAnsi="GHEA Grapalat"/>
          <w:sz w:val="20"/>
          <w:szCs w:val="20"/>
          <w:lang w:val="af-ZA"/>
        </w:rPr>
        <w:t xml:space="preserve"> </w:t>
      </w:r>
      <w:r w:rsidRPr="00A02400">
        <w:rPr>
          <w:rFonts w:ascii="GHEA Grapalat" w:hAnsi="GHEA Grapalat"/>
          <w:sz w:val="20"/>
          <w:szCs w:val="20"/>
          <w:lang w:val="hy-AM"/>
        </w:rPr>
        <w:t>դեպքում</w:t>
      </w:r>
      <w:r w:rsidRPr="00A02400">
        <w:rPr>
          <w:rFonts w:ascii="GHEA Grapalat" w:hAnsi="GHEA Grapalat"/>
          <w:sz w:val="20"/>
          <w:szCs w:val="20"/>
          <w:lang w:val="af-ZA"/>
        </w:rPr>
        <w:t xml:space="preserve">, </w:t>
      </w:r>
      <w:r w:rsidRPr="00A02400">
        <w:rPr>
          <w:rFonts w:ascii="GHEA Grapalat" w:hAnsi="GHEA Grapalat"/>
          <w:sz w:val="20"/>
          <w:szCs w:val="20"/>
          <w:lang w:val="hy-AM"/>
        </w:rPr>
        <w:t>եթե</w:t>
      </w:r>
      <w:r w:rsidRPr="00A02400">
        <w:rPr>
          <w:rFonts w:ascii="GHEA Grapalat" w:hAnsi="GHEA Grapalat"/>
          <w:sz w:val="20"/>
          <w:szCs w:val="20"/>
          <w:lang w:val="af-ZA"/>
        </w:rPr>
        <w:t>`</w:t>
      </w:r>
      <w:r w:rsidRPr="00A02400" w:rsidDel="00712311">
        <w:rPr>
          <w:rFonts w:ascii="GHEA Grapalat" w:hAnsi="GHEA Grapalat"/>
          <w:sz w:val="20"/>
          <w:szCs w:val="20"/>
          <w:lang w:val="af-ZA"/>
        </w:rPr>
        <w:t xml:space="preserve"> </w:t>
      </w:r>
      <w:r w:rsidRPr="00A02400">
        <w:rPr>
          <w:rFonts w:ascii="GHEA Grapalat" w:hAnsi="GHEA Grapalat"/>
          <w:sz w:val="20"/>
          <w:szCs w:val="20"/>
          <w:lang w:val="af-ZA"/>
        </w:rPr>
        <w:t xml:space="preserve"> </w:t>
      </w:r>
    </w:p>
    <w:p w14:paraId="133715D5" w14:textId="77777777" w:rsidR="008E1520" w:rsidRPr="00A02400" w:rsidRDefault="008E1520" w:rsidP="008E1520">
      <w:pPr>
        <w:shd w:val="clear" w:color="auto" w:fill="FFFFFF"/>
        <w:ind w:firstLine="375"/>
        <w:jc w:val="both"/>
        <w:rPr>
          <w:rFonts w:ascii="GHEA Grapalat" w:hAnsi="GHEA Grapalat"/>
          <w:sz w:val="20"/>
          <w:szCs w:val="20"/>
          <w:lang w:val="hy-AM"/>
        </w:rPr>
      </w:pPr>
      <w:r w:rsidRPr="00A02400">
        <w:rPr>
          <w:rFonts w:ascii="GHEA Grapalat" w:hAnsi="GHEA Grapalat"/>
          <w:sz w:val="20"/>
          <w:szCs w:val="20"/>
          <w:lang w:val="hy-AM"/>
        </w:rPr>
        <w:t>ա.</w:t>
      </w:r>
      <w:r w:rsidRPr="00A02400">
        <w:rPr>
          <w:rFonts w:ascii="GHEA Grapalat" w:hAnsi="GHEA Grapalat"/>
          <w:sz w:val="20"/>
          <w:szCs w:val="20"/>
          <w:lang w:val="af-ZA"/>
        </w:rPr>
        <w:t xml:space="preserve"> </w:t>
      </w:r>
      <w:proofErr w:type="spellStart"/>
      <w:r w:rsidRPr="00A02400">
        <w:rPr>
          <w:rFonts w:ascii="GHEA Grapalat" w:hAnsi="GHEA Grapalat"/>
          <w:sz w:val="20"/>
          <w:szCs w:val="20"/>
        </w:rPr>
        <w:t>մասնակիցը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հայտ</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ներկայացնում</w:t>
      </w:r>
      <w:proofErr w:type="spellEnd"/>
      <w:r w:rsidRPr="00A02400">
        <w:rPr>
          <w:rFonts w:ascii="GHEA Grapalat" w:hAnsi="GHEA Grapalat"/>
          <w:sz w:val="20"/>
          <w:szCs w:val="20"/>
          <w:lang w:val="af-ZA"/>
        </w:rPr>
        <w:t xml:space="preserve"> </w:t>
      </w:r>
      <w:r w:rsidRPr="00A02400">
        <w:rPr>
          <w:rFonts w:ascii="GHEA Grapalat" w:hAnsi="GHEA Grapalat"/>
          <w:sz w:val="20"/>
          <w:szCs w:val="20"/>
        </w:rPr>
        <w:t>է</w:t>
      </w:r>
      <w:r w:rsidRPr="00A02400">
        <w:rPr>
          <w:rFonts w:ascii="GHEA Grapalat" w:hAnsi="GHEA Grapalat"/>
          <w:sz w:val="20"/>
          <w:szCs w:val="20"/>
          <w:lang w:val="af-ZA"/>
        </w:rPr>
        <w:t xml:space="preserve"> </w:t>
      </w:r>
      <w:proofErr w:type="spellStart"/>
      <w:r w:rsidRPr="00A02400">
        <w:rPr>
          <w:rFonts w:ascii="GHEA Grapalat" w:hAnsi="GHEA Grapalat"/>
          <w:sz w:val="20"/>
          <w:szCs w:val="20"/>
        </w:rPr>
        <w:t>մեկից</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ավել</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չափաբաժինների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համար</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ապա</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հայտի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ապահովումը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կարող</w:t>
      </w:r>
      <w:proofErr w:type="spellEnd"/>
      <w:r w:rsidRPr="00A02400">
        <w:rPr>
          <w:rFonts w:ascii="GHEA Grapalat" w:hAnsi="GHEA Grapalat"/>
          <w:sz w:val="20"/>
          <w:szCs w:val="20"/>
          <w:lang w:val="af-ZA"/>
        </w:rPr>
        <w:t xml:space="preserve"> </w:t>
      </w:r>
      <w:r w:rsidRPr="00A02400">
        <w:rPr>
          <w:rFonts w:ascii="GHEA Grapalat" w:hAnsi="GHEA Grapalat"/>
          <w:sz w:val="20"/>
          <w:szCs w:val="20"/>
        </w:rPr>
        <w:t>է</w:t>
      </w:r>
      <w:r w:rsidRPr="00A02400">
        <w:rPr>
          <w:rFonts w:ascii="GHEA Grapalat" w:hAnsi="GHEA Grapalat"/>
          <w:sz w:val="20"/>
          <w:szCs w:val="20"/>
          <w:lang w:val="af-ZA"/>
        </w:rPr>
        <w:t xml:space="preserve"> </w:t>
      </w:r>
      <w:proofErr w:type="spellStart"/>
      <w:r w:rsidRPr="00A02400">
        <w:rPr>
          <w:rFonts w:ascii="GHEA Grapalat" w:hAnsi="GHEA Grapalat"/>
          <w:sz w:val="20"/>
          <w:szCs w:val="20"/>
        </w:rPr>
        <w:t>ներկայացնել</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ինչպես</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յուրաքանչյուր</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չափաբաժնի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համար</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առանձին</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այնպես</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էլ</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մեկ</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հայտի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ապահովում</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բոլոր</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չափաբաժինների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համար</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Մեկ</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հայտի</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ապահովում</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ներկայացվելու</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դեպքում</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դրա</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գումարը</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հաշվարկվում</w:t>
      </w:r>
      <w:proofErr w:type="spellEnd"/>
      <w:r w:rsidRPr="00A02400">
        <w:rPr>
          <w:rFonts w:ascii="GHEA Grapalat" w:hAnsi="GHEA Grapalat"/>
          <w:sz w:val="20"/>
          <w:szCs w:val="20"/>
          <w:lang w:val="af-ZA"/>
        </w:rPr>
        <w:t xml:space="preserve"> </w:t>
      </w:r>
      <w:r w:rsidRPr="00A02400">
        <w:rPr>
          <w:rFonts w:ascii="GHEA Grapalat" w:hAnsi="GHEA Grapalat"/>
          <w:sz w:val="20"/>
          <w:szCs w:val="20"/>
        </w:rPr>
        <w:t>է</w:t>
      </w:r>
      <w:r w:rsidRPr="00A02400">
        <w:rPr>
          <w:rFonts w:ascii="GHEA Grapalat" w:hAnsi="GHEA Grapalat"/>
          <w:sz w:val="20"/>
          <w:szCs w:val="20"/>
          <w:lang w:val="af-ZA"/>
        </w:rPr>
        <w:t xml:space="preserve"> </w:t>
      </w:r>
      <w:proofErr w:type="spellStart"/>
      <w:r w:rsidRPr="00A02400">
        <w:rPr>
          <w:rFonts w:ascii="GHEA Grapalat" w:hAnsi="GHEA Grapalat"/>
          <w:sz w:val="20"/>
          <w:szCs w:val="20"/>
        </w:rPr>
        <w:t>ներկայացված</w:t>
      </w:r>
      <w:proofErr w:type="spellEnd"/>
      <w:r w:rsidRPr="00A02400">
        <w:rPr>
          <w:rFonts w:ascii="GHEA Grapalat" w:hAnsi="GHEA Grapalat"/>
          <w:sz w:val="20"/>
          <w:szCs w:val="20"/>
          <w:lang w:val="af-ZA"/>
        </w:rPr>
        <w:t xml:space="preserve"> </w:t>
      </w:r>
      <w:proofErr w:type="spellStart"/>
      <w:r w:rsidRPr="00A02400">
        <w:rPr>
          <w:rFonts w:ascii="GHEA Grapalat" w:hAnsi="GHEA Grapalat"/>
          <w:sz w:val="20"/>
          <w:szCs w:val="20"/>
        </w:rPr>
        <w:t>չափաբաժինների</w:t>
      </w:r>
      <w:proofErr w:type="spellEnd"/>
      <w:r w:rsidRPr="00A02400">
        <w:rPr>
          <w:rFonts w:ascii="GHEA Grapalat" w:hAnsi="GHEA Grapalat"/>
          <w:sz w:val="20"/>
          <w:szCs w:val="20"/>
          <w:lang w:val="af-ZA"/>
        </w:rPr>
        <w:t xml:space="preserve"> </w:t>
      </w:r>
      <w:r w:rsidRPr="00A02400">
        <w:rPr>
          <w:rFonts w:ascii="GHEA Grapalat" w:hAnsi="GHEA Grapalat"/>
          <w:sz w:val="20"/>
          <w:szCs w:val="20"/>
          <w:lang w:val="hy-AM"/>
        </w:rPr>
        <w:t>գնման գների</w:t>
      </w:r>
      <w:r w:rsidRPr="00A02400">
        <w:rPr>
          <w:rFonts w:ascii="GHEA Grapalat" w:hAnsi="GHEA Grapalat"/>
          <w:sz w:val="20"/>
          <w:szCs w:val="20"/>
          <w:lang w:val="af-ZA"/>
        </w:rPr>
        <w:t xml:space="preserve"> </w:t>
      </w:r>
      <w:r w:rsidRPr="00A02400">
        <w:rPr>
          <w:rFonts w:ascii="GHEA Grapalat" w:hAnsi="GHEA Grapalat"/>
          <w:sz w:val="20"/>
          <w:szCs w:val="20"/>
          <w:lang w:val="hy-AM"/>
        </w:rPr>
        <w:t>իսկ</w:t>
      </w:r>
      <w:r w:rsidRPr="00A02400">
        <w:rPr>
          <w:rFonts w:ascii="GHEA Grapalat" w:hAnsi="GHEA Grapalat"/>
          <w:sz w:val="20"/>
          <w:szCs w:val="20"/>
          <w:lang w:val="af-ZA"/>
        </w:rPr>
        <w:t xml:space="preserve"> </w:t>
      </w:r>
      <w:r w:rsidRPr="00A02400">
        <w:rPr>
          <w:rFonts w:ascii="GHEA Grapalat" w:hAnsi="GHEA Grapalat"/>
          <w:sz w:val="20"/>
          <w:szCs w:val="20"/>
          <w:lang w:val="hy-AM"/>
        </w:rPr>
        <w:t>գնային</w:t>
      </w:r>
      <w:r w:rsidRPr="00A02400">
        <w:rPr>
          <w:rFonts w:ascii="GHEA Grapalat" w:hAnsi="GHEA Grapalat"/>
          <w:sz w:val="20"/>
          <w:szCs w:val="20"/>
          <w:lang w:val="af-ZA"/>
        </w:rPr>
        <w:t xml:space="preserve"> </w:t>
      </w:r>
      <w:r w:rsidRPr="00A02400">
        <w:rPr>
          <w:rFonts w:ascii="GHEA Grapalat" w:hAnsi="GHEA Grapalat"/>
          <w:sz w:val="20"/>
          <w:szCs w:val="20"/>
          <w:lang w:val="hy-AM"/>
        </w:rPr>
        <w:t>առաջարկները</w:t>
      </w:r>
      <w:r w:rsidRPr="00A02400">
        <w:rPr>
          <w:rFonts w:ascii="GHEA Grapalat" w:hAnsi="GHEA Grapalat"/>
          <w:sz w:val="20"/>
          <w:szCs w:val="20"/>
          <w:lang w:val="af-ZA"/>
        </w:rPr>
        <w:t xml:space="preserve"> </w:t>
      </w:r>
      <w:r w:rsidRPr="00A02400">
        <w:rPr>
          <w:rFonts w:ascii="GHEA Grapalat" w:hAnsi="GHEA Grapalat"/>
          <w:sz w:val="20"/>
          <w:szCs w:val="20"/>
          <w:lang w:val="hy-AM"/>
        </w:rPr>
        <w:t>գնման</w:t>
      </w:r>
      <w:r w:rsidRPr="00A02400">
        <w:rPr>
          <w:rFonts w:ascii="GHEA Grapalat" w:hAnsi="GHEA Grapalat"/>
          <w:sz w:val="20"/>
          <w:szCs w:val="20"/>
          <w:lang w:val="af-ZA"/>
        </w:rPr>
        <w:t xml:space="preserve"> </w:t>
      </w:r>
      <w:r w:rsidRPr="00A02400">
        <w:rPr>
          <w:rFonts w:ascii="GHEA Grapalat" w:hAnsi="GHEA Grapalat"/>
          <w:sz w:val="20"/>
          <w:szCs w:val="20"/>
          <w:lang w:val="hy-AM"/>
        </w:rPr>
        <w:t>գները</w:t>
      </w:r>
      <w:r w:rsidRPr="00A02400">
        <w:rPr>
          <w:rFonts w:ascii="GHEA Grapalat" w:hAnsi="GHEA Grapalat"/>
          <w:sz w:val="20"/>
          <w:szCs w:val="20"/>
          <w:lang w:val="af-ZA"/>
        </w:rPr>
        <w:t xml:space="preserve"> </w:t>
      </w:r>
      <w:r w:rsidRPr="00A02400">
        <w:rPr>
          <w:rFonts w:ascii="GHEA Grapalat" w:hAnsi="GHEA Grapalat"/>
          <w:sz w:val="20"/>
          <w:szCs w:val="20"/>
          <w:lang w:val="hy-AM"/>
        </w:rPr>
        <w:t>գերազանցելու</w:t>
      </w:r>
      <w:r w:rsidRPr="00A02400">
        <w:rPr>
          <w:rFonts w:ascii="GHEA Grapalat" w:hAnsi="GHEA Grapalat"/>
          <w:sz w:val="20"/>
          <w:szCs w:val="20"/>
          <w:lang w:val="af-ZA"/>
        </w:rPr>
        <w:t xml:space="preserve"> </w:t>
      </w:r>
      <w:r w:rsidRPr="00A02400">
        <w:rPr>
          <w:rFonts w:ascii="GHEA Grapalat" w:hAnsi="GHEA Grapalat"/>
          <w:sz w:val="20"/>
          <w:szCs w:val="20"/>
          <w:lang w:val="hy-AM"/>
        </w:rPr>
        <w:t>դեպքում՝</w:t>
      </w:r>
      <w:r w:rsidRPr="00A02400">
        <w:rPr>
          <w:rFonts w:ascii="GHEA Grapalat" w:hAnsi="GHEA Grapalat"/>
          <w:sz w:val="20"/>
          <w:szCs w:val="20"/>
          <w:lang w:val="af-ZA"/>
        </w:rPr>
        <w:t xml:space="preserve"> </w:t>
      </w:r>
      <w:r w:rsidRPr="00A02400">
        <w:rPr>
          <w:rFonts w:ascii="GHEA Grapalat" w:hAnsi="GHEA Grapalat"/>
          <w:sz w:val="20"/>
          <w:szCs w:val="20"/>
          <w:lang w:val="hy-AM"/>
        </w:rPr>
        <w:t>գնային</w:t>
      </w:r>
      <w:r w:rsidRPr="00A02400">
        <w:rPr>
          <w:rFonts w:ascii="GHEA Grapalat" w:hAnsi="GHEA Grapalat"/>
          <w:sz w:val="20"/>
          <w:szCs w:val="20"/>
          <w:lang w:val="af-ZA"/>
        </w:rPr>
        <w:t xml:space="preserve"> </w:t>
      </w:r>
      <w:r w:rsidRPr="00A02400">
        <w:rPr>
          <w:rFonts w:ascii="GHEA Grapalat" w:hAnsi="GHEA Grapalat"/>
          <w:sz w:val="20"/>
          <w:szCs w:val="20"/>
          <w:lang w:val="hy-AM"/>
        </w:rPr>
        <w:t>առաջարկների</w:t>
      </w:r>
      <w:r w:rsidRPr="00A02400">
        <w:rPr>
          <w:rFonts w:ascii="GHEA Grapalat" w:hAnsi="GHEA Grapalat"/>
          <w:sz w:val="20"/>
          <w:szCs w:val="20"/>
          <w:lang w:val="af-ZA"/>
        </w:rPr>
        <w:t xml:space="preserve"> </w:t>
      </w:r>
      <w:r w:rsidRPr="00A02400">
        <w:rPr>
          <w:rFonts w:ascii="GHEA Grapalat" w:hAnsi="GHEA Grapalat"/>
          <w:sz w:val="20"/>
          <w:szCs w:val="20"/>
          <w:lang w:val="hy-AM"/>
        </w:rPr>
        <w:t>հանրագումարի</w:t>
      </w:r>
      <w:r w:rsidRPr="00A02400">
        <w:rPr>
          <w:rFonts w:ascii="GHEA Grapalat" w:hAnsi="GHEA Grapalat"/>
          <w:sz w:val="20"/>
          <w:szCs w:val="20"/>
          <w:lang w:val="af-ZA"/>
        </w:rPr>
        <w:t xml:space="preserve"> </w:t>
      </w:r>
      <w:r w:rsidRPr="00A02400">
        <w:rPr>
          <w:rFonts w:ascii="GHEA Grapalat" w:hAnsi="GHEA Grapalat"/>
          <w:sz w:val="20"/>
          <w:szCs w:val="20"/>
          <w:lang w:val="hy-AM"/>
        </w:rPr>
        <w:t>նկատմամբ՝</w:t>
      </w:r>
      <w:r w:rsidRPr="00A02400">
        <w:rPr>
          <w:rFonts w:ascii="GHEA Grapalat" w:hAnsi="GHEA Grapalat"/>
          <w:sz w:val="20"/>
          <w:szCs w:val="20"/>
          <w:lang w:val="af-ZA"/>
        </w:rPr>
        <w:t xml:space="preserve"> </w:t>
      </w:r>
      <w:r w:rsidRPr="00A02400">
        <w:rPr>
          <w:rFonts w:ascii="GHEA Grapalat" w:hAnsi="GHEA Grapalat"/>
          <w:sz w:val="20"/>
          <w:szCs w:val="20"/>
          <w:lang w:val="hy-AM"/>
        </w:rPr>
        <w:t>հաշվի</w:t>
      </w:r>
      <w:r w:rsidRPr="00A02400">
        <w:rPr>
          <w:rFonts w:ascii="GHEA Grapalat" w:hAnsi="GHEA Grapalat"/>
          <w:sz w:val="20"/>
          <w:szCs w:val="20"/>
          <w:lang w:val="af-ZA"/>
        </w:rPr>
        <w:t xml:space="preserve"> </w:t>
      </w:r>
      <w:r w:rsidRPr="00A02400">
        <w:rPr>
          <w:rFonts w:ascii="GHEA Grapalat" w:hAnsi="GHEA Grapalat"/>
          <w:sz w:val="20"/>
          <w:szCs w:val="20"/>
          <w:lang w:val="hy-AM"/>
        </w:rPr>
        <w:t>առնելով</w:t>
      </w:r>
      <w:r w:rsidRPr="00A02400">
        <w:rPr>
          <w:rFonts w:ascii="GHEA Grapalat" w:hAnsi="GHEA Grapalat"/>
          <w:sz w:val="20"/>
          <w:szCs w:val="20"/>
          <w:lang w:val="af-ZA"/>
        </w:rPr>
        <w:t xml:space="preserve"> </w:t>
      </w:r>
      <w:r w:rsidRPr="00A02400">
        <w:rPr>
          <w:rFonts w:ascii="GHEA Grapalat" w:hAnsi="GHEA Grapalat"/>
          <w:sz w:val="20"/>
          <w:szCs w:val="20"/>
          <w:lang w:val="hy-AM"/>
        </w:rPr>
        <w:t>Կարգի</w:t>
      </w:r>
      <w:r w:rsidRPr="00A02400">
        <w:rPr>
          <w:rFonts w:ascii="GHEA Grapalat" w:hAnsi="GHEA Grapalat"/>
          <w:sz w:val="20"/>
          <w:szCs w:val="20"/>
          <w:lang w:val="af-ZA"/>
        </w:rPr>
        <w:t xml:space="preserve"> 32-</w:t>
      </w:r>
      <w:r w:rsidRPr="00A02400">
        <w:rPr>
          <w:rFonts w:ascii="GHEA Grapalat" w:hAnsi="GHEA Grapalat"/>
          <w:sz w:val="20"/>
          <w:szCs w:val="20"/>
          <w:lang w:val="hy-AM"/>
        </w:rPr>
        <w:t>րդ</w:t>
      </w:r>
      <w:r w:rsidRPr="00A02400">
        <w:rPr>
          <w:rFonts w:ascii="GHEA Grapalat" w:hAnsi="GHEA Grapalat"/>
          <w:sz w:val="20"/>
          <w:szCs w:val="20"/>
          <w:lang w:val="af-ZA"/>
        </w:rPr>
        <w:t xml:space="preserve"> </w:t>
      </w:r>
      <w:r w:rsidRPr="00A02400">
        <w:rPr>
          <w:rFonts w:ascii="GHEA Grapalat" w:hAnsi="GHEA Grapalat"/>
          <w:sz w:val="20"/>
          <w:szCs w:val="20"/>
          <w:lang w:val="hy-AM"/>
        </w:rPr>
        <w:t>կետի</w:t>
      </w:r>
      <w:r w:rsidRPr="00A02400">
        <w:rPr>
          <w:rFonts w:ascii="GHEA Grapalat" w:hAnsi="GHEA Grapalat"/>
          <w:sz w:val="20"/>
          <w:szCs w:val="20"/>
          <w:lang w:val="af-ZA"/>
        </w:rPr>
        <w:t xml:space="preserve"> 1-</w:t>
      </w:r>
      <w:r w:rsidRPr="00A02400">
        <w:rPr>
          <w:rFonts w:ascii="GHEA Grapalat" w:hAnsi="GHEA Grapalat"/>
          <w:sz w:val="20"/>
          <w:szCs w:val="20"/>
          <w:lang w:val="hy-AM"/>
        </w:rPr>
        <w:t>ին</w:t>
      </w:r>
      <w:r w:rsidRPr="00A02400">
        <w:rPr>
          <w:rFonts w:ascii="GHEA Grapalat" w:hAnsi="GHEA Grapalat"/>
          <w:sz w:val="20"/>
          <w:szCs w:val="20"/>
          <w:lang w:val="af-ZA"/>
        </w:rPr>
        <w:t xml:space="preserve"> </w:t>
      </w:r>
      <w:r w:rsidRPr="00A02400">
        <w:rPr>
          <w:rFonts w:ascii="GHEA Grapalat" w:hAnsi="GHEA Grapalat"/>
          <w:sz w:val="20"/>
          <w:szCs w:val="20"/>
          <w:lang w:val="hy-AM"/>
        </w:rPr>
        <w:t>ենթակետի</w:t>
      </w:r>
      <w:r w:rsidRPr="00A02400">
        <w:rPr>
          <w:rFonts w:ascii="GHEA Grapalat" w:hAnsi="GHEA Grapalat"/>
          <w:sz w:val="20"/>
          <w:szCs w:val="20"/>
          <w:lang w:val="af-ZA"/>
        </w:rPr>
        <w:t xml:space="preserve"> «</w:t>
      </w:r>
      <w:r w:rsidRPr="00A02400">
        <w:rPr>
          <w:rFonts w:ascii="GHEA Grapalat" w:hAnsi="GHEA Grapalat"/>
          <w:sz w:val="20"/>
          <w:szCs w:val="20"/>
          <w:lang w:val="hy-AM"/>
        </w:rPr>
        <w:t>ե</w:t>
      </w:r>
      <w:r w:rsidRPr="00A02400">
        <w:rPr>
          <w:rFonts w:ascii="GHEA Grapalat" w:hAnsi="GHEA Grapalat"/>
          <w:sz w:val="20"/>
          <w:szCs w:val="20"/>
          <w:lang w:val="af-ZA"/>
        </w:rPr>
        <w:t xml:space="preserve">» </w:t>
      </w:r>
      <w:r w:rsidRPr="00A02400">
        <w:rPr>
          <w:rFonts w:ascii="GHEA Grapalat" w:hAnsi="GHEA Grapalat"/>
          <w:sz w:val="20"/>
          <w:szCs w:val="20"/>
          <w:lang w:val="hy-AM"/>
        </w:rPr>
        <w:t>պարբերության</w:t>
      </w:r>
      <w:r w:rsidRPr="00A02400">
        <w:rPr>
          <w:rFonts w:ascii="GHEA Grapalat" w:hAnsi="GHEA Grapalat"/>
          <w:sz w:val="20"/>
          <w:szCs w:val="20"/>
          <w:lang w:val="af-ZA"/>
        </w:rPr>
        <w:t xml:space="preserve"> </w:t>
      </w:r>
      <w:r w:rsidRPr="00A02400">
        <w:rPr>
          <w:rFonts w:ascii="GHEA Grapalat" w:hAnsi="GHEA Grapalat"/>
          <w:sz w:val="20"/>
          <w:szCs w:val="20"/>
          <w:lang w:val="hy-AM"/>
        </w:rPr>
        <w:t>պահանջները</w:t>
      </w:r>
      <w:r w:rsidRPr="00A02400">
        <w:rPr>
          <w:rFonts w:ascii="GHEA Grapalat" w:hAnsi="GHEA Grapalat"/>
          <w:sz w:val="20"/>
          <w:szCs w:val="20"/>
          <w:lang w:val="af-ZA"/>
        </w:rPr>
        <w:t>,</w:t>
      </w:r>
      <w:r w:rsidRPr="00A02400">
        <w:rPr>
          <w:rFonts w:ascii="GHEA Grapalat" w:hAnsi="GHEA Grapalat"/>
          <w:lang w:val="hy-AM"/>
        </w:rPr>
        <w:t xml:space="preserve"> </w:t>
      </w:r>
    </w:p>
    <w:p w14:paraId="434D4387" w14:textId="58D7D290" w:rsidR="008E1520" w:rsidRPr="00A02400" w:rsidRDefault="008E1520" w:rsidP="008E1520">
      <w:pPr>
        <w:ind w:firstLine="567"/>
        <w:jc w:val="both"/>
        <w:rPr>
          <w:rFonts w:ascii="GHEA Grapalat" w:hAnsi="GHEA Grapalat"/>
          <w:sz w:val="20"/>
          <w:szCs w:val="20"/>
          <w:lang w:val="af-ZA"/>
        </w:rPr>
      </w:pPr>
      <w:r w:rsidRPr="00A02400">
        <w:rPr>
          <w:rFonts w:ascii="GHEA Grapalat" w:hAnsi="GHEA Grapalat"/>
          <w:sz w:val="20"/>
          <w:szCs w:val="20"/>
          <w:lang w:val="hy-AM"/>
        </w:rPr>
        <w:t>բ.</w:t>
      </w:r>
      <w:r w:rsidRPr="00A02400">
        <w:rPr>
          <w:rFonts w:ascii="GHEA Grapalat" w:hAnsi="GHEA Grapalat"/>
          <w:lang w:val="hy-AM"/>
        </w:rPr>
        <w:t xml:space="preserve"> </w:t>
      </w:r>
      <w:r w:rsidRPr="00A02400">
        <w:rPr>
          <w:rFonts w:ascii="GHEA Grapalat" w:hAnsi="GHEA Grapalat" w:cs="Sylfaen"/>
          <w:sz w:val="20"/>
          <w:lang w:val="hy-AM"/>
        </w:rPr>
        <w:t>Մասնակիցը</w:t>
      </w:r>
      <w:r w:rsidRPr="00A02400">
        <w:rPr>
          <w:rFonts w:ascii="GHEA Grapalat" w:hAnsi="GHEA Grapalat" w:cs="Sylfaen"/>
          <w:sz w:val="20"/>
          <w:lang w:val="af-ZA"/>
        </w:rPr>
        <w:t xml:space="preserve"> </w:t>
      </w:r>
      <w:r w:rsidRPr="00A02400">
        <w:rPr>
          <w:rFonts w:ascii="GHEA Grapalat" w:hAnsi="GHEA Grapalat" w:cs="Sylfaen"/>
          <w:sz w:val="20"/>
          <w:lang w:val="hy-AM"/>
        </w:rPr>
        <w:t>զրկվում</w:t>
      </w:r>
      <w:r w:rsidRPr="00A02400">
        <w:rPr>
          <w:rFonts w:ascii="GHEA Grapalat" w:hAnsi="GHEA Grapalat" w:cs="Sylfaen"/>
          <w:sz w:val="20"/>
          <w:lang w:val="af-ZA"/>
        </w:rPr>
        <w:t xml:space="preserve"> </w:t>
      </w:r>
      <w:r w:rsidRPr="00A02400">
        <w:rPr>
          <w:rFonts w:ascii="GHEA Grapalat" w:hAnsi="GHEA Grapalat" w:cs="Sylfaen"/>
          <w:sz w:val="20"/>
          <w:lang w:val="hy-AM"/>
        </w:rPr>
        <w:t>է</w:t>
      </w:r>
      <w:r w:rsidRPr="00A02400">
        <w:rPr>
          <w:rFonts w:ascii="GHEA Grapalat" w:hAnsi="GHEA Grapalat" w:cs="Sylfaen"/>
          <w:sz w:val="20"/>
          <w:lang w:val="af-ZA"/>
        </w:rPr>
        <w:t xml:space="preserve"> </w:t>
      </w:r>
      <w:r w:rsidRPr="00A02400">
        <w:rPr>
          <w:rFonts w:ascii="GHEA Grapalat" w:hAnsi="GHEA Grapalat" w:cs="Sylfaen"/>
          <w:sz w:val="20"/>
          <w:lang w:val="hy-AM"/>
        </w:rPr>
        <w:t>պայմանագիր</w:t>
      </w:r>
      <w:r w:rsidRPr="00A02400">
        <w:rPr>
          <w:rFonts w:ascii="GHEA Grapalat" w:hAnsi="GHEA Grapalat" w:cs="Sylfaen"/>
          <w:sz w:val="20"/>
          <w:lang w:val="af-ZA"/>
        </w:rPr>
        <w:t xml:space="preserve"> </w:t>
      </w:r>
      <w:r w:rsidRPr="00A02400">
        <w:rPr>
          <w:rFonts w:ascii="GHEA Grapalat" w:hAnsi="GHEA Grapalat" w:cs="Sylfaen"/>
          <w:sz w:val="20"/>
          <w:lang w:val="hy-AM"/>
        </w:rPr>
        <w:t>կնքելու</w:t>
      </w:r>
      <w:r w:rsidRPr="00A02400">
        <w:rPr>
          <w:rFonts w:ascii="GHEA Grapalat" w:hAnsi="GHEA Grapalat" w:cs="Sylfaen"/>
          <w:sz w:val="20"/>
          <w:lang w:val="af-ZA"/>
        </w:rPr>
        <w:t xml:space="preserve"> </w:t>
      </w:r>
      <w:r w:rsidRPr="00A02400">
        <w:rPr>
          <w:rFonts w:ascii="GHEA Grapalat" w:hAnsi="GHEA Grapalat" w:cs="Sylfaen"/>
          <w:sz w:val="20"/>
          <w:lang w:val="hy-AM"/>
        </w:rPr>
        <w:t>իրավունքից</w:t>
      </w:r>
      <w:r w:rsidRPr="00A02400">
        <w:rPr>
          <w:rFonts w:ascii="GHEA Grapalat" w:hAnsi="GHEA Grapalat" w:cs="Sylfaen"/>
          <w:sz w:val="20"/>
          <w:lang w:val="af-ZA"/>
        </w:rPr>
        <w:t xml:space="preserve"> </w:t>
      </w:r>
      <w:r w:rsidRPr="00A02400">
        <w:rPr>
          <w:rFonts w:ascii="GHEA Grapalat" w:hAnsi="GHEA Grapalat" w:cs="Sylfaen"/>
          <w:sz w:val="20"/>
          <w:lang w:val="hy-AM"/>
        </w:rPr>
        <w:t>որևէ</w:t>
      </w:r>
      <w:r w:rsidRPr="00A02400">
        <w:rPr>
          <w:rFonts w:ascii="GHEA Grapalat" w:hAnsi="GHEA Grapalat" w:cs="Sylfaen"/>
          <w:sz w:val="20"/>
          <w:lang w:val="af-ZA"/>
        </w:rPr>
        <w:t xml:space="preserve"> </w:t>
      </w:r>
      <w:r w:rsidRPr="00A02400">
        <w:rPr>
          <w:rFonts w:ascii="GHEA Grapalat" w:hAnsi="GHEA Grapalat" w:cs="Sylfaen"/>
          <w:sz w:val="20"/>
          <w:lang w:val="hy-AM"/>
        </w:rPr>
        <w:t>չափաբաժնի</w:t>
      </w:r>
      <w:r w:rsidRPr="00A02400">
        <w:rPr>
          <w:rFonts w:ascii="GHEA Grapalat" w:hAnsi="GHEA Grapalat" w:cs="Sylfaen"/>
          <w:sz w:val="20"/>
          <w:lang w:val="af-ZA"/>
        </w:rPr>
        <w:t xml:space="preserve"> </w:t>
      </w:r>
      <w:r w:rsidRPr="00A02400">
        <w:rPr>
          <w:rFonts w:ascii="GHEA Grapalat" w:hAnsi="GHEA Grapalat" w:cs="Sylfaen"/>
          <w:sz w:val="20"/>
          <w:lang w:val="hy-AM"/>
        </w:rPr>
        <w:t>մասով</w:t>
      </w:r>
      <w:r w:rsidRPr="00A02400">
        <w:rPr>
          <w:rFonts w:ascii="GHEA Grapalat" w:hAnsi="GHEA Grapalat" w:cs="Sylfaen"/>
          <w:sz w:val="20"/>
          <w:lang w:val="af-ZA"/>
        </w:rPr>
        <w:t xml:space="preserve">, </w:t>
      </w:r>
      <w:r w:rsidRPr="00A02400">
        <w:rPr>
          <w:rFonts w:ascii="GHEA Grapalat" w:hAnsi="GHEA Grapalat" w:cs="Sylfaen"/>
          <w:sz w:val="20"/>
          <w:lang w:val="hy-AM"/>
        </w:rPr>
        <w:t>ապա</w:t>
      </w:r>
      <w:r w:rsidRPr="00A02400">
        <w:rPr>
          <w:rFonts w:ascii="GHEA Grapalat" w:hAnsi="GHEA Grapalat" w:cs="Sylfaen"/>
          <w:sz w:val="20"/>
          <w:lang w:val="af-ZA"/>
        </w:rPr>
        <w:t xml:space="preserve"> </w:t>
      </w:r>
      <w:r w:rsidRPr="00A02400">
        <w:rPr>
          <w:rFonts w:ascii="GHEA Grapalat" w:hAnsi="GHEA Grapalat" w:cs="Sylfaen"/>
          <w:sz w:val="20"/>
          <w:lang w:val="hy-AM"/>
        </w:rPr>
        <w:t>հայտի</w:t>
      </w:r>
      <w:r w:rsidRPr="00A02400">
        <w:rPr>
          <w:rFonts w:ascii="GHEA Grapalat" w:hAnsi="GHEA Grapalat" w:cs="Sylfaen"/>
          <w:sz w:val="20"/>
          <w:lang w:val="af-ZA"/>
        </w:rPr>
        <w:t xml:space="preserve"> </w:t>
      </w:r>
      <w:r w:rsidRPr="00A02400">
        <w:rPr>
          <w:rFonts w:ascii="GHEA Grapalat" w:hAnsi="GHEA Grapalat" w:cs="Sylfaen"/>
          <w:sz w:val="20"/>
          <w:lang w:val="hy-AM"/>
        </w:rPr>
        <w:t>ապահովումը</w:t>
      </w:r>
      <w:r w:rsidRPr="00A02400">
        <w:rPr>
          <w:rFonts w:ascii="GHEA Grapalat" w:hAnsi="GHEA Grapalat" w:cs="Sylfaen"/>
          <w:sz w:val="20"/>
          <w:lang w:val="af-ZA"/>
        </w:rPr>
        <w:t xml:space="preserve"> </w:t>
      </w:r>
      <w:r w:rsidRPr="00A02400">
        <w:rPr>
          <w:rFonts w:ascii="GHEA Grapalat" w:hAnsi="GHEA Grapalat" w:cs="Sylfaen"/>
          <w:sz w:val="20"/>
          <w:lang w:val="hy-AM"/>
        </w:rPr>
        <w:t>վճարվում</w:t>
      </w:r>
      <w:r w:rsidRPr="00A02400">
        <w:rPr>
          <w:rFonts w:ascii="GHEA Grapalat" w:hAnsi="GHEA Grapalat" w:cs="Sylfaen"/>
          <w:sz w:val="20"/>
          <w:lang w:val="af-ZA"/>
        </w:rPr>
        <w:t xml:space="preserve"> </w:t>
      </w:r>
      <w:r w:rsidRPr="00A02400">
        <w:rPr>
          <w:rFonts w:ascii="GHEA Grapalat" w:hAnsi="GHEA Grapalat" w:cs="Sylfaen"/>
          <w:sz w:val="20"/>
          <w:lang w:val="hy-AM"/>
        </w:rPr>
        <w:t>է</w:t>
      </w:r>
      <w:r w:rsidRPr="00A02400">
        <w:rPr>
          <w:rFonts w:ascii="GHEA Grapalat" w:hAnsi="GHEA Grapalat" w:cs="Sylfaen"/>
          <w:sz w:val="20"/>
          <w:lang w:val="af-ZA"/>
        </w:rPr>
        <w:t xml:space="preserve"> </w:t>
      </w:r>
      <w:r w:rsidRPr="00A02400">
        <w:rPr>
          <w:rFonts w:ascii="GHEA Grapalat" w:hAnsi="GHEA Grapalat" w:cs="Sylfaen"/>
          <w:sz w:val="20"/>
          <w:lang w:val="hy-AM"/>
        </w:rPr>
        <w:t>միայն</w:t>
      </w:r>
      <w:r w:rsidRPr="00A02400">
        <w:rPr>
          <w:rFonts w:ascii="GHEA Grapalat" w:hAnsi="GHEA Grapalat" w:cs="Sylfaen"/>
          <w:sz w:val="20"/>
          <w:lang w:val="af-ZA"/>
        </w:rPr>
        <w:t xml:space="preserve"> </w:t>
      </w:r>
      <w:r w:rsidRPr="00A02400">
        <w:rPr>
          <w:rFonts w:ascii="GHEA Grapalat" w:hAnsi="GHEA Grapalat" w:cs="Sylfaen"/>
          <w:sz w:val="20"/>
          <w:lang w:val="hy-AM"/>
        </w:rPr>
        <w:t>այդ</w:t>
      </w:r>
      <w:r w:rsidRPr="00A02400">
        <w:rPr>
          <w:rFonts w:ascii="GHEA Grapalat" w:hAnsi="GHEA Grapalat" w:cs="Sylfaen"/>
          <w:sz w:val="20"/>
          <w:lang w:val="af-ZA"/>
        </w:rPr>
        <w:t xml:space="preserve"> </w:t>
      </w:r>
      <w:r w:rsidRPr="00A02400">
        <w:rPr>
          <w:rFonts w:ascii="GHEA Grapalat" w:hAnsi="GHEA Grapalat" w:cs="Sylfaen"/>
          <w:sz w:val="20"/>
          <w:lang w:val="hy-AM"/>
        </w:rPr>
        <w:t>չափաբաժնի</w:t>
      </w:r>
      <w:r w:rsidRPr="00A02400">
        <w:rPr>
          <w:rFonts w:ascii="GHEA Grapalat" w:hAnsi="GHEA Grapalat" w:cs="Sylfaen"/>
          <w:sz w:val="20"/>
          <w:lang w:val="af-ZA"/>
        </w:rPr>
        <w:t xml:space="preserve"> </w:t>
      </w:r>
      <w:r w:rsidRPr="00A02400">
        <w:rPr>
          <w:rFonts w:ascii="GHEA Grapalat" w:hAnsi="GHEA Grapalat" w:cs="Sylfaen"/>
          <w:sz w:val="20"/>
          <w:lang w:val="hy-AM"/>
        </w:rPr>
        <w:t>նկատմամբ</w:t>
      </w:r>
      <w:r w:rsidRPr="00A02400">
        <w:rPr>
          <w:rFonts w:ascii="GHEA Grapalat" w:hAnsi="GHEA Grapalat" w:cs="Sylfaen"/>
          <w:sz w:val="20"/>
          <w:lang w:val="af-ZA"/>
        </w:rPr>
        <w:t xml:space="preserve"> </w:t>
      </w:r>
      <w:r w:rsidRPr="00A02400">
        <w:rPr>
          <w:rFonts w:ascii="GHEA Grapalat" w:hAnsi="GHEA Grapalat" w:cs="Sylfaen"/>
          <w:sz w:val="20"/>
          <w:lang w:val="hy-AM"/>
        </w:rPr>
        <w:t>հաշվարկված</w:t>
      </w:r>
      <w:r w:rsidRPr="00A02400">
        <w:rPr>
          <w:rFonts w:ascii="GHEA Grapalat" w:hAnsi="GHEA Grapalat" w:cs="Sylfaen"/>
          <w:sz w:val="20"/>
          <w:lang w:val="af-ZA"/>
        </w:rPr>
        <w:t xml:space="preserve"> </w:t>
      </w:r>
      <w:r w:rsidRPr="00A02400">
        <w:rPr>
          <w:rFonts w:ascii="GHEA Grapalat" w:hAnsi="GHEA Grapalat" w:cs="Sylfaen"/>
          <w:sz w:val="20"/>
          <w:lang w:val="hy-AM"/>
        </w:rPr>
        <w:t>ապահովման</w:t>
      </w:r>
      <w:r w:rsidRPr="00A02400">
        <w:rPr>
          <w:rFonts w:ascii="GHEA Grapalat" w:hAnsi="GHEA Grapalat" w:cs="Sylfaen"/>
          <w:sz w:val="20"/>
          <w:lang w:val="af-ZA"/>
        </w:rPr>
        <w:t xml:space="preserve"> </w:t>
      </w:r>
      <w:r w:rsidRPr="00A02400">
        <w:rPr>
          <w:rFonts w:ascii="GHEA Grapalat" w:hAnsi="GHEA Grapalat" w:cs="Sylfaen"/>
          <w:sz w:val="20"/>
          <w:lang w:val="hy-AM"/>
        </w:rPr>
        <w:t>չափով</w:t>
      </w:r>
      <w:r w:rsidRPr="00A02400">
        <w:rPr>
          <w:rFonts w:ascii="GHEA Grapalat" w:hAnsi="GHEA Grapalat"/>
          <w:sz w:val="20"/>
          <w:szCs w:val="20"/>
          <w:lang w:val="af-ZA"/>
        </w:rPr>
        <w:t>:</w:t>
      </w:r>
    </w:p>
    <w:p w14:paraId="06245FE6" w14:textId="77777777" w:rsidR="008E1520" w:rsidRPr="00A02400" w:rsidRDefault="008E1520" w:rsidP="008E1520">
      <w:pPr>
        <w:ind w:firstLine="567"/>
        <w:jc w:val="both"/>
        <w:rPr>
          <w:rFonts w:ascii="GHEA Grapalat" w:hAnsi="GHEA Grapalat" w:cs="Sylfaen"/>
          <w:sz w:val="20"/>
          <w:lang w:val="af-ZA"/>
        </w:rPr>
      </w:pPr>
      <w:r w:rsidRPr="00A02400">
        <w:rPr>
          <w:rFonts w:ascii="GHEA Grapalat" w:hAnsi="GHEA Grapalat" w:cs="Sylfaen"/>
          <w:sz w:val="20"/>
          <w:lang w:val="af-ZA"/>
        </w:rPr>
        <w:t xml:space="preserve">7.3 </w:t>
      </w:r>
      <w:proofErr w:type="spellStart"/>
      <w:r w:rsidRPr="00A02400">
        <w:rPr>
          <w:rFonts w:ascii="GHEA Grapalat" w:hAnsi="GHEA Grapalat" w:cs="Sylfaen"/>
          <w:sz w:val="20"/>
          <w:lang w:val="ru-RU"/>
        </w:rPr>
        <w:t>Մասնակիցը</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վճարում</w:t>
      </w:r>
      <w:proofErr w:type="spellEnd"/>
      <w:r w:rsidRPr="00A02400">
        <w:rPr>
          <w:rFonts w:ascii="GHEA Grapalat" w:hAnsi="GHEA Grapalat" w:cs="Sylfaen"/>
          <w:sz w:val="20"/>
          <w:lang w:val="af-ZA"/>
        </w:rPr>
        <w:t xml:space="preserve"> </w:t>
      </w:r>
      <w:r w:rsidRPr="00A02400">
        <w:rPr>
          <w:rFonts w:ascii="GHEA Grapalat" w:hAnsi="GHEA Grapalat" w:cs="Sylfaen"/>
          <w:sz w:val="20"/>
          <w:lang w:val="ru-RU"/>
        </w:rPr>
        <w:t>է</w:t>
      </w:r>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հայտի</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ապահովումը</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եթե</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նա</w:t>
      </w:r>
      <w:proofErr w:type="spellEnd"/>
      <w:r w:rsidRPr="00A02400">
        <w:rPr>
          <w:rFonts w:ascii="GHEA Grapalat" w:hAnsi="GHEA Grapalat" w:cs="Sylfaen"/>
          <w:sz w:val="20"/>
          <w:lang w:val="af-ZA"/>
        </w:rPr>
        <w:t>`</w:t>
      </w:r>
    </w:p>
    <w:p w14:paraId="3C7FA377" w14:textId="77777777" w:rsidR="008E1520" w:rsidRPr="00A02400" w:rsidRDefault="008E1520" w:rsidP="008E1520">
      <w:pPr>
        <w:ind w:firstLine="567"/>
        <w:jc w:val="both"/>
        <w:rPr>
          <w:rFonts w:ascii="GHEA Grapalat" w:hAnsi="GHEA Grapalat" w:cs="Sylfaen"/>
          <w:sz w:val="20"/>
          <w:lang w:val="af-ZA"/>
        </w:rPr>
      </w:pPr>
      <w:r w:rsidRPr="00A02400">
        <w:rPr>
          <w:rFonts w:ascii="GHEA Grapalat" w:hAnsi="GHEA Grapalat" w:cs="Sylfaen"/>
          <w:sz w:val="20"/>
          <w:lang w:val="af-ZA"/>
        </w:rPr>
        <w:t xml:space="preserve">1) </w:t>
      </w:r>
      <w:proofErr w:type="spellStart"/>
      <w:r w:rsidRPr="00A02400">
        <w:rPr>
          <w:rFonts w:ascii="GHEA Grapalat" w:hAnsi="GHEA Grapalat" w:cs="Sylfaen"/>
          <w:sz w:val="20"/>
          <w:lang w:val="ru-RU"/>
        </w:rPr>
        <w:t>հայտարարվել</w:t>
      </w:r>
      <w:proofErr w:type="spellEnd"/>
      <w:r w:rsidRPr="00A02400">
        <w:rPr>
          <w:rFonts w:ascii="GHEA Grapalat" w:hAnsi="GHEA Grapalat" w:cs="Sylfaen"/>
          <w:sz w:val="20"/>
          <w:lang w:val="af-ZA"/>
        </w:rPr>
        <w:t xml:space="preserve"> </w:t>
      </w:r>
      <w:r w:rsidRPr="00A02400">
        <w:rPr>
          <w:rFonts w:ascii="GHEA Grapalat" w:hAnsi="GHEA Grapalat" w:cs="Sylfaen"/>
          <w:sz w:val="20"/>
          <w:lang w:val="ru-RU"/>
        </w:rPr>
        <w:t>է</w:t>
      </w:r>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ընտրված</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մասնակից</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սակայն</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հրաժարվում</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կամ</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զրկվում</w:t>
      </w:r>
      <w:proofErr w:type="spellEnd"/>
      <w:r w:rsidRPr="00A02400">
        <w:rPr>
          <w:rFonts w:ascii="GHEA Grapalat" w:hAnsi="GHEA Grapalat" w:cs="Sylfaen"/>
          <w:sz w:val="20"/>
          <w:lang w:val="af-ZA"/>
        </w:rPr>
        <w:t xml:space="preserve"> </w:t>
      </w:r>
      <w:r w:rsidRPr="00A02400">
        <w:rPr>
          <w:rFonts w:ascii="GHEA Grapalat" w:hAnsi="GHEA Grapalat" w:cs="Sylfaen"/>
          <w:sz w:val="20"/>
          <w:lang w:val="ru-RU"/>
        </w:rPr>
        <w:t>է</w:t>
      </w:r>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պայմանագիր</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կնքելու</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իրավունքից</w:t>
      </w:r>
      <w:proofErr w:type="spellEnd"/>
      <w:r w:rsidRPr="00A02400">
        <w:rPr>
          <w:rFonts w:ascii="GHEA Grapalat" w:hAnsi="GHEA Grapalat" w:cs="Sylfaen"/>
          <w:sz w:val="20"/>
          <w:lang w:val="af-ZA"/>
        </w:rPr>
        <w:t>.</w:t>
      </w:r>
    </w:p>
    <w:p w14:paraId="07AEECD1" w14:textId="77777777" w:rsidR="008E1520" w:rsidRPr="00A02400" w:rsidRDefault="008E1520" w:rsidP="008E1520">
      <w:pPr>
        <w:ind w:firstLine="567"/>
        <w:jc w:val="both"/>
        <w:rPr>
          <w:rFonts w:ascii="GHEA Grapalat" w:hAnsi="GHEA Grapalat" w:cs="Sylfaen"/>
          <w:sz w:val="20"/>
          <w:lang w:val="af-ZA"/>
        </w:rPr>
      </w:pPr>
      <w:r w:rsidRPr="00A02400">
        <w:rPr>
          <w:rFonts w:ascii="GHEA Grapalat" w:hAnsi="GHEA Grapalat" w:cs="Sylfaen"/>
          <w:sz w:val="20"/>
          <w:lang w:val="af-ZA"/>
        </w:rPr>
        <w:t xml:space="preserve">2) </w:t>
      </w:r>
      <w:proofErr w:type="spellStart"/>
      <w:r w:rsidRPr="00A02400">
        <w:rPr>
          <w:rFonts w:ascii="GHEA Grapalat" w:hAnsi="GHEA Grapalat" w:cs="Sylfaen"/>
          <w:sz w:val="20"/>
          <w:lang w:val="ru-RU"/>
        </w:rPr>
        <w:t>խախտել</w:t>
      </w:r>
      <w:proofErr w:type="spellEnd"/>
      <w:r w:rsidRPr="00A02400">
        <w:rPr>
          <w:rFonts w:ascii="GHEA Grapalat" w:hAnsi="GHEA Grapalat" w:cs="Sylfaen"/>
          <w:sz w:val="20"/>
          <w:lang w:val="af-ZA"/>
        </w:rPr>
        <w:t xml:space="preserve"> </w:t>
      </w:r>
      <w:r w:rsidRPr="00A02400">
        <w:rPr>
          <w:rFonts w:ascii="GHEA Grapalat" w:hAnsi="GHEA Grapalat" w:cs="Sylfaen"/>
          <w:sz w:val="20"/>
          <w:lang w:val="ru-RU"/>
        </w:rPr>
        <w:t>է</w:t>
      </w:r>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գնման</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գործընթացի</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շրջանակում</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ստանձնած</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պարտավորություն</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որը</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հանգեցրել</w:t>
      </w:r>
      <w:proofErr w:type="spellEnd"/>
      <w:r w:rsidRPr="00A02400">
        <w:rPr>
          <w:rFonts w:ascii="GHEA Grapalat" w:hAnsi="GHEA Grapalat" w:cs="Sylfaen"/>
          <w:sz w:val="20"/>
          <w:lang w:val="af-ZA"/>
        </w:rPr>
        <w:t xml:space="preserve"> </w:t>
      </w:r>
      <w:r w:rsidRPr="00A02400">
        <w:rPr>
          <w:rFonts w:ascii="GHEA Grapalat" w:hAnsi="GHEA Grapalat" w:cs="Sylfaen"/>
          <w:sz w:val="20"/>
          <w:lang w:val="ru-RU"/>
        </w:rPr>
        <w:t>է</w:t>
      </w:r>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գործընթացին</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տվյալ</w:t>
      </w:r>
      <w:proofErr w:type="spellEnd"/>
      <w:r w:rsidRPr="00A02400">
        <w:rPr>
          <w:rFonts w:ascii="GHEA Grapalat" w:hAnsi="GHEA Grapalat" w:cs="Sylfaen"/>
          <w:sz w:val="20"/>
          <w:lang w:val="af-ZA"/>
        </w:rPr>
        <w:t xml:space="preserve"> </w:t>
      </w:r>
      <w:r w:rsidRPr="00A02400">
        <w:rPr>
          <w:rFonts w:ascii="GHEA Grapalat" w:hAnsi="GHEA Grapalat" w:cs="Sylfaen"/>
          <w:sz w:val="20"/>
        </w:rPr>
        <w:t>Մ</w:t>
      </w:r>
      <w:proofErr w:type="spellStart"/>
      <w:r w:rsidRPr="00A02400">
        <w:rPr>
          <w:rFonts w:ascii="GHEA Grapalat" w:hAnsi="GHEA Grapalat" w:cs="Sylfaen"/>
          <w:sz w:val="20"/>
          <w:lang w:val="ru-RU"/>
        </w:rPr>
        <w:t>ասնակցի</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հետագա</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մասնակցության</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դադարեցմանը</w:t>
      </w:r>
      <w:proofErr w:type="spellEnd"/>
      <w:r w:rsidRPr="00A02400">
        <w:rPr>
          <w:rFonts w:ascii="GHEA Grapalat" w:hAnsi="GHEA Grapalat" w:cs="Sylfaen"/>
          <w:sz w:val="20"/>
          <w:lang w:val="af-ZA"/>
        </w:rPr>
        <w:t>.</w:t>
      </w:r>
    </w:p>
    <w:p w14:paraId="5CBFC692" w14:textId="47FDFA34" w:rsidR="008E1520" w:rsidRPr="00A02400" w:rsidRDefault="008E1520" w:rsidP="008E1520">
      <w:pPr>
        <w:ind w:firstLine="567"/>
        <w:jc w:val="both"/>
        <w:rPr>
          <w:rFonts w:ascii="GHEA Grapalat" w:hAnsi="GHEA Grapalat"/>
          <w:sz w:val="20"/>
          <w:szCs w:val="20"/>
          <w:lang w:val="hy-AM"/>
        </w:rPr>
      </w:pPr>
      <w:r w:rsidRPr="00A02400">
        <w:rPr>
          <w:rFonts w:ascii="GHEA Grapalat" w:hAnsi="GHEA Grapalat"/>
          <w:sz w:val="20"/>
          <w:lang w:val="af-ZA"/>
        </w:rPr>
        <w:t xml:space="preserve">7.4 </w:t>
      </w:r>
      <w:proofErr w:type="spellStart"/>
      <w:r w:rsidRPr="00A02400">
        <w:rPr>
          <w:rFonts w:ascii="GHEA Grapalat" w:hAnsi="GHEA Grapalat" w:cs="Sylfaen"/>
          <w:sz w:val="20"/>
          <w:lang w:val="ru-RU"/>
        </w:rPr>
        <w:t>Հայտի</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lang w:val="ru-RU"/>
        </w:rPr>
        <w:t>ապահով</w:t>
      </w:r>
      <w:r w:rsidRPr="00A02400">
        <w:rPr>
          <w:rFonts w:ascii="GHEA Grapalat" w:hAnsi="GHEA Grapalat" w:cs="Sylfaen"/>
          <w:sz w:val="20"/>
        </w:rPr>
        <w:t>ումը</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rPr>
        <w:t>պետք</w:t>
      </w:r>
      <w:proofErr w:type="spellEnd"/>
      <w:r w:rsidRPr="00A02400">
        <w:rPr>
          <w:rFonts w:ascii="GHEA Grapalat" w:hAnsi="GHEA Grapalat" w:cs="Sylfaen"/>
          <w:sz w:val="20"/>
          <w:lang w:val="af-ZA"/>
        </w:rPr>
        <w:t xml:space="preserve"> </w:t>
      </w:r>
      <w:r w:rsidRPr="00A02400">
        <w:rPr>
          <w:rFonts w:ascii="GHEA Grapalat" w:hAnsi="GHEA Grapalat" w:cs="Sylfaen"/>
          <w:sz w:val="20"/>
        </w:rPr>
        <w:t>է</w:t>
      </w:r>
      <w:r w:rsidRPr="00A02400">
        <w:rPr>
          <w:rFonts w:ascii="GHEA Grapalat" w:hAnsi="GHEA Grapalat" w:cs="Sylfaen"/>
          <w:sz w:val="20"/>
          <w:lang w:val="af-ZA"/>
        </w:rPr>
        <w:t xml:space="preserve"> </w:t>
      </w:r>
      <w:proofErr w:type="spellStart"/>
      <w:r w:rsidRPr="00A02400">
        <w:rPr>
          <w:rFonts w:ascii="GHEA Grapalat" w:hAnsi="GHEA Grapalat" w:cs="Sylfaen"/>
          <w:sz w:val="20"/>
        </w:rPr>
        <w:t>վավեր</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rPr>
        <w:t>լինի</w:t>
      </w:r>
      <w:proofErr w:type="spellEnd"/>
      <w:r w:rsidRPr="00A02400">
        <w:rPr>
          <w:rFonts w:ascii="GHEA Grapalat" w:hAnsi="GHEA Grapalat" w:cs="Sylfaen"/>
          <w:sz w:val="20"/>
          <w:lang w:val="af-ZA"/>
        </w:rPr>
        <w:t xml:space="preserve">  </w:t>
      </w:r>
      <w:r w:rsidRPr="00A02400">
        <w:rPr>
          <w:rFonts w:ascii="GHEA Grapalat" w:hAnsi="GHEA Grapalat" w:cs="Sylfaen"/>
          <w:sz w:val="20"/>
          <w:lang w:val="hy-AM"/>
        </w:rPr>
        <w:t xml:space="preserve">հայտերի ներկայացման վերջնաժամկետը լրանալու </w:t>
      </w:r>
      <w:proofErr w:type="spellStart"/>
      <w:r w:rsidRPr="00A02400">
        <w:rPr>
          <w:rFonts w:ascii="GHEA Grapalat" w:hAnsi="GHEA Grapalat" w:cs="Sylfaen"/>
          <w:sz w:val="20"/>
        </w:rPr>
        <w:t>օրվանից</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rPr>
        <w:t>հաշված</w:t>
      </w:r>
      <w:proofErr w:type="spellEnd"/>
      <w:r w:rsidRPr="00A02400">
        <w:rPr>
          <w:rFonts w:ascii="GHEA Grapalat" w:hAnsi="GHEA Grapalat" w:cs="Sylfaen"/>
          <w:sz w:val="20"/>
          <w:lang w:val="af-ZA"/>
        </w:rPr>
        <w:t xml:space="preserve"> </w:t>
      </w:r>
      <w:r w:rsidR="00975A30" w:rsidRPr="00A02400">
        <w:rPr>
          <w:rFonts w:ascii="GHEA Grapalat" w:hAnsi="GHEA Grapalat" w:cs="Sylfaen"/>
          <w:sz w:val="20"/>
          <w:lang w:val="hy-AM"/>
        </w:rPr>
        <w:t>120</w:t>
      </w:r>
      <w:r w:rsidRPr="00A02400">
        <w:rPr>
          <w:rFonts w:ascii="GHEA Grapalat" w:hAnsi="GHEA Grapalat" w:cs="Sylfaen"/>
          <w:sz w:val="20"/>
          <w:lang w:val="hy-AM"/>
        </w:rPr>
        <w:t xml:space="preserve"> </w:t>
      </w:r>
      <w:r w:rsidRPr="00A02400">
        <w:rPr>
          <w:rFonts w:ascii="GHEA Grapalat" w:hAnsi="GHEA Grapalat" w:cs="Sylfaen"/>
          <w:sz w:val="20"/>
          <w:lang w:val="af-ZA"/>
        </w:rPr>
        <w:t>(</w:t>
      </w:r>
      <w:r w:rsidR="00975A30" w:rsidRPr="00A02400">
        <w:rPr>
          <w:rFonts w:ascii="GHEA Grapalat" w:hAnsi="GHEA Grapalat" w:cs="Sylfaen"/>
          <w:sz w:val="20"/>
          <w:lang w:val="hy-AM"/>
        </w:rPr>
        <w:t>մեկ հարյուր քսան</w:t>
      </w:r>
      <w:r w:rsidRPr="00A02400">
        <w:rPr>
          <w:rFonts w:ascii="GHEA Grapalat" w:hAnsi="GHEA Grapalat" w:cs="Sylfaen"/>
          <w:sz w:val="20"/>
          <w:lang w:val="af-ZA"/>
        </w:rPr>
        <w:t xml:space="preserve">) </w:t>
      </w:r>
      <w:proofErr w:type="spellStart"/>
      <w:r w:rsidRPr="00A02400">
        <w:rPr>
          <w:rFonts w:ascii="GHEA Grapalat" w:hAnsi="GHEA Grapalat" w:cs="Sylfaen"/>
          <w:sz w:val="20"/>
        </w:rPr>
        <w:t>աշխատանքային</w:t>
      </w:r>
      <w:proofErr w:type="spellEnd"/>
      <w:r w:rsidRPr="00A02400">
        <w:rPr>
          <w:rFonts w:ascii="GHEA Grapalat" w:hAnsi="GHEA Grapalat" w:cs="Sylfaen"/>
          <w:sz w:val="20"/>
          <w:lang w:val="af-ZA"/>
        </w:rPr>
        <w:t xml:space="preserve"> </w:t>
      </w:r>
      <w:proofErr w:type="spellStart"/>
      <w:r w:rsidRPr="00A02400">
        <w:rPr>
          <w:rFonts w:ascii="GHEA Grapalat" w:hAnsi="GHEA Grapalat" w:cs="Sylfaen"/>
          <w:sz w:val="20"/>
        </w:rPr>
        <w:t>օր</w:t>
      </w:r>
      <w:proofErr w:type="spellEnd"/>
      <w:r w:rsidRPr="00A02400">
        <w:rPr>
          <w:rFonts w:ascii="GHEA Grapalat" w:hAnsi="GHEA Grapalat"/>
          <w:sz w:val="20"/>
          <w:szCs w:val="20"/>
          <w:lang w:val="af-ZA"/>
        </w:rPr>
        <w:t>:</w:t>
      </w:r>
    </w:p>
    <w:p w14:paraId="4431B52B" w14:textId="77777777" w:rsidR="008E1520" w:rsidRPr="00A02400" w:rsidRDefault="008E1520" w:rsidP="008E1520">
      <w:pPr>
        <w:pStyle w:val="NormalWeb"/>
        <w:shd w:val="clear" w:color="auto" w:fill="FFFFFF"/>
        <w:spacing w:before="0" w:beforeAutospacing="0" w:after="0" w:afterAutospacing="0"/>
        <w:ind w:firstLine="567"/>
        <w:jc w:val="both"/>
        <w:rPr>
          <w:rFonts w:ascii="GHEA Grapalat" w:hAnsi="GHEA Grapalat" w:cs="Sylfaen"/>
          <w:sz w:val="20"/>
          <w:lang w:val="af-ZA"/>
        </w:rPr>
      </w:pPr>
      <w:r w:rsidRPr="00A02400">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Pr="00A02400">
        <w:rPr>
          <w:rFonts w:ascii="GHEA Grapalat" w:hAnsi="GHEA Grapalat" w:cs="Sylfaen"/>
          <w:sz w:val="20"/>
          <w:lang w:val="hy-AM"/>
        </w:rPr>
        <w:t>ՀՀ ֆինանսների նախարարություն</w:t>
      </w:r>
      <w:r w:rsidRPr="00A02400">
        <w:rPr>
          <w:rFonts w:ascii="GHEA Grapalat" w:hAnsi="GHEA Grapalat" w:cs="Sylfaen"/>
          <w:sz w:val="20"/>
          <w:lang w:val="af-ZA"/>
        </w:rPr>
        <w:t xml:space="preserve">, ներկայացնում է </w:t>
      </w:r>
      <w:r w:rsidRPr="00A02400">
        <w:rPr>
          <w:rFonts w:ascii="GHEA Grapalat" w:hAnsi="GHEA Grapalat" w:cs="Sylfaen"/>
          <w:sz w:val="20"/>
          <w:lang w:val="hy-AM"/>
        </w:rPr>
        <w:t xml:space="preserve">գրավոր՝ </w:t>
      </w:r>
      <w:r w:rsidRPr="00A02400">
        <w:rPr>
          <w:rFonts w:ascii="GHEA Grapalat" w:hAnsi="GHEA Grapalat" w:cs="Sylfaen"/>
          <w:sz w:val="20"/>
          <w:lang w:val="af-ZA"/>
        </w:rPr>
        <w:t xml:space="preserve">հայտի ապահովման վճարման հիմքը առաջանալու օրվան հաջորդող </w:t>
      </w:r>
      <w:r w:rsidRPr="00A02400">
        <w:rPr>
          <w:rFonts w:ascii="GHEA Grapalat" w:hAnsi="GHEA Grapalat" w:cs="Sylfaen"/>
          <w:sz w:val="20"/>
          <w:lang w:val="hy-AM"/>
        </w:rPr>
        <w:t>հինգ</w:t>
      </w:r>
      <w:r w:rsidRPr="00A02400">
        <w:rPr>
          <w:rFonts w:ascii="GHEA Grapalat" w:hAnsi="GHEA Grapalat" w:cs="Sylfaen"/>
          <w:sz w:val="20"/>
          <w:lang w:val="af-ZA"/>
        </w:rPr>
        <w:t xml:space="preserve"> աշխատանքային օրվա ընթացքում: Եթե ապահովման վճարման պահանջը բանկի </w:t>
      </w:r>
      <w:r w:rsidRPr="00A02400">
        <w:rPr>
          <w:rFonts w:ascii="GHEA Grapalat" w:hAnsi="GHEA Grapalat" w:cs="Sylfaen"/>
          <w:sz w:val="20"/>
          <w:lang w:val="hy-AM"/>
        </w:rPr>
        <w:t xml:space="preserve">կամ ՀՀ ֆինանսների նախարության </w:t>
      </w:r>
      <w:r w:rsidRPr="00A02400">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A02400">
        <w:rPr>
          <w:rFonts w:ascii="GHEA Grapalat" w:hAnsi="GHEA Grapalat" w:cs="Sylfaen"/>
          <w:sz w:val="20"/>
          <w:lang w:val="hy-AM"/>
        </w:rPr>
        <w:t>գրավոր</w:t>
      </w:r>
      <w:r w:rsidRPr="00A02400">
        <w:rPr>
          <w:rFonts w:ascii="GHEA Grapalat" w:hAnsi="GHEA Grapalat" w:cs="Sylfaen"/>
          <w:sz w:val="20"/>
          <w:lang w:val="af-ZA"/>
        </w:rPr>
        <w:t xml:space="preserve"> ներկայացնում է մերժումը ստանալուն հաջորդող երկու աշխատանքային օրվա ընթացքում:</w:t>
      </w:r>
    </w:p>
    <w:p w14:paraId="41FFFC33" w14:textId="6AB5C689" w:rsidR="008E1520" w:rsidRPr="00A02400" w:rsidRDefault="008E1520" w:rsidP="008E1520">
      <w:pPr>
        <w:ind w:firstLine="567"/>
        <w:jc w:val="both"/>
        <w:rPr>
          <w:rFonts w:ascii="GHEA Grapalat" w:hAnsi="GHEA Grapalat" w:cs="Sylfaen"/>
          <w:sz w:val="20"/>
          <w:lang w:val="af-ZA"/>
        </w:rPr>
      </w:pPr>
      <w:r w:rsidRPr="00A02400">
        <w:rPr>
          <w:rFonts w:ascii="GHEA Grapalat" w:hAnsi="GHEA Grapalat" w:cs="Sylfaen"/>
          <w:sz w:val="20"/>
          <w:lang w:val="af-ZA"/>
        </w:rPr>
        <w:t>7</w:t>
      </w:r>
      <w:r w:rsidRPr="00A02400">
        <w:rPr>
          <w:rFonts w:ascii="Cambria Math" w:hAnsi="Cambria Math" w:cs="Cambria Math"/>
          <w:sz w:val="20"/>
          <w:lang w:val="af-ZA"/>
        </w:rPr>
        <w:t>․</w:t>
      </w:r>
      <w:r w:rsidRPr="00A02400">
        <w:rPr>
          <w:rFonts w:ascii="GHEA Grapalat" w:hAnsi="GHEA Grapalat" w:cs="Sylfaen"/>
          <w:sz w:val="20"/>
          <w:lang w:val="hy-AM"/>
        </w:rPr>
        <w:t>6 Մասնակցի</w:t>
      </w:r>
      <w:r w:rsidRPr="00A02400">
        <w:rPr>
          <w:rFonts w:ascii="GHEA Grapalat" w:hAnsi="GHEA Grapalat" w:cs="Sylfaen"/>
          <w:sz w:val="20"/>
          <w:lang w:val="af-ZA"/>
        </w:rPr>
        <w:t xml:space="preserve"> </w:t>
      </w:r>
      <w:r w:rsidRPr="00A02400">
        <w:rPr>
          <w:rFonts w:ascii="GHEA Grapalat" w:hAnsi="GHEA Grapalat" w:cs="Sylfaen"/>
          <w:sz w:val="20"/>
          <w:lang w:val="hy-AM"/>
        </w:rPr>
        <w:t>հայտը</w:t>
      </w:r>
      <w:r w:rsidRPr="00A02400">
        <w:rPr>
          <w:rFonts w:ascii="GHEA Grapalat" w:hAnsi="GHEA Grapalat" w:cs="Sylfaen"/>
          <w:sz w:val="20"/>
          <w:lang w:val="af-ZA"/>
        </w:rPr>
        <w:t xml:space="preserve"> </w:t>
      </w:r>
      <w:r w:rsidRPr="00A02400">
        <w:rPr>
          <w:rFonts w:ascii="GHEA Grapalat" w:hAnsi="GHEA Grapalat" w:cs="Sylfaen"/>
          <w:sz w:val="20"/>
          <w:lang w:val="hy-AM"/>
        </w:rPr>
        <w:t>ենթակա</w:t>
      </w:r>
      <w:r w:rsidRPr="00A02400">
        <w:rPr>
          <w:rFonts w:ascii="GHEA Grapalat" w:hAnsi="GHEA Grapalat" w:cs="Sylfaen"/>
          <w:sz w:val="20"/>
          <w:lang w:val="af-ZA"/>
        </w:rPr>
        <w:t xml:space="preserve"> </w:t>
      </w:r>
      <w:r w:rsidRPr="00A02400">
        <w:rPr>
          <w:rFonts w:ascii="GHEA Grapalat" w:hAnsi="GHEA Grapalat" w:cs="Sylfaen"/>
          <w:sz w:val="20"/>
          <w:lang w:val="hy-AM"/>
        </w:rPr>
        <w:t>է</w:t>
      </w:r>
      <w:r w:rsidRPr="00A02400">
        <w:rPr>
          <w:rFonts w:ascii="GHEA Grapalat" w:hAnsi="GHEA Grapalat" w:cs="Sylfaen"/>
          <w:sz w:val="20"/>
          <w:lang w:val="af-ZA"/>
        </w:rPr>
        <w:t xml:space="preserve"> </w:t>
      </w:r>
      <w:r w:rsidRPr="00A02400">
        <w:rPr>
          <w:rFonts w:ascii="GHEA Grapalat" w:hAnsi="GHEA Grapalat" w:cs="Sylfaen"/>
          <w:sz w:val="20"/>
          <w:lang w:val="hy-AM"/>
        </w:rPr>
        <w:t>մերժման</w:t>
      </w:r>
      <w:r w:rsidRPr="00A02400">
        <w:rPr>
          <w:rFonts w:ascii="GHEA Grapalat" w:hAnsi="GHEA Grapalat" w:cs="Sylfaen"/>
          <w:sz w:val="20"/>
          <w:lang w:val="af-ZA"/>
        </w:rPr>
        <w:t xml:space="preserve">, </w:t>
      </w:r>
      <w:r w:rsidRPr="00A02400">
        <w:rPr>
          <w:rFonts w:ascii="GHEA Grapalat" w:hAnsi="GHEA Grapalat" w:cs="Sylfaen"/>
          <w:sz w:val="20"/>
          <w:lang w:val="hy-AM"/>
        </w:rPr>
        <w:t>եթե</w:t>
      </w:r>
      <w:r w:rsidRPr="00A02400">
        <w:rPr>
          <w:rFonts w:ascii="GHEA Grapalat" w:hAnsi="GHEA Grapalat" w:cs="Sylfaen"/>
          <w:sz w:val="20"/>
          <w:lang w:val="af-ZA"/>
        </w:rPr>
        <w:t xml:space="preserve"> </w:t>
      </w:r>
      <w:r w:rsidRPr="00A02400">
        <w:rPr>
          <w:rFonts w:ascii="GHEA Grapalat" w:hAnsi="GHEA Grapalat" w:cs="Sylfaen"/>
          <w:sz w:val="20"/>
          <w:lang w:val="hy-AM"/>
        </w:rPr>
        <w:t>դրանում</w:t>
      </w:r>
      <w:r w:rsidRPr="00A02400">
        <w:rPr>
          <w:rFonts w:ascii="GHEA Grapalat" w:hAnsi="GHEA Grapalat" w:cs="Sylfaen"/>
          <w:sz w:val="20"/>
          <w:lang w:val="af-ZA"/>
        </w:rPr>
        <w:t xml:space="preserve"> </w:t>
      </w:r>
      <w:r w:rsidRPr="00A02400">
        <w:rPr>
          <w:rFonts w:ascii="GHEA Grapalat" w:hAnsi="GHEA Grapalat" w:cs="Sylfaen"/>
          <w:sz w:val="20"/>
          <w:lang w:val="hy-AM"/>
        </w:rPr>
        <w:t>բացակայում</w:t>
      </w:r>
      <w:r w:rsidRPr="00A02400">
        <w:rPr>
          <w:rFonts w:ascii="GHEA Grapalat" w:hAnsi="GHEA Grapalat" w:cs="Sylfaen"/>
          <w:sz w:val="20"/>
          <w:lang w:val="af-ZA"/>
        </w:rPr>
        <w:t xml:space="preserve"> </w:t>
      </w:r>
      <w:r w:rsidRPr="00A02400">
        <w:rPr>
          <w:rFonts w:ascii="GHEA Grapalat" w:hAnsi="GHEA Grapalat" w:cs="Sylfaen"/>
          <w:sz w:val="20"/>
          <w:lang w:val="hy-AM"/>
        </w:rPr>
        <w:t>է</w:t>
      </w:r>
      <w:r w:rsidRPr="00A02400">
        <w:rPr>
          <w:rFonts w:ascii="GHEA Grapalat" w:hAnsi="GHEA Grapalat" w:cs="Sylfaen"/>
          <w:sz w:val="20"/>
          <w:lang w:val="af-ZA"/>
        </w:rPr>
        <w:t xml:space="preserve"> </w:t>
      </w:r>
      <w:r w:rsidRPr="00A02400">
        <w:rPr>
          <w:rFonts w:ascii="GHEA Grapalat" w:hAnsi="GHEA Grapalat" w:cs="Sylfaen"/>
          <w:sz w:val="20"/>
          <w:lang w:val="hy-AM"/>
        </w:rPr>
        <w:t>հայտի</w:t>
      </w:r>
      <w:r w:rsidRPr="00A02400">
        <w:rPr>
          <w:rFonts w:ascii="GHEA Grapalat" w:hAnsi="GHEA Grapalat" w:cs="Sylfaen"/>
          <w:sz w:val="20"/>
          <w:lang w:val="af-ZA"/>
        </w:rPr>
        <w:t xml:space="preserve"> </w:t>
      </w:r>
      <w:r w:rsidRPr="00A02400">
        <w:rPr>
          <w:rFonts w:ascii="GHEA Grapalat" w:hAnsi="GHEA Grapalat" w:cs="Sylfaen"/>
          <w:sz w:val="20"/>
          <w:lang w:val="hy-AM"/>
        </w:rPr>
        <w:t>ապահովումը</w:t>
      </w:r>
      <w:r w:rsidRPr="00A02400">
        <w:rPr>
          <w:rFonts w:ascii="GHEA Grapalat" w:hAnsi="GHEA Grapalat" w:cs="Sylfaen"/>
          <w:sz w:val="20"/>
          <w:lang w:val="af-ZA"/>
        </w:rPr>
        <w:t xml:space="preserve">, </w:t>
      </w:r>
      <w:r w:rsidRPr="00A02400">
        <w:rPr>
          <w:rFonts w:ascii="GHEA Grapalat" w:hAnsi="GHEA Grapalat" w:cs="Sylfaen"/>
          <w:sz w:val="20"/>
          <w:lang w:val="hy-AM"/>
        </w:rPr>
        <w:t>կամ</w:t>
      </w:r>
      <w:r w:rsidRPr="00A02400">
        <w:rPr>
          <w:rFonts w:ascii="GHEA Grapalat" w:hAnsi="GHEA Grapalat" w:cs="Sylfaen"/>
          <w:sz w:val="20"/>
          <w:lang w:val="af-ZA"/>
        </w:rPr>
        <w:t xml:space="preserve"> </w:t>
      </w:r>
      <w:r w:rsidRPr="00A02400">
        <w:rPr>
          <w:rFonts w:ascii="GHEA Grapalat" w:hAnsi="GHEA Grapalat" w:cs="Sylfaen"/>
          <w:sz w:val="20"/>
          <w:lang w:val="hy-AM"/>
        </w:rPr>
        <w:t>եթե</w:t>
      </w:r>
      <w:r w:rsidRPr="00A02400">
        <w:rPr>
          <w:rFonts w:ascii="GHEA Grapalat" w:hAnsi="GHEA Grapalat" w:cs="Sylfaen"/>
          <w:sz w:val="20"/>
          <w:lang w:val="af-ZA"/>
        </w:rPr>
        <w:t xml:space="preserve"> </w:t>
      </w:r>
      <w:r w:rsidRPr="00A02400">
        <w:rPr>
          <w:rFonts w:ascii="GHEA Grapalat" w:hAnsi="GHEA Grapalat" w:cs="Sylfaen"/>
          <w:sz w:val="20"/>
          <w:lang w:val="hy-AM"/>
        </w:rPr>
        <w:t>այն</w:t>
      </w:r>
      <w:r w:rsidRPr="00A02400">
        <w:rPr>
          <w:rFonts w:ascii="GHEA Grapalat" w:hAnsi="GHEA Grapalat" w:cs="Sylfaen"/>
          <w:sz w:val="20"/>
          <w:lang w:val="af-ZA"/>
        </w:rPr>
        <w:t xml:space="preserve"> </w:t>
      </w:r>
      <w:r w:rsidRPr="00A02400">
        <w:rPr>
          <w:rFonts w:ascii="GHEA Grapalat" w:hAnsi="GHEA Grapalat" w:cs="Sylfaen"/>
          <w:sz w:val="20"/>
          <w:lang w:val="hy-AM"/>
        </w:rPr>
        <w:t>ներկայացված</w:t>
      </w:r>
      <w:r w:rsidRPr="00A02400">
        <w:rPr>
          <w:rFonts w:ascii="GHEA Grapalat" w:hAnsi="GHEA Grapalat" w:cs="Sylfaen"/>
          <w:sz w:val="20"/>
          <w:lang w:val="af-ZA"/>
        </w:rPr>
        <w:t xml:space="preserve"> </w:t>
      </w:r>
      <w:r w:rsidRPr="00A02400">
        <w:rPr>
          <w:rFonts w:ascii="GHEA Grapalat" w:hAnsi="GHEA Grapalat" w:cs="Sylfaen"/>
          <w:sz w:val="20"/>
          <w:lang w:val="hy-AM"/>
        </w:rPr>
        <w:t>է</w:t>
      </w:r>
      <w:r w:rsidRPr="00A02400">
        <w:rPr>
          <w:rFonts w:ascii="GHEA Grapalat" w:hAnsi="GHEA Grapalat" w:cs="Sylfaen"/>
          <w:sz w:val="20"/>
          <w:lang w:val="af-ZA"/>
        </w:rPr>
        <w:t xml:space="preserve"> </w:t>
      </w:r>
      <w:r w:rsidRPr="00A02400">
        <w:rPr>
          <w:rFonts w:ascii="GHEA Grapalat" w:hAnsi="GHEA Grapalat" w:cs="Sylfaen"/>
          <w:sz w:val="20"/>
          <w:lang w:val="hy-AM"/>
        </w:rPr>
        <w:t>հրավերի</w:t>
      </w:r>
      <w:r w:rsidRPr="00A02400">
        <w:rPr>
          <w:rFonts w:ascii="GHEA Grapalat" w:hAnsi="GHEA Grapalat" w:cs="Sylfaen"/>
          <w:sz w:val="20"/>
          <w:lang w:val="af-ZA"/>
        </w:rPr>
        <w:t xml:space="preserve"> </w:t>
      </w:r>
      <w:r w:rsidRPr="00A02400">
        <w:rPr>
          <w:rFonts w:ascii="GHEA Grapalat" w:hAnsi="GHEA Grapalat" w:cs="Sylfaen"/>
          <w:sz w:val="20"/>
          <w:lang w:val="hy-AM"/>
        </w:rPr>
        <w:t>պահանջներին</w:t>
      </w:r>
      <w:r w:rsidRPr="00A02400">
        <w:rPr>
          <w:rFonts w:ascii="GHEA Grapalat" w:hAnsi="GHEA Grapalat" w:cs="Sylfaen"/>
          <w:sz w:val="20"/>
          <w:lang w:val="af-ZA"/>
        </w:rPr>
        <w:t xml:space="preserve"> </w:t>
      </w:r>
      <w:r w:rsidRPr="00A02400">
        <w:rPr>
          <w:rFonts w:ascii="GHEA Grapalat" w:hAnsi="GHEA Grapalat" w:cs="Sylfaen"/>
          <w:sz w:val="20"/>
          <w:lang w:val="hy-AM"/>
        </w:rPr>
        <w:t>անհամապատասխան</w:t>
      </w:r>
      <w:r w:rsidRPr="00A02400">
        <w:rPr>
          <w:rFonts w:ascii="GHEA Grapalat" w:hAnsi="GHEA Grapalat" w:cs="Sylfaen"/>
          <w:sz w:val="20"/>
          <w:lang w:val="af-ZA"/>
        </w:rPr>
        <w:t>:</w:t>
      </w:r>
    </w:p>
    <w:p w14:paraId="3017088D" w14:textId="147B189B" w:rsidR="006F2A6C" w:rsidRPr="004A0507" w:rsidRDefault="006F2A6C" w:rsidP="006F2A6C">
      <w:pPr>
        <w:rPr>
          <w:rFonts w:ascii="GHEA Grapalat" w:hAnsi="GHEA Grapalat"/>
          <w:b/>
          <w:sz w:val="20"/>
          <w:lang w:val="af-ZA"/>
        </w:rPr>
      </w:pPr>
      <w:r w:rsidRPr="004A0507">
        <w:rPr>
          <w:rFonts w:ascii="GHEA Grapalat" w:hAnsi="GHEA Grapalat"/>
          <w:b/>
          <w:sz w:val="20"/>
          <w:lang w:val="af-ZA"/>
        </w:rPr>
        <w:t xml:space="preserve">        </w:t>
      </w:r>
    </w:p>
    <w:p w14:paraId="7EAFE0A9" w14:textId="77777777" w:rsidR="00807178" w:rsidRPr="004A0507" w:rsidRDefault="00FD2748" w:rsidP="00EF3662">
      <w:pPr>
        <w:ind w:firstLine="567"/>
        <w:jc w:val="center"/>
        <w:rPr>
          <w:rFonts w:ascii="GHEA Grapalat" w:hAnsi="GHEA Grapalat"/>
          <w:b/>
          <w:sz w:val="20"/>
          <w:lang w:val="hy-AM"/>
        </w:rPr>
      </w:pPr>
      <w:r w:rsidRPr="004A0507">
        <w:rPr>
          <w:rFonts w:ascii="GHEA Grapalat" w:hAnsi="GHEA Grapalat"/>
          <w:b/>
          <w:sz w:val="20"/>
          <w:lang w:val="af-ZA"/>
        </w:rPr>
        <w:t>8</w:t>
      </w:r>
      <w:r w:rsidR="008D5016" w:rsidRPr="004A0507">
        <w:rPr>
          <w:rFonts w:ascii="GHEA Grapalat" w:hAnsi="GHEA Grapalat"/>
          <w:b/>
          <w:sz w:val="20"/>
          <w:lang w:val="af-ZA"/>
        </w:rPr>
        <w:t>.  ՀԱՅՏԵՐԻ ԲԱՑՈՒՄԸ</w:t>
      </w:r>
      <w:r w:rsidR="00807178" w:rsidRPr="004A0507">
        <w:rPr>
          <w:rFonts w:ascii="GHEA Grapalat" w:hAnsi="GHEA Grapalat"/>
          <w:b/>
          <w:sz w:val="20"/>
          <w:lang w:val="hy-AM"/>
        </w:rPr>
        <w:t xml:space="preserve">, </w:t>
      </w:r>
      <w:r w:rsidR="00807178" w:rsidRPr="004A0507">
        <w:rPr>
          <w:rFonts w:ascii="GHEA Grapalat" w:hAnsi="GHEA Grapalat"/>
          <w:b/>
          <w:sz w:val="20"/>
          <w:lang w:val="af-ZA"/>
        </w:rPr>
        <w:t xml:space="preserve">ԳՆԱՀԱՏՈՒՄԸ  ԵՎ  </w:t>
      </w:r>
    </w:p>
    <w:p w14:paraId="3C4AB2A0" w14:textId="77777777" w:rsidR="00096865" w:rsidRPr="004A0507" w:rsidRDefault="00807178" w:rsidP="00EF3662">
      <w:pPr>
        <w:ind w:firstLine="567"/>
        <w:jc w:val="center"/>
        <w:rPr>
          <w:rFonts w:ascii="GHEA Grapalat" w:hAnsi="GHEA Grapalat"/>
          <w:b/>
          <w:sz w:val="20"/>
          <w:lang w:val="af-ZA"/>
        </w:rPr>
      </w:pPr>
      <w:r w:rsidRPr="004A0507">
        <w:rPr>
          <w:rFonts w:ascii="GHEA Grapalat" w:hAnsi="GHEA Grapalat"/>
          <w:b/>
          <w:sz w:val="20"/>
          <w:lang w:val="af-ZA"/>
        </w:rPr>
        <w:t>ԱՐԴՅՈՒՆՔՆԵՐԻ ԱՄՓՈՓՈՒՄԸ</w:t>
      </w:r>
      <w:r w:rsidR="008D5016" w:rsidRPr="004A0507">
        <w:rPr>
          <w:rFonts w:ascii="GHEA Grapalat" w:hAnsi="GHEA Grapalat"/>
          <w:b/>
          <w:sz w:val="20"/>
          <w:lang w:val="af-ZA"/>
        </w:rPr>
        <w:t xml:space="preserve"> </w:t>
      </w:r>
    </w:p>
    <w:p w14:paraId="18B36816" w14:textId="7A34DD3E" w:rsidR="004348F9" w:rsidRPr="004A0507" w:rsidRDefault="00FD2748" w:rsidP="004348F9">
      <w:pPr>
        <w:pStyle w:val="BodyTextIndent2"/>
        <w:spacing w:line="240" w:lineRule="auto"/>
        <w:ind w:firstLine="567"/>
        <w:rPr>
          <w:rFonts w:ascii="GHEA Grapalat" w:hAnsi="GHEA Grapalat" w:cs="Tahoma"/>
        </w:rPr>
      </w:pPr>
      <w:r w:rsidRPr="004A0507">
        <w:rPr>
          <w:rFonts w:ascii="GHEA Grapalat" w:hAnsi="GHEA Grapalat"/>
        </w:rPr>
        <w:t>8</w:t>
      </w:r>
      <w:r w:rsidR="00096865" w:rsidRPr="004A0507">
        <w:rPr>
          <w:rFonts w:ascii="GHEA Grapalat" w:hAnsi="GHEA Grapalat"/>
        </w:rPr>
        <w:t xml:space="preserve">.1 </w:t>
      </w:r>
      <w:proofErr w:type="spellStart"/>
      <w:r w:rsidR="002C3CAA" w:rsidRPr="004A0507">
        <w:rPr>
          <w:rFonts w:ascii="GHEA Grapalat" w:hAnsi="GHEA Grapalat" w:cs="Sylfaen"/>
          <w:lang w:val="ru-RU"/>
        </w:rPr>
        <w:t>Հայտերի</w:t>
      </w:r>
      <w:proofErr w:type="spellEnd"/>
      <w:r w:rsidR="002C3CAA" w:rsidRPr="004A0507">
        <w:rPr>
          <w:rFonts w:ascii="GHEA Grapalat" w:hAnsi="GHEA Grapalat" w:cs="Sylfaen"/>
        </w:rPr>
        <w:t xml:space="preserve"> </w:t>
      </w:r>
      <w:proofErr w:type="spellStart"/>
      <w:r w:rsidR="002C3CAA" w:rsidRPr="004A0507">
        <w:rPr>
          <w:rFonts w:ascii="GHEA Grapalat" w:hAnsi="GHEA Grapalat" w:cs="Sylfaen"/>
          <w:lang w:val="ru-RU"/>
        </w:rPr>
        <w:t>բացումը</w:t>
      </w:r>
      <w:proofErr w:type="spellEnd"/>
      <w:r w:rsidR="002C3CAA" w:rsidRPr="004A0507">
        <w:rPr>
          <w:rFonts w:ascii="GHEA Grapalat" w:hAnsi="GHEA Grapalat" w:cs="Sylfaen"/>
        </w:rPr>
        <w:t xml:space="preserve"> </w:t>
      </w:r>
      <w:proofErr w:type="spellStart"/>
      <w:r w:rsidR="002C3CAA" w:rsidRPr="004A0507">
        <w:rPr>
          <w:rFonts w:ascii="GHEA Grapalat" w:hAnsi="GHEA Grapalat" w:cs="Sylfaen"/>
          <w:lang w:val="ru-RU"/>
        </w:rPr>
        <w:t>կկատարվի</w:t>
      </w:r>
      <w:proofErr w:type="spellEnd"/>
      <w:r w:rsidR="002C3CAA" w:rsidRPr="004A0507">
        <w:rPr>
          <w:rFonts w:ascii="GHEA Grapalat" w:hAnsi="GHEA Grapalat" w:cs="Sylfaen"/>
        </w:rPr>
        <w:t xml:space="preserve"> </w:t>
      </w:r>
      <w:r w:rsidR="004348F9" w:rsidRPr="004A0507">
        <w:rPr>
          <w:rFonts w:ascii="GHEA Grapalat" w:hAnsi="GHEA Grapalat" w:cs="Sylfaen"/>
        </w:rPr>
        <w:t xml:space="preserve">հանձնաժողովի՝ հայտերի բացման և գնահատման նիստում՝ </w:t>
      </w:r>
      <w:proofErr w:type="spellStart"/>
      <w:r w:rsidR="004348F9" w:rsidRPr="004A0507">
        <w:rPr>
          <w:rFonts w:ascii="GHEA Grapalat" w:hAnsi="GHEA Grapalat" w:cs="Sylfaen"/>
          <w:szCs w:val="24"/>
          <w:lang w:val="ru-RU"/>
        </w:rPr>
        <w:t>սույն</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ընթացակարգի</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հայտարարությունը</w:t>
      </w:r>
      <w:proofErr w:type="spellEnd"/>
      <w:r w:rsidR="004348F9" w:rsidRPr="004A0507">
        <w:rPr>
          <w:rFonts w:ascii="GHEA Grapalat" w:hAnsi="GHEA Grapalat" w:cs="Sylfaen"/>
          <w:szCs w:val="24"/>
        </w:rPr>
        <w:t xml:space="preserve"> </w:t>
      </w:r>
      <w:r w:rsidR="004348F9" w:rsidRPr="004A0507">
        <w:rPr>
          <w:rFonts w:ascii="GHEA Grapalat" w:hAnsi="GHEA Grapalat" w:cs="Sylfaen"/>
          <w:szCs w:val="24"/>
          <w:lang w:val="ru-RU"/>
        </w:rPr>
        <w:t>և</w:t>
      </w:r>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հրավերը</w:t>
      </w:r>
      <w:proofErr w:type="spellEnd"/>
      <w:r w:rsidR="004348F9" w:rsidRPr="004A0507">
        <w:rPr>
          <w:rFonts w:ascii="GHEA Grapalat" w:hAnsi="GHEA Grapalat" w:cs="Sylfaen"/>
          <w:szCs w:val="24"/>
        </w:rPr>
        <w:t xml:space="preserve"> </w:t>
      </w:r>
      <w:proofErr w:type="spellStart"/>
      <w:r w:rsidR="00627351" w:rsidRPr="004A0507">
        <w:rPr>
          <w:rFonts w:ascii="GHEA Grapalat" w:hAnsi="GHEA Grapalat" w:cs="Sylfaen"/>
          <w:szCs w:val="24"/>
          <w:lang w:val="en-US"/>
        </w:rPr>
        <w:t>տեղեկագրում</w:t>
      </w:r>
      <w:proofErr w:type="spellEnd"/>
      <w:r w:rsidR="004348F9" w:rsidRPr="004A0507">
        <w:rPr>
          <w:rFonts w:ascii="GHEA Grapalat" w:hAnsi="GHEA Grapalat" w:cs="Sylfaen"/>
          <w:szCs w:val="24"/>
        </w:rPr>
        <w:t xml:space="preserve"> </w:t>
      </w:r>
      <w:r w:rsidR="004348F9" w:rsidRPr="004A0507">
        <w:rPr>
          <w:rFonts w:ascii="GHEA Grapalat" w:hAnsi="GHEA Grapalat" w:cs="Sylfaen"/>
          <w:szCs w:val="24"/>
          <w:lang w:val="en-US"/>
        </w:rPr>
        <w:t>հ</w:t>
      </w:r>
      <w:proofErr w:type="spellStart"/>
      <w:r w:rsidR="004348F9" w:rsidRPr="004A0507">
        <w:rPr>
          <w:rFonts w:ascii="GHEA Grapalat" w:hAnsi="GHEA Grapalat" w:cs="Sylfaen"/>
          <w:szCs w:val="24"/>
          <w:lang w:val="ru-RU"/>
        </w:rPr>
        <w:t>րապարակվելու</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en-US"/>
        </w:rPr>
        <w:t>օրվանից</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հաշված</w:t>
      </w:r>
      <w:proofErr w:type="spellEnd"/>
      <w:r w:rsidR="004348F9" w:rsidRPr="004A0507">
        <w:rPr>
          <w:rFonts w:ascii="GHEA Grapalat" w:hAnsi="GHEA Grapalat" w:cs="Sylfaen"/>
          <w:szCs w:val="24"/>
        </w:rPr>
        <w:t xml:space="preserve"> </w:t>
      </w:r>
      <w:r w:rsidR="009F7AE4">
        <w:rPr>
          <w:rFonts w:ascii="GHEA Grapalat" w:hAnsi="GHEA Grapalat" w:cs="Sylfaen"/>
          <w:b/>
          <w:bCs/>
          <w:szCs w:val="24"/>
          <w:lang w:val="hy-AM"/>
        </w:rPr>
        <w:t>41</w:t>
      </w:r>
      <w:r w:rsidR="002E151F" w:rsidRPr="00C31ED6">
        <w:rPr>
          <w:rFonts w:ascii="GHEA Grapalat" w:hAnsi="GHEA Grapalat" w:cs="Sylfaen"/>
          <w:b/>
          <w:bCs/>
          <w:szCs w:val="24"/>
          <w:lang w:val="hy-AM"/>
        </w:rPr>
        <w:t>-</w:t>
      </w:r>
      <w:proofErr w:type="spellStart"/>
      <w:r w:rsidR="004348F9" w:rsidRPr="004A0507">
        <w:rPr>
          <w:rFonts w:ascii="GHEA Grapalat" w:hAnsi="GHEA Grapalat" w:cs="Sylfaen"/>
          <w:b/>
          <w:szCs w:val="24"/>
          <w:lang w:val="ru-RU"/>
        </w:rPr>
        <w:t>րդ</w:t>
      </w:r>
      <w:proofErr w:type="spellEnd"/>
      <w:r w:rsidR="004348F9" w:rsidRPr="004A0507">
        <w:rPr>
          <w:rFonts w:ascii="GHEA Grapalat" w:hAnsi="GHEA Grapalat" w:cs="Sylfaen"/>
          <w:b/>
          <w:szCs w:val="24"/>
        </w:rPr>
        <w:t xml:space="preserve"> </w:t>
      </w:r>
      <w:proofErr w:type="spellStart"/>
      <w:r w:rsidR="004348F9" w:rsidRPr="004A0507">
        <w:rPr>
          <w:rFonts w:ascii="GHEA Grapalat" w:hAnsi="GHEA Grapalat" w:cs="Sylfaen"/>
          <w:b/>
          <w:szCs w:val="24"/>
          <w:lang w:val="ru-RU"/>
        </w:rPr>
        <w:t>օրվա</w:t>
      </w:r>
      <w:proofErr w:type="spellEnd"/>
      <w:r w:rsidR="004348F9" w:rsidRPr="004A0507">
        <w:rPr>
          <w:rFonts w:ascii="GHEA Grapalat" w:hAnsi="GHEA Grapalat" w:cs="Sylfaen"/>
          <w:b/>
          <w:szCs w:val="24"/>
        </w:rPr>
        <w:t xml:space="preserve"> </w:t>
      </w:r>
      <w:proofErr w:type="spellStart"/>
      <w:r w:rsidR="004348F9" w:rsidRPr="004A0507">
        <w:rPr>
          <w:rFonts w:ascii="GHEA Grapalat" w:hAnsi="GHEA Grapalat" w:cs="Sylfaen"/>
          <w:b/>
          <w:szCs w:val="24"/>
          <w:lang w:val="ru-RU"/>
        </w:rPr>
        <w:t>ժամը</w:t>
      </w:r>
      <w:proofErr w:type="spellEnd"/>
      <w:r w:rsidR="004348F9" w:rsidRPr="004A0507">
        <w:rPr>
          <w:rFonts w:ascii="GHEA Grapalat" w:hAnsi="GHEA Grapalat" w:cs="Sylfaen"/>
          <w:b/>
          <w:szCs w:val="24"/>
        </w:rPr>
        <w:t xml:space="preserve"> </w:t>
      </w:r>
      <w:r w:rsidR="003F718E" w:rsidRPr="004A0507">
        <w:rPr>
          <w:rFonts w:ascii="GHEA Grapalat" w:hAnsi="GHEA Grapalat" w:cs="Sylfaen"/>
          <w:b/>
          <w:szCs w:val="24"/>
          <w:lang w:val="hy-AM"/>
        </w:rPr>
        <w:t>1</w:t>
      </w:r>
      <w:r w:rsidR="00975E47">
        <w:rPr>
          <w:rFonts w:ascii="GHEA Grapalat" w:hAnsi="GHEA Grapalat" w:cs="Sylfaen"/>
          <w:b/>
          <w:szCs w:val="24"/>
          <w:lang w:val="hy-AM"/>
        </w:rPr>
        <w:t>1</w:t>
      </w:r>
      <w:r w:rsidR="003F718E" w:rsidRPr="004A0507">
        <w:rPr>
          <w:rFonts w:ascii="GHEA Grapalat" w:hAnsi="GHEA Grapalat" w:cs="Sylfaen"/>
          <w:b/>
          <w:szCs w:val="24"/>
          <w:lang w:val="hy-AM"/>
        </w:rPr>
        <w:t>:30</w:t>
      </w:r>
      <w:r w:rsidR="004348F9" w:rsidRPr="004A0507">
        <w:rPr>
          <w:rFonts w:ascii="GHEA Grapalat" w:hAnsi="GHEA Grapalat" w:cs="Sylfaen"/>
          <w:b/>
          <w:szCs w:val="24"/>
        </w:rPr>
        <w:t>-</w:t>
      </w:r>
      <w:r w:rsidR="004348F9" w:rsidRPr="004A0507">
        <w:rPr>
          <w:rFonts w:ascii="GHEA Grapalat" w:hAnsi="GHEA Grapalat" w:cs="Sylfaen"/>
          <w:b/>
          <w:szCs w:val="24"/>
          <w:lang w:val="en-US"/>
        </w:rPr>
        <w:t>ի</w:t>
      </w:r>
      <w:r w:rsidR="004348F9" w:rsidRPr="004A0507">
        <w:rPr>
          <w:rFonts w:ascii="GHEA Grapalat" w:hAnsi="GHEA Grapalat" w:cs="Sylfaen"/>
          <w:b/>
          <w:szCs w:val="24"/>
          <w:lang w:val="ru-RU"/>
        </w:rPr>
        <w:t>ն։</w:t>
      </w:r>
      <w:r w:rsidR="004348F9" w:rsidRPr="004A0507">
        <w:rPr>
          <w:rFonts w:ascii="GHEA Grapalat" w:hAnsi="GHEA Grapalat" w:cs="Sylfaen"/>
          <w:szCs w:val="24"/>
        </w:rPr>
        <w:t xml:space="preserve"> </w:t>
      </w:r>
    </w:p>
    <w:p w14:paraId="35ACE42B" w14:textId="77777777" w:rsidR="004348F9" w:rsidRPr="004A0507" w:rsidRDefault="004348F9" w:rsidP="004348F9">
      <w:pPr>
        <w:ind w:firstLine="567"/>
        <w:jc w:val="both"/>
        <w:rPr>
          <w:rFonts w:ascii="GHEA Grapalat" w:hAnsi="GHEA Grapalat" w:cs="Sylfaen"/>
          <w:sz w:val="20"/>
          <w:lang w:val="af-ZA"/>
        </w:rPr>
      </w:pPr>
      <w:proofErr w:type="spellStart"/>
      <w:r w:rsidRPr="004A0507">
        <w:rPr>
          <w:rFonts w:ascii="GHEA Grapalat" w:hAnsi="GHEA Grapalat" w:cs="Sylfaen"/>
          <w:sz w:val="20"/>
          <w:lang w:val="ru-RU"/>
        </w:rPr>
        <w:t>Հայտերի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բացման</w:t>
      </w:r>
      <w:proofErr w:type="spellEnd"/>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գնահատման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նիստում</w:t>
      </w:r>
      <w:proofErr w:type="spellEnd"/>
      <w:r w:rsidRPr="004A0507">
        <w:rPr>
          <w:rFonts w:ascii="GHEA Grapalat" w:hAnsi="GHEA Grapalat" w:cs="Sylfaen"/>
          <w:sz w:val="20"/>
        </w:rPr>
        <w:t>՝</w:t>
      </w:r>
    </w:p>
    <w:p w14:paraId="44BA06BC" w14:textId="77777777" w:rsidR="004348F9" w:rsidRPr="004A0507" w:rsidRDefault="004348F9" w:rsidP="004348F9">
      <w:pPr>
        <w:ind w:firstLine="567"/>
        <w:jc w:val="both"/>
        <w:rPr>
          <w:rFonts w:ascii="GHEA Grapalat" w:hAnsi="GHEA Grapalat" w:cs="Sylfaen"/>
          <w:sz w:val="20"/>
          <w:lang w:val="af-ZA"/>
        </w:rPr>
      </w:pPr>
      <w:r w:rsidRPr="004A0507">
        <w:rPr>
          <w:rFonts w:ascii="GHEA Grapalat" w:hAnsi="GHEA Grapalat" w:cs="Sylfaen"/>
          <w:sz w:val="20"/>
          <w:lang w:val="af-ZA"/>
        </w:rPr>
        <w:t xml:space="preserve">1) </w:t>
      </w:r>
      <w:proofErr w:type="spellStart"/>
      <w:r w:rsidRPr="004A0507">
        <w:rPr>
          <w:rFonts w:ascii="GHEA Grapalat" w:hAnsi="GHEA Grapalat" w:cs="Sylfaen"/>
          <w:sz w:val="20"/>
        </w:rPr>
        <w:t>հանձնաժողովի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նախագահը</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նախագահողը</w:t>
      </w:r>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հայտարարում</w:t>
      </w:r>
      <w:r w:rsidRPr="004A0507">
        <w:rPr>
          <w:rFonts w:ascii="GHEA Grapalat" w:hAnsi="GHEA Grapalat" w:cs="Sylfaen"/>
          <w:sz w:val="20"/>
          <w:lang w:val="af-ZA"/>
        </w:rPr>
        <w:t xml:space="preserve"> </w:t>
      </w:r>
      <w:r w:rsidRPr="004A0507">
        <w:rPr>
          <w:rFonts w:ascii="GHEA Grapalat" w:hAnsi="GHEA Grapalat" w:cs="Sylfaen"/>
          <w:sz w:val="20"/>
          <w:lang w:val="hy-AM"/>
        </w:rPr>
        <w:t>է</w:t>
      </w:r>
      <w:r w:rsidRPr="004A0507">
        <w:rPr>
          <w:rFonts w:ascii="GHEA Grapalat" w:hAnsi="GHEA Grapalat" w:cs="Sylfaen"/>
          <w:sz w:val="20"/>
          <w:lang w:val="af-ZA"/>
        </w:rPr>
        <w:t xml:space="preserve"> </w:t>
      </w:r>
      <w:r w:rsidRPr="004A0507">
        <w:rPr>
          <w:rFonts w:ascii="GHEA Grapalat" w:hAnsi="GHEA Grapalat" w:cs="Sylfaen"/>
          <w:sz w:val="20"/>
          <w:lang w:val="hy-AM"/>
        </w:rPr>
        <w:t>բացված</w:t>
      </w:r>
      <w:r w:rsidRPr="004A0507">
        <w:rPr>
          <w:rFonts w:ascii="GHEA Grapalat" w:hAnsi="GHEA Grapalat" w:cs="Sylfaen"/>
          <w:sz w:val="20"/>
          <w:lang w:val="af-ZA"/>
        </w:rPr>
        <w:t xml:space="preserve"> </w:t>
      </w:r>
      <w:r w:rsidRPr="004A0507">
        <w:rPr>
          <w:rFonts w:ascii="GHEA Grapalat" w:hAnsi="GHEA Grapalat" w:cs="Sylfaen"/>
          <w:sz w:val="20"/>
          <w:lang w:val="hy-AM"/>
        </w:rPr>
        <w:t>և</w:t>
      </w:r>
      <w:r w:rsidRPr="004A0507">
        <w:rPr>
          <w:rFonts w:ascii="GHEA Grapalat" w:hAnsi="GHEA Grapalat" w:cs="Sylfaen"/>
          <w:sz w:val="20"/>
          <w:lang w:val="af-ZA"/>
        </w:rPr>
        <w:t xml:space="preserve"> </w:t>
      </w:r>
      <w:r w:rsidRPr="004A0507">
        <w:rPr>
          <w:rFonts w:ascii="GHEA Grapalat" w:hAnsi="GHEA Grapalat" w:cs="Sylfaen"/>
          <w:sz w:val="20"/>
          <w:lang w:val="hy-AM"/>
        </w:rPr>
        <w:t>հրապա</w:t>
      </w:r>
      <w:r w:rsidRPr="004A0507">
        <w:rPr>
          <w:rFonts w:ascii="GHEA Grapalat" w:hAnsi="GHEA Grapalat" w:cs="Sylfaen"/>
          <w:sz w:val="20"/>
          <w:lang w:val="hy-AM"/>
        </w:rPr>
        <w:softHyphen/>
        <w:t>րակում է գնման հայտով սահմանված</w:t>
      </w:r>
      <w:r w:rsidRPr="004A0507">
        <w:rPr>
          <w:rFonts w:ascii="GHEA Grapalat" w:hAnsi="GHEA Grapalat" w:cs="Sylfaen"/>
          <w:sz w:val="20"/>
          <w:lang w:val="af-ZA"/>
        </w:rPr>
        <w:t>`</w:t>
      </w:r>
      <w:r w:rsidRPr="004A0507">
        <w:rPr>
          <w:rFonts w:ascii="GHEA Grapalat" w:hAnsi="GHEA Grapalat" w:cs="Sylfaen"/>
          <w:sz w:val="20"/>
          <w:lang w:val="hy-AM"/>
        </w:rPr>
        <w:t xml:space="preserve"> </w:t>
      </w:r>
      <w:proofErr w:type="spellStart"/>
      <w:r w:rsidRPr="004A0507">
        <w:rPr>
          <w:rFonts w:ascii="GHEA Grapalat" w:hAnsi="GHEA Grapalat" w:cs="Sylfaen"/>
          <w:sz w:val="20"/>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ընթացակարգի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շրջանակում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գնվելիք</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ապրանքների</w:t>
      </w:r>
      <w:proofErr w:type="spellEnd"/>
      <w:r w:rsidR="00880C5E" w:rsidRPr="004A0507">
        <w:rPr>
          <w:rFonts w:ascii="GHEA Grapalat" w:hAnsi="GHEA Grapalat" w:cs="Sylfaen"/>
          <w:sz w:val="20"/>
          <w:lang w:val="hy-AM"/>
        </w:rPr>
        <w:t xml:space="preserve"> գնման</w:t>
      </w:r>
      <w:r w:rsidRPr="004A0507">
        <w:rPr>
          <w:rFonts w:ascii="GHEA Grapalat" w:hAnsi="GHEA Grapalat" w:cs="Sylfaen"/>
          <w:sz w:val="20"/>
          <w:lang w:val="af-ZA"/>
        </w:rPr>
        <w:t xml:space="preserve"> </w:t>
      </w:r>
      <w:r w:rsidRPr="004A0507">
        <w:rPr>
          <w:rFonts w:ascii="GHEA Grapalat" w:hAnsi="GHEA Grapalat" w:cs="Sylfaen"/>
          <w:sz w:val="20"/>
          <w:lang w:val="hy-AM"/>
        </w:rPr>
        <w:t>գինը՝</w:t>
      </w:r>
      <w:r w:rsidRPr="004A0507">
        <w:rPr>
          <w:rFonts w:ascii="GHEA Grapalat" w:hAnsi="GHEA Grapalat" w:cs="Sylfaen"/>
          <w:sz w:val="20"/>
          <w:lang w:val="af-ZA"/>
        </w:rPr>
        <w:t xml:space="preserve"> </w:t>
      </w:r>
      <w:r w:rsidRPr="004A0507">
        <w:rPr>
          <w:rFonts w:ascii="GHEA Grapalat" w:hAnsi="GHEA Grapalat" w:cs="Sylfaen"/>
          <w:sz w:val="20"/>
          <w:lang w:val="hy-AM"/>
        </w:rPr>
        <w:t>մեկ</w:t>
      </w:r>
      <w:r w:rsidRPr="004A0507">
        <w:rPr>
          <w:rFonts w:ascii="GHEA Grapalat" w:hAnsi="GHEA Grapalat" w:cs="Sylfaen"/>
          <w:sz w:val="20"/>
          <w:lang w:val="af-ZA"/>
        </w:rPr>
        <w:t xml:space="preserve"> </w:t>
      </w:r>
      <w:r w:rsidRPr="004A0507">
        <w:rPr>
          <w:rFonts w:ascii="GHEA Grapalat" w:hAnsi="GHEA Grapalat" w:cs="Sylfaen"/>
          <w:sz w:val="20"/>
          <w:lang w:val="hy-AM"/>
        </w:rPr>
        <w:t>թվով</w:t>
      </w:r>
      <w:r w:rsidRPr="004A0507">
        <w:rPr>
          <w:rFonts w:ascii="GHEA Grapalat" w:hAnsi="GHEA Grapalat" w:cs="Sylfaen"/>
          <w:sz w:val="20"/>
          <w:lang w:val="af-ZA"/>
        </w:rPr>
        <w:t xml:space="preserve"> </w:t>
      </w:r>
      <w:r w:rsidRPr="004A0507">
        <w:rPr>
          <w:rFonts w:ascii="GHEA Grapalat" w:hAnsi="GHEA Grapalat" w:cs="Sylfaen"/>
          <w:sz w:val="20"/>
          <w:lang w:val="hy-AM"/>
        </w:rPr>
        <w:t>արտահայտված</w:t>
      </w:r>
      <w:r w:rsidRPr="004A0507">
        <w:rPr>
          <w:rFonts w:ascii="GHEA Grapalat" w:hAnsi="GHEA Grapalat" w:cs="Sylfaen"/>
          <w:sz w:val="20"/>
          <w:lang w:val="af-ZA"/>
        </w:rPr>
        <w:t xml:space="preserve">, </w:t>
      </w:r>
      <w:proofErr w:type="spellStart"/>
      <w:r w:rsidRPr="004A0507">
        <w:rPr>
          <w:rFonts w:ascii="GHEA Grapalat" w:hAnsi="GHEA Grapalat" w:cs="Sylfaen"/>
          <w:sz w:val="20"/>
        </w:rPr>
        <w:t>ինչպես</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նաև</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A0507">
        <w:rPr>
          <w:rFonts w:ascii="GHEA Grapalat" w:hAnsi="GHEA Grapalat" w:cs="Sylfaen"/>
          <w:sz w:val="20"/>
          <w:lang w:val="af-ZA"/>
        </w:rPr>
        <w:t>.</w:t>
      </w:r>
    </w:p>
    <w:p w14:paraId="2FA12E38"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sz w:val="20"/>
          <w:szCs w:val="20"/>
          <w:lang w:val="hy-AM"/>
        </w:rPr>
        <w:t xml:space="preserve">2) </w:t>
      </w:r>
      <w:r w:rsidRPr="004A0507">
        <w:rPr>
          <w:rFonts w:ascii="GHEA Grapalat" w:hAnsi="GHEA Grapalat" w:cs="Sylfaen"/>
          <w:sz w:val="20"/>
          <w:szCs w:val="20"/>
          <w:lang w:val="hy-AM"/>
        </w:rPr>
        <w:t>սույն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կետի</w:t>
      </w:r>
      <w:r w:rsidRPr="004A0507">
        <w:rPr>
          <w:rFonts w:ascii="GHEA Grapalat" w:hAnsi="GHEA Grapalat"/>
          <w:sz w:val="20"/>
          <w:szCs w:val="20"/>
          <w:lang w:val="hy-AM"/>
        </w:rPr>
        <w:t xml:space="preserve"> 1-</w:t>
      </w:r>
      <w:r w:rsidRPr="004A0507">
        <w:rPr>
          <w:rFonts w:ascii="GHEA Grapalat" w:hAnsi="GHEA Grapalat" w:cs="Sylfaen"/>
          <w:sz w:val="20"/>
          <w:szCs w:val="20"/>
          <w:lang w:val="hy-AM"/>
        </w:rPr>
        <w:t>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ենթակետում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նշված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նախագահին</w:t>
      </w:r>
      <w:r w:rsidRPr="004A0507">
        <w:rPr>
          <w:rFonts w:ascii="GHEA Grapalat" w:hAnsi="GHEA Grapalat"/>
          <w:sz w:val="20"/>
          <w:szCs w:val="20"/>
          <w:lang w:val="hy-AM"/>
        </w:rPr>
        <w:t xml:space="preserve"> (նիստը նախագահողին) </w:t>
      </w:r>
      <w:r w:rsidRPr="004A0507">
        <w:rPr>
          <w:rFonts w:ascii="GHEA Grapalat" w:hAnsi="GHEA Grapalat" w:cs="Sylfaen"/>
          <w:sz w:val="20"/>
          <w:szCs w:val="20"/>
          <w:lang w:val="hy-AM"/>
        </w:rPr>
        <w:t>փոխանցվելուց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հետո</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հանձնաժողովը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w:t>
      </w:r>
    </w:p>
    <w:p w14:paraId="5576DE9A"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ա</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պարունակող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ներկայացնելու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կարգին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հայտերը</w:t>
      </w:r>
      <w:r w:rsidRPr="004A0507">
        <w:rPr>
          <w:rFonts w:ascii="GHEA Grapalat" w:hAnsi="GHEA Grapalat"/>
          <w:sz w:val="20"/>
          <w:szCs w:val="20"/>
          <w:lang w:val="hy-AM"/>
        </w:rPr>
        <w:t>,</w:t>
      </w:r>
    </w:p>
    <w:p w14:paraId="4C46A5FE"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բ</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յուրաքանչյուր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պահանջվող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նախատեսված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առկայությունը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դրանց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կազմման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հրավերով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վավերապայմաններին</w:t>
      </w:r>
      <w:r w:rsidRPr="004A0507">
        <w:rPr>
          <w:rFonts w:ascii="GHEA Grapalat" w:hAnsi="GHEA Grapalat"/>
          <w:sz w:val="20"/>
          <w:szCs w:val="20"/>
          <w:lang w:val="hy-AM"/>
        </w:rPr>
        <w:t>.</w:t>
      </w:r>
    </w:p>
    <w:p w14:paraId="4D5AD844" w14:textId="77777777" w:rsidR="004348F9" w:rsidRPr="004A0507" w:rsidRDefault="004348F9" w:rsidP="004348F9">
      <w:pPr>
        <w:ind w:firstLine="567"/>
        <w:jc w:val="both"/>
        <w:rPr>
          <w:rFonts w:ascii="GHEA Grapalat" w:hAnsi="GHEA Grapalat" w:cs="Sylfaen"/>
          <w:sz w:val="20"/>
          <w:lang w:val="hy-AM"/>
        </w:rPr>
      </w:pPr>
      <w:r w:rsidRPr="004A0507">
        <w:rPr>
          <w:rFonts w:ascii="GHEA Grapalat" w:hAnsi="GHEA Grapalat"/>
          <w:sz w:val="20"/>
          <w:szCs w:val="20"/>
          <w:lang w:val="hy-AM"/>
        </w:rPr>
        <w:t xml:space="preserve">3) </w:t>
      </w:r>
      <w:r w:rsidRPr="004A0507">
        <w:rPr>
          <w:rFonts w:ascii="GHEA Grapalat" w:hAnsi="GHEA Grapalat" w:cs="Sylfaen"/>
          <w:sz w:val="20"/>
          <w:szCs w:val="20"/>
          <w:lang w:val="hy-AM"/>
        </w:rPr>
        <w:t>հանձնաժողովի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հայտարարում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ներկայացրած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մասնակիցների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գնային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առաջարկները՝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մեկ</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թվով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արտահայտված,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հիմք</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ընդունելով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տառերով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գրվածը:</w:t>
      </w:r>
    </w:p>
    <w:p w14:paraId="31277E1F" w14:textId="77777777" w:rsidR="009A796C" w:rsidRPr="004A0507" w:rsidRDefault="00FD2748" w:rsidP="00EF3662">
      <w:pPr>
        <w:ind w:firstLine="567"/>
        <w:jc w:val="both"/>
        <w:rPr>
          <w:rFonts w:ascii="GHEA Grapalat" w:hAnsi="GHEA Grapalat" w:cs="Sylfaen"/>
          <w:sz w:val="20"/>
          <w:lang w:val="af-ZA"/>
        </w:rPr>
      </w:pPr>
      <w:r w:rsidRPr="004A0507">
        <w:rPr>
          <w:rFonts w:ascii="GHEA Grapalat" w:hAnsi="GHEA Grapalat" w:cs="Sylfaen"/>
          <w:sz w:val="20"/>
          <w:lang w:val="af-ZA"/>
        </w:rPr>
        <w:t>8</w:t>
      </w:r>
      <w:r w:rsidR="00152564" w:rsidRPr="004A0507">
        <w:rPr>
          <w:rFonts w:ascii="GHEA Grapalat" w:hAnsi="GHEA Grapalat" w:cs="Sylfaen"/>
          <w:sz w:val="20"/>
          <w:lang w:val="af-ZA"/>
        </w:rPr>
        <w:t>.</w:t>
      </w:r>
      <w:r w:rsidR="00C029B6" w:rsidRPr="004A0507">
        <w:rPr>
          <w:rFonts w:ascii="GHEA Grapalat" w:hAnsi="GHEA Grapalat" w:cs="Sylfaen"/>
          <w:sz w:val="20"/>
          <w:lang w:val="af-ZA"/>
        </w:rPr>
        <w:t>2</w:t>
      </w:r>
      <w:r w:rsidR="00152564" w:rsidRPr="004A0507">
        <w:rPr>
          <w:rFonts w:ascii="GHEA Grapalat" w:hAnsi="GHEA Grapalat" w:cs="Sylfaen"/>
          <w:sz w:val="20"/>
          <w:lang w:val="af-ZA"/>
        </w:rPr>
        <w:t xml:space="preserve"> </w:t>
      </w:r>
      <w:r w:rsidR="00F61898" w:rsidRPr="004A0507">
        <w:rPr>
          <w:rFonts w:ascii="GHEA Grapalat" w:hAnsi="GHEA Grapalat" w:cs="Sylfaen"/>
          <w:sz w:val="20"/>
          <w:lang w:val="hy-AM"/>
        </w:rPr>
        <w:t>Հայտերը</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գնահատվում</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են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սույն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հրավերով</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սահմանված</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կարգով</w:t>
      </w:r>
      <w:r w:rsidR="00152564" w:rsidRPr="004A0507">
        <w:rPr>
          <w:rFonts w:ascii="GHEA Grapalat" w:hAnsi="GHEA Grapalat" w:cs="Sylfaen"/>
          <w:sz w:val="20"/>
          <w:lang w:val="af-ZA"/>
        </w:rPr>
        <w:t>:</w:t>
      </w:r>
      <w:r w:rsidR="00B46279" w:rsidRPr="004A0507">
        <w:rPr>
          <w:rFonts w:ascii="GHEA Grapalat" w:hAnsi="GHEA Grapalat" w:cs="Sylfaen"/>
          <w:sz w:val="20"/>
          <w:lang w:val="af-ZA"/>
        </w:rPr>
        <w:t xml:space="preserve"> </w:t>
      </w:r>
    </w:p>
    <w:p w14:paraId="531E47CC" w14:textId="77777777" w:rsidR="009A796C" w:rsidRPr="004A0507" w:rsidRDefault="00F7009A" w:rsidP="00F7009A">
      <w:pPr>
        <w:ind w:firstLine="567"/>
        <w:jc w:val="both"/>
        <w:rPr>
          <w:rFonts w:ascii="GHEA Grapalat" w:hAnsi="GHEA Grapalat" w:cs="Sylfaen"/>
          <w:sz w:val="20"/>
          <w:lang w:val="af-ZA"/>
        </w:rPr>
      </w:pPr>
      <w:proofErr w:type="spellStart"/>
      <w:r w:rsidRPr="004A0507">
        <w:rPr>
          <w:rFonts w:ascii="GHEA Grapalat" w:hAnsi="GHEA Grapalat" w:cs="Sylfaen"/>
          <w:sz w:val="20"/>
        </w:rPr>
        <w:t>Գնման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ընթացակարգի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չափաբաժինների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քանակը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յոթանասունհինգը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չգերազանցելու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w:t>
      </w:r>
      <w:r w:rsidR="009A796C" w:rsidRPr="004A0507">
        <w:rPr>
          <w:rFonts w:ascii="GHEA Grapalat" w:hAnsi="GHEA Grapalat" w:cs="Sylfaen"/>
          <w:sz w:val="20"/>
        </w:rPr>
        <w:t>այտերի</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գնահատումն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իրականացվում</w:t>
      </w:r>
      <w:proofErr w:type="spellEnd"/>
      <w:r w:rsidR="009A796C" w:rsidRPr="004A0507">
        <w:rPr>
          <w:rFonts w:ascii="GHEA Grapalat" w:hAnsi="GHEA Grapalat" w:cs="Sylfaen"/>
          <w:sz w:val="20"/>
          <w:lang w:val="af-ZA"/>
        </w:rPr>
        <w:t xml:space="preserve"> </w:t>
      </w:r>
      <w:r w:rsidR="009A796C" w:rsidRPr="004A0507">
        <w:rPr>
          <w:rFonts w:ascii="GHEA Grapalat" w:hAnsi="GHEA Grapalat" w:cs="Sylfaen"/>
          <w:sz w:val="20"/>
        </w:rPr>
        <w:t>է</w:t>
      </w:r>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դրանց</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ներկայացման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վերջնաժամկետը</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լրանալու</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օրվանից</w:t>
      </w:r>
      <w:proofErr w:type="spellEnd"/>
      <w:r w:rsidR="009A796C" w:rsidRPr="004A0507">
        <w:rPr>
          <w:rFonts w:ascii="GHEA Grapalat" w:hAnsi="GHEA Grapalat" w:cs="Sylfaen"/>
          <w:sz w:val="20"/>
          <w:lang w:val="af-ZA"/>
        </w:rPr>
        <w:t xml:space="preserve"> </w:t>
      </w:r>
      <w:proofErr w:type="spellStart"/>
      <w:proofErr w:type="gramStart"/>
      <w:r w:rsidR="009A796C" w:rsidRPr="004A0507">
        <w:rPr>
          <w:rFonts w:ascii="GHEA Grapalat" w:hAnsi="GHEA Grapalat" w:cs="Sylfaen"/>
          <w:sz w:val="20"/>
        </w:rPr>
        <w:t>հաշված</w:t>
      </w:r>
      <w:proofErr w:type="spellEnd"/>
      <w:r w:rsidR="009A796C" w:rsidRPr="004A0507">
        <w:rPr>
          <w:rFonts w:ascii="GHEA Grapalat" w:hAnsi="GHEA Grapalat" w:cs="Sylfaen"/>
          <w:sz w:val="20"/>
          <w:lang w:val="af-ZA"/>
        </w:rPr>
        <w:t xml:space="preserve"> </w:t>
      </w:r>
      <w:r w:rsidR="00DA10C9"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տաս</w:t>
      </w:r>
      <w:proofErr w:type="spellEnd"/>
      <w:r w:rsidR="00880C5E" w:rsidRPr="004A0507">
        <w:rPr>
          <w:rFonts w:ascii="GHEA Grapalat" w:hAnsi="GHEA Grapalat" w:cs="Sylfaen"/>
          <w:sz w:val="20"/>
          <w:lang w:val="hy-AM"/>
        </w:rPr>
        <w:t>նհինգ</w:t>
      </w:r>
      <w:proofErr w:type="gramEnd"/>
      <w:r w:rsidRPr="004A0507">
        <w:rPr>
          <w:rFonts w:ascii="GHEA Grapalat" w:hAnsi="GHEA Grapalat" w:cs="Sylfaen"/>
          <w:sz w:val="20"/>
          <w:lang w:val="af-ZA"/>
        </w:rPr>
        <w:t xml:space="preserve">, </w:t>
      </w:r>
      <w:proofErr w:type="spellStart"/>
      <w:r w:rsidRPr="004A0507">
        <w:rPr>
          <w:rFonts w:ascii="GHEA Grapalat" w:hAnsi="GHEA Grapalat" w:cs="Sylfaen"/>
          <w:sz w:val="20"/>
        </w:rPr>
        <w:t>իսկ</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գերազանցելու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rPr>
        <w:t>՝</w:t>
      </w:r>
      <w:r w:rsidR="009A796C" w:rsidRPr="004A0507">
        <w:rPr>
          <w:rFonts w:ascii="GHEA Grapalat" w:hAnsi="GHEA Grapalat" w:cs="Sylfaen"/>
          <w:sz w:val="20"/>
          <w:lang w:val="af-ZA"/>
        </w:rPr>
        <w:t xml:space="preserve"> </w:t>
      </w:r>
      <w:r w:rsidR="00880C5E" w:rsidRPr="004A0507">
        <w:rPr>
          <w:rFonts w:ascii="GHEA Grapalat" w:hAnsi="GHEA Grapalat" w:cs="Sylfaen"/>
          <w:sz w:val="20"/>
          <w:lang w:val="hy-AM"/>
        </w:rPr>
        <w:t>քսան</w:t>
      </w:r>
      <w:r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աշխատանքային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օրվա</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ընթացքում</w:t>
      </w:r>
      <w:proofErr w:type="spellEnd"/>
      <w:r w:rsidR="009A796C" w:rsidRPr="004A0507">
        <w:rPr>
          <w:rFonts w:ascii="GHEA Grapalat" w:hAnsi="GHEA Grapalat" w:cs="Sylfaen"/>
          <w:sz w:val="20"/>
          <w:lang w:val="af-ZA"/>
        </w:rPr>
        <w:t>:</w:t>
      </w:r>
      <w:r w:rsidR="001E17BA" w:rsidRPr="004A0507">
        <w:rPr>
          <w:rFonts w:ascii="GHEA Grapalat" w:hAnsi="GHEA Grapalat" w:cs="Sylfaen"/>
          <w:sz w:val="20"/>
          <w:lang w:val="af-ZA"/>
        </w:rPr>
        <w:t xml:space="preserve"> </w:t>
      </w:r>
    </w:p>
    <w:p w14:paraId="4BB54376" w14:textId="77777777" w:rsidR="00ED6836" w:rsidRPr="004A0507" w:rsidRDefault="00745561" w:rsidP="00EF3662">
      <w:pPr>
        <w:ind w:firstLine="567"/>
        <w:jc w:val="both"/>
        <w:rPr>
          <w:rFonts w:ascii="GHEA Grapalat" w:hAnsi="GHEA Grapalat" w:cs="Sylfaen"/>
          <w:sz w:val="20"/>
          <w:lang w:val="af-ZA"/>
        </w:rPr>
      </w:pPr>
      <w:proofErr w:type="spellStart"/>
      <w:r w:rsidRPr="004A0507">
        <w:rPr>
          <w:rFonts w:ascii="GHEA Grapalat" w:hAnsi="GHEA Grapalat" w:cs="Sylfaen"/>
          <w:sz w:val="20"/>
        </w:rPr>
        <w:t>Բավարար</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հրավերով</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նախատեսված</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պայմաններին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համապատասխանող</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հայտերը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հակառակ</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հայտերը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անբավարար</w:t>
      </w:r>
      <w:proofErr w:type="spellEnd"/>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proofErr w:type="spellStart"/>
      <w:r w:rsidRPr="004A0507">
        <w:rPr>
          <w:rFonts w:ascii="GHEA Grapalat" w:hAnsi="GHEA Grapalat" w:cs="Sylfaen"/>
          <w:sz w:val="20"/>
        </w:rPr>
        <w:t>մերժվում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00F20DA5" w:rsidRPr="004A0507">
        <w:rPr>
          <w:rFonts w:ascii="GHEA Grapalat" w:hAnsi="GHEA Grapalat" w:cs="Sylfaen"/>
          <w:sz w:val="20"/>
          <w:lang w:val="af-ZA"/>
        </w:rPr>
        <w:t>:</w:t>
      </w:r>
      <w:r w:rsidRPr="004A0507">
        <w:rPr>
          <w:rFonts w:ascii="GHEA Grapalat" w:hAnsi="GHEA Grapalat" w:cs="Sylfaen"/>
          <w:sz w:val="20"/>
          <w:lang w:val="af-ZA"/>
        </w:rPr>
        <w:t xml:space="preserve"> </w:t>
      </w:r>
      <w:proofErr w:type="spellStart"/>
      <w:r w:rsidR="00B46279" w:rsidRPr="004A0507">
        <w:rPr>
          <w:rFonts w:ascii="GHEA Grapalat" w:hAnsi="GHEA Grapalat" w:cs="Sylfaen"/>
          <w:sz w:val="20"/>
        </w:rPr>
        <w:t>Ընդ</w:t>
      </w:r>
      <w:proofErr w:type="spellEnd"/>
      <w:r w:rsidR="00B46279" w:rsidRPr="004A0507">
        <w:rPr>
          <w:rFonts w:ascii="GHEA Grapalat" w:hAnsi="GHEA Grapalat" w:cs="Sylfaen"/>
          <w:sz w:val="20"/>
          <w:lang w:val="af-ZA"/>
        </w:rPr>
        <w:t xml:space="preserve"> որում հայտերի բացման </w:t>
      </w:r>
      <w:r w:rsidR="00F7009A" w:rsidRPr="004A0507">
        <w:rPr>
          <w:rFonts w:ascii="GHEA Grapalat" w:hAnsi="GHEA Grapalat" w:cs="Sylfaen"/>
          <w:sz w:val="20"/>
          <w:lang w:val="af-ZA"/>
        </w:rPr>
        <w:t xml:space="preserve">և գնահատման </w:t>
      </w:r>
      <w:r w:rsidR="00B46279" w:rsidRPr="004A0507">
        <w:rPr>
          <w:rFonts w:ascii="GHEA Grapalat" w:hAnsi="GHEA Grapalat" w:cs="Sylfaen"/>
          <w:sz w:val="20"/>
          <w:lang w:val="af-ZA"/>
        </w:rPr>
        <w:t xml:space="preserve">նիստում հանձնաժողովը մերժում է այն հայտերը, </w:t>
      </w:r>
      <w:proofErr w:type="spellStart"/>
      <w:r w:rsidR="00B46279" w:rsidRPr="004A0507">
        <w:rPr>
          <w:rFonts w:ascii="GHEA Grapalat" w:hAnsi="GHEA Grapalat" w:cs="Sylfaen"/>
          <w:sz w:val="20"/>
        </w:rPr>
        <w:t>որոնցում</w:t>
      </w:r>
      <w:proofErr w:type="spellEnd"/>
      <w:r w:rsidR="00B46279"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բացակայում</w:t>
      </w:r>
      <w:proofErr w:type="spellEnd"/>
      <w:r w:rsidR="00ED6836" w:rsidRPr="004A0507">
        <w:rPr>
          <w:rFonts w:ascii="GHEA Grapalat" w:hAnsi="GHEA Grapalat" w:cs="Sylfaen"/>
          <w:sz w:val="20"/>
          <w:lang w:val="af-ZA"/>
        </w:rPr>
        <w:t xml:space="preserve"> </w:t>
      </w:r>
      <w:r w:rsidR="00880C5E" w:rsidRPr="004A0507">
        <w:rPr>
          <w:rFonts w:ascii="GHEA Grapalat" w:hAnsi="GHEA Grapalat" w:cs="Sylfaen"/>
          <w:sz w:val="20"/>
          <w:lang w:val="hy-AM"/>
        </w:rPr>
        <w:t>են</w:t>
      </w:r>
      <w:r w:rsidR="00763EF7"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գնային</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lastRenderedPageBreak/>
        <w:t>առաջարկ</w:t>
      </w:r>
      <w:r w:rsidR="00771A92" w:rsidRPr="004A0507">
        <w:rPr>
          <w:rFonts w:ascii="GHEA Grapalat" w:hAnsi="GHEA Grapalat" w:cs="Sylfaen"/>
          <w:sz w:val="20"/>
        </w:rPr>
        <w:t>ներ</w:t>
      </w:r>
      <w:r w:rsidR="00ED6836" w:rsidRPr="004A0507">
        <w:rPr>
          <w:rFonts w:ascii="GHEA Grapalat" w:hAnsi="GHEA Grapalat" w:cs="Sylfaen"/>
          <w:sz w:val="20"/>
        </w:rPr>
        <w:t>ը</w:t>
      </w:r>
      <w:proofErr w:type="spellEnd"/>
      <w:r w:rsidR="00880C5E" w:rsidRPr="004A0507">
        <w:rPr>
          <w:rFonts w:ascii="GHEA Grapalat" w:hAnsi="GHEA Grapalat" w:cs="Sylfaen"/>
          <w:sz w:val="20"/>
          <w:lang w:val="hy-AM"/>
        </w:rPr>
        <w:t xml:space="preserve"> և/կամ հայտի ապահովումը</w:t>
      </w:r>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կամ</w:t>
      </w:r>
      <w:proofErr w:type="spellEnd"/>
      <w:r w:rsidR="00ED6836" w:rsidRPr="004A0507">
        <w:rPr>
          <w:rFonts w:ascii="GHEA Grapalat" w:hAnsi="GHEA Grapalat" w:cs="Sylfaen"/>
          <w:sz w:val="20"/>
          <w:lang w:val="af-ZA"/>
        </w:rPr>
        <w:t xml:space="preserve"> </w:t>
      </w:r>
      <w:r w:rsidR="00771A92" w:rsidRPr="004A0507">
        <w:rPr>
          <w:rFonts w:ascii="GHEA Grapalat" w:hAnsi="GHEA Grapalat" w:cs="Sylfaen"/>
          <w:sz w:val="20"/>
          <w:lang w:val="af-ZA"/>
        </w:rPr>
        <w:t xml:space="preserve">դրանք </w:t>
      </w:r>
      <w:proofErr w:type="spellStart"/>
      <w:r w:rsidR="00ED6836" w:rsidRPr="004A0507">
        <w:rPr>
          <w:rFonts w:ascii="GHEA Grapalat" w:hAnsi="GHEA Grapalat" w:cs="Sylfaen"/>
          <w:sz w:val="20"/>
        </w:rPr>
        <w:t>ներկայացված</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են</w:t>
      </w:r>
      <w:proofErr w:type="spellEnd"/>
      <w:r w:rsidR="00B1695D"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հրավերի</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պահանջներին</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անհամապատասխան</w:t>
      </w:r>
      <w:proofErr w:type="spellEnd"/>
      <w:r w:rsidR="004348F9" w:rsidRPr="004A0507">
        <w:rPr>
          <w:rFonts w:ascii="GHEA Grapalat" w:hAnsi="GHEA Grapalat" w:cs="Sylfaen"/>
          <w:sz w:val="20"/>
          <w:lang w:val="af-ZA"/>
        </w:rPr>
        <w:t>:</w:t>
      </w:r>
    </w:p>
    <w:p w14:paraId="03E9E45B" w14:textId="77777777" w:rsidR="00B514E8" w:rsidRPr="004A0507" w:rsidRDefault="00FD2748" w:rsidP="00EF3662">
      <w:pPr>
        <w:pStyle w:val="BodyTextIndent2"/>
        <w:spacing w:line="240" w:lineRule="auto"/>
        <w:ind w:firstLine="567"/>
        <w:rPr>
          <w:rFonts w:ascii="GHEA Grapalat" w:hAnsi="GHEA Grapalat" w:cs="Sylfaen"/>
          <w:szCs w:val="24"/>
          <w:lang w:val="hy-AM"/>
        </w:rPr>
      </w:pPr>
      <w:r w:rsidRPr="004A0507">
        <w:rPr>
          <w:rFonts w:ascii="GHEA Grapalat" w:hAnsi="GHEA Grapalat" w:cs="Sylfaen"/>
          <w:szCs w:val="24"/>
        </w:rPr>
        <w:t>8</w:t>
      </w:r>
      <w:r w:rsidR="00096865" w:rsidRPr="004A0507">
        <w:rPr>
          <w:rFonts w:ascii="GHEA Grapalat" w:hAnsi="GHEA Grapalat" w:cs="Sylfaen"/>
          <w:szCs w:val="24"/>
        </w:rPr>
        <w:t>.</w:t>
      </w:r>
      <w:r w:rsidR="004348F9" w:rsidRPr="004A0507">
        <w:rPr>
          <w:rFonts w:ascii="GHEA Grapalat" w:hAnsi="GHEA Grapalat" w:cs="Sylfaen"/>
          <w:szCs w:val="24"/>
        </w:rPr>
        <w:t>3</w:t>
      </w:r>
      <w:r w:rsidR="00D7435F"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մասնակիցը</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որոշվում</w:t>
      </w:r>
      <w:proofErr w:type="spellEnd"/>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բավարար</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գնահատված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հայտեր</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ներկայացրած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մասնակիցների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թվից</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նվազագույն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գնային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առաջարկ</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ներկայացրած</w:t>
      </w:r>
      <w:proofErr w:type="spellEnd"/>
      <w:r w:rsidR="00B514E8" w:rsidRPr="004A0507">
        <w:rPr>
          <w:rFonts w:ascii="GHEA Grapalat" w:hAnsi="GHEA Grapalat" w:cs="Sylfaen"/>
          <w:szCs w:val="24"/>
        </w:rPr>
        <w:t xml:space="preserve"> </w:t>
      </w:r>
      <w:r w:rsidR="00153C87" w:rsidRPr="004A0507">
        <w:rPr>
          <w:rFonts w:ascii="GHEA Grapalat" w:hAnsi="GHEA Grapalat" w:cs="Sylfaen"/>
          <w:szCs w:val="24"/>
          <w:lang w:val="en-US"/>
        </w:rPr>
        <w:t>մ</w:t>
      </w:r>
      <w:proofErr w:type="spellStart"/>
      <w:r w:rsidR="00153C87" w:rsidRPr="004A0507">
        <w:rPr>
          <w:rFonts w:ascii="GHEA Grapalat" w:hAnsi="GHEA Grapalat" w:cs="Sylfaen"/>
          <w:szCs w:val="24"/>
          <w:lang w:val="ru-RU"/>
        </w:rPr>
        <w:t>ասնակցին</w:t>
      </w:r>
      <w:proofErr w:type="spellEnd"/>
      <w:r w:rsidR="00153C87"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նախապատվություն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տալու</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սկզբունքով</w:t>
      </w:r>
      <w:proofErr w:type="spellEnd"/>
      <w:r w:rsidR="00B514E8" w:rsidRPr="004A0507">
        <w:rPr>
          <w:rFonts w:ascii="GHEA Grapalat" w:hAnsi="GHEA Grapalat" w:cs="Sylfaen"/>
          <w:szCs w:val="24"/>
          <w:lang w:val="ru-RU"/>
        </w:rPr>
        <w:t>։</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Ընդ</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որում</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հանձնաժողովի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կողմից</w:t>
      </w:r>
      <w:proofErr w:type="spellEnd"/>
      <w:r w:rsidR="00B514E8"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A85E5D" w:rsidRPr="004A0507">
        <w:rPr>
          <w:rFonts w:ascii="GHEA Grapalat" w:hAnsi="GHEA Grapalat" w:cs="Sylfaen"/>
          <w:szCs w:val="24"/>
        </w:rPr>
        <w:t xml:space="preserve"> </w:t>
      </w:r>
      <w:r w:rsidR="00B514E8" w:rsidRPr="004A0507">
        <w:rPr>
          <w:rFonts w:ascii="GHEA Grapalat" w:hAnsi="GHEA Grapalat" w:cs="Sylfaen"/>
          <w:szCs w:val="24"/>
          <w:lang w:val="en-US"/>
        </w:rPr>
        <w:t>և</w:t>
      </w:r>
      <w:r w:rsidR="00B514E8" w:rsidRPr="004A0507">
        <w:rPr>
          <w:rFonts w:ascii="GHEA Grapalat" w:hAnsi="GHEA Grapalat" w:cs="Sylfaen"/>
          <w:szCs w:val="24"/>
        </w:rPr>
        <w:t xml:space="preserve"> </w:t>
      </w:r>
      <w:r w:rsidR="00880C5E" w:rsidRPr="004A0507">
        <w:rPr>
          <w:rFonts w:ascii="GHEA Grapalat" w:hAnsi="GHEA Grapalat" w:cs="Sylfaen"/>
          <w:szCs w:val="24"/>
          <w:lang w:val="hy-AM"/>
        </w:rPr>
        <w:t>այդպիսին չճանաչված</w:t>
      </w:r>
      <w:proofErr w:type="spellStart"/>
      <w:r w:rsidR="00B514E8" w:rsidRPr="004A0507">
        <w:rPr>
          <w:rFonts w:ascii="GHEA Grapalat" w:hAnsi="GHEA Grapalat" w:cs="Sylfaen"/>
          <w:szCs w:val="24"/>
          <w:lang w:val="ru-RU"/>
        </w:rPr>
        <w:t>մասնակիցներին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որոշելիս</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գնային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առաջարկների</w:t>
      </w:r>
      <w:proofErr w:type="spellEnd"/>
      <w:r w:rsidR="00B514E8" w:rsidRPr="004A0507">
        <w:rPr>
          <w:rFonts w:ascii="GHEA Grapalat" w:hAnsi="GHEA Grapalat" w:cs="Sylfaen"/>
          <w:szCs w:val="24"/>
        </w:rPr>
        <w:t xml:space="preserve"> գնահատումը և </w:t>
      </w:r>
      <w:proofErr w:type="spellStart"/>
      <w:r w:rsidR="00B514E8" w:rsidRPr="004A0507">
        <w:rPr>
          <w:rFonts w:ascii="GHEA Grapalat" w:hAnsi="GHEA Grapalat" w:cs="Sylfaen"/>
          <w:szCs w:val="24"/>
          <w:lang w:val="ru-RU"/>
        </w:rPr>
        <w:t>համեմատումն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իրականացվում</w:t>
      </w:r>
      <w:proofErr w:type="spellEnd"/>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առանց</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սույն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հրավերի</w:t>
      </w:r>
      <w:proofErr w:type="spellEnd"/>
      <w:r w:rsidR="00B514E8" w:rsidRPr="004A0507">
        <w:rPr>
          <w:rFonts w:ascii="GHEA Grapalat" w:hAnsi="GHEA Grapalat" w:cs="Sylfaen"/>
          <w:szCs w:val="24"/>
        </w:rPr>
        <w:t xml:space="preserve"> </w:t>
      </w:r>
      <w:r w:rsidR="00AE4008" w:rsidRPr="004A0507">
        <w:rPr>
          <w:rFonts w:ascii="GHEA Grapalat" w:hAnsi="GHEA Grapalat" w:cs="Sylfaen"/>
          <w:szCs w:val="24"/>
        </w:rPr>
        <w:t>1-ին</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մասի</w:t>
      </w:r>
      <w:proofErr w:type="spellEnd"/>
      <w:r w:rsidR="00B514E8" w:rsidRPr="004A0507">
        <w:rPr>
          <w:rFonts w:ascii="GHEA Grapalat" w:hAnsi="GHEA Grapalat" w:cs="Sylfaen"/>
          <w:szCs w:val="24"/>
        </w:rPr>
        <w:t xml:space="preserve"> </w:t>
      </w:r>
      <w:r w:rsidR="00AE4008" w:rsidRPr="004A0507">
        <w:rPr>
          <w:rFonts w:ascii="GHEA Grapalat" w:hAnsi="GHEA Grapalat" w:cs="Sylfaen"/>
          <w:szCs w:val="24"/>
        </w:rPr>
        <w:t>5</w:t>
      </w:r>
      <w:r w:rsidR="00B514E8" w:rsidRPr="004A0507">
        <w:rPr>
          <w:rFonts w:ascii="GHEA Grapalat" w:hAnsi="GHEA Grapalat" w:cs="Sylfaen"/>
          <w:szCs w:val="24"/>
        </w:rPr>
        <w:t>.2</w:t>
      </w:r>
      <w:r w:rsidR="00F20DA5" w:rsidRPr="004A0507">
        <w:rPr>
          <w:rFonts w:ascii="GHEA Grapalat" w:hAnsi="GHEA Grapalat" w:cs="Sylfaen"/>
          <w:szCs w:val="24"/>
        </w:rPr>
        <w:t>-րդ</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կետում</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նշված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հարկի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գումարի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հաշվարկման</w:t>
      </w:r>
      <w:proofErr w:type="spellEnd"/>
      <w:r w:rsidR="00F61898" w:rsidRPr="004A0507">
        <w:rPr>
          <w:rFonts w:ascii="GHEA Grapalat" w:hAnsi="GHEA Grapalat" w:cs="Sylfaen"/>
          <w:lang w:val="hy-AM"/>
        </w:rPr>
        <w:t>:</w:t>
      </w:r>
    </w:p>
    <w:p w14:paraId="3EEA2C68" w14:textId="77777777" w:rsidR="00096865" w:rsidRPr="004A0507" w:rsidRDefault="00FD2748" w:rsidP="00EF3662">
      <w:pPr>
        <w:pStyle w:val="BodyTextIndent"/>
        <w:spacing w:line="240" w:lineRule="auto"/>
        <w:ind w:firstLine="567"/>
        <w:rPr>
          <w:rFonts w:ascii="GHEA Grapalat" w:hAnsi="GHEA Grapalat" w:cs="Sylfaen"/>
          <w:i w:val="0"/>
          <w:szCs w:val="24"/>
          <w:lang w:val="af-ZA"/>
        </w:rPr>
      </w:pPr>
      <w:r w:rsidRPr="004A0507">
        <w:rPr>
          <w:rFonts w:ascii="GHEA Grapalat" w:hAnsi="GHEA Grapalat" w:cs="Sylfaen"/>
          <w:i w:val="0"/>
          <w:szCs w:val="24"/>
          <w:lang w:val="af-ZA"/>
        </w:rPr>
        <w:t>8</w:t>
      </w:r>
      <w:r w:rsidR="00096865" w:rsidRPr="004A0507">
        <w:rPr>
          <w:rFonts w:ascii="GHEA Grapalat" w:hAnsi="GHEA Grapalat" w:cs="Sylfaen"/>
          <w:i w:val="0"/>
          <w:szCs w:val="24"/>
          <w:lang w:val="af-ZA"/>
        </w:rPr>
        <w:t>.</w:t>
      </w:r>
      <w:r w:rsidR="004348F9" w:rsidRPr="004A0507">
        <w:rPr>
          <w:rFonts w:ascii="GHEA Grapalat" w:hAnsi="GHEA Grapalat" w:cs="Sylfaen"/>
          <w:i w:val="0"/>
          <w:szCs w:val="24"/>
          <w:lang w:val="af-ZA"/>
        </w:rPr>
        <w:t>4</w:t>
      </w:r>
      <w:r w:rsidR="00D7435F"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Եթե</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հայտում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անհամապատասխանություն</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տեղ</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գտել</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թվերով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գումարների</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միջև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ապա</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հիմք</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ընդունվում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գումարը</w:t>
      </w:r>
      <w:r w:rsidR="004D5671" w:rsidRPr="004A0507">
        <w:rPr>
          <w:rFonts w:ascii="GHEA Grapalat" w:hAnsi="GHEA Grapalat" w:cs="Sylfaen"/>
          <w:i w:val="0"/>
          <w:szCs w:val="24"/>
          <w:lang w:val="hy-AM"/>
        </w:rPr>
        <w:t>։</w:t>
      </w:r>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Եթե</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առաջարկվող</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գները</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ներկայացված</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են</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երկու</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կամ</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ավելի</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արժույթներով</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ապա</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դրանք</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համեմատվում</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են</w:t>
      </w:r>
      <w:proofErr w:type="spellEnd"/>
      <w:r w:rsidR="00096865" w:rsidRPr="004A0507">
        <w:rPr>
          <w:rFonts w:ascii="GHEA Grapalat" w:hAnsi="GHEA Grapalat" w:cs="Sylfaen"/>
          <w:i w:val="0"/>
          <w:szCs w:val="24"/>
          <w:lang w:val="af-ZA"/>
        </w:rPr>
        <w:t xml:space="preserve"> </w:t>
      </w:r>
      <w:proofErr w:type="spellStart"/>
      <w:r w:rsidR="00526768" w:rsidRPr="004A0507">
        <w:rPr>
          <w:rFonts w:ascii="GHEA Grapalat" w:hAnsi="GHEA Grapalat" w:cs="Sylfaen"/>
          <w:b/>
          <w:i w:val="0"/>
          <w:szCs w:val="24"/>
          <w:lang w:val="ru-RU"/>
        </w:rPr>
        <w:t>Հայաստանի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Հանրապետության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դրամով</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բացման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նիստի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օրվա</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դրությամբ</w:t>
      </w:r>
      <w:proofErr w:type="spellEnd"/>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ՀՀ</w:t>
      </w:r>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կենտրոնական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բանկի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կողմից</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սահմանված</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փոխարժեքով</w:t>
      </w:r>
      <w:proofErr w:type="spellEnd"/>
      <w:r w:rsidR="00526768" w:rsidRPr="004A0507">
        <w:rPr>
          <w:rFonts w:ascii="GHEA Grapalat" w:hAnsi="GHEA Grapalat" w:cs="Sylfaen"/>
          <w:i w:val="0"/>
          <w:szCs w:val="24"/>
          <w:lang w:val="ru-RU"/>
        </w:rPr>
        <w:t>։</w:t>
      </w:r>
      <w:r w:rsidR="00507FEA" w:rsidRPr="004A0507">
        <w:rPr>
          <w:rFonts w:ascii="GHEA Grapalat" w:hAnsi="GHEA Grapalat" w:cs="Sylfaen"/>
          <w:i w:val="0"/>
          <w:szCs w:val="24"/>
          <w:lang w:val="af-ZA"/>
        </w:rPr>
        <w:t xml:space="preserve"> </w:t>
      </w:r>
    </w:p>
    <w:p w14:paraId="38B67836" w14:textId="77777777" w:rsidR="009B6D58" w:rsidRPr="004A0507" w:rsidRDefault="00FD2748" w:rsidP="00EF3662">
      <w:pPr>
        <w:pStyle w:val="norm"/>
        <w:spacing w:line="240" w:lineRule="auto"/>
        <w:rPr>
          <w:rFonts w:ascii="GHEA Grapalat" w:hAnsi="GHEA Grapalat" w:cs="Sylfaen"/>
          <w:sz w:val="20"/>
          <w:szCs w:val="24"/>
          <w:lang w:val="af-ZA" w:eastAsia="en-US"/>
        </w:rPr>
      </w:pPr>
      <w:r w:rsidRPr="004A0507">
        <w:rPr>
          <w:rFonts w:ascii="GHEA Grapalat" w:hAnsi="GHEA Grapalat"/>
          <w:sz w:val="20"/>
          <w:lang w:val="af-ZA"/>
        </w:rPr>
        <w:t>8</w:t>
      </w:r>
      <w:r w:rsidR="00633389" w:rsidRPr="004A0507">
        <w:rPr>
          <w:rFonts w:ascii="GHEA Grapalat" w:hAnsi="GHEA Grapalat"/>
          <w:sz w:val="20"/>
          <w:lang w:val="af-ZA"/>
        </w:rPr>
        <w:t>.</w:t>
      </w:r>
      <w:r w:rsidR="00E56508" w:rsidRPr="004A0507">
        <w:rPr>
          <w:rFonts w:ascii="GHEA Grapalat" w:hAnsi="GHEA Grapalat"/>
          <w:sz w:val="20"/>
          <w:lang w:val="hy-AM"/>
        </w:rPr>
        <w:t>5</w:t>
      </w:r>
      <w:r w:rsidR="00E56508" w:rsidRPr="004A0507">
        <w:rPr>
          <w:rFonts w:ascii="GHEA Grapalat" w:hAnsi="GHEA Grapalat"/>
          <w:sz w:val="20"/>
          <w:lang w:val="af-ZA"/>
        </w:rPr>
        <w:t xml:space="preserve"> </w:t>
      </w:r>
      <w:r w:rsidR="00973FB1" w:rsidRPr="004A0507">
        <w:rPr>
          <w:rFonts w:ascii="GHEA Grapalat" w:hAnsi="GHEA Grapalat"/>
          <w:sz w:val="20"/>
          <w:lang w:val="af-ZA"/>
        </w:rPr>
        <w:t>Հ</w:t>
      </w:r>
      <w:proofErr w:type="spellStart"/>
      <w:r w:rsidR="00973FB1" w:rsidRPr="004A0507">
        <w:rPr>
          <w:rFonts w:ascii="GHEA Grapalat" w:hAnsi="GHEA Grapalat" w:cs="Sylfaen"/>
          <w:sz w:val="20"/>
          <w:szCs w:val="24"/>
          <w:lang w:val="ru-RU" w:eastAsia="en-US"/>
        </w:rPr>
        <w:t>անձնաժողովը</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հրավերի</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պահանջների</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նկատմամբ</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բավարար</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գնահատված</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հայտեր</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ներկայացրած</w:t>
      </w:r>
      <w:proofErr w:type="spellEnd"/>
      <w:r w:rsidR="00973FB1"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eastAsia="en-US"/>
        </w:rPr>
        <w:t>մ</w:t>
      </w:r>
      <w:proofErr w:type="spellStart"/>
      <w:r w:rsidR="00973FB1" w:rsidRPr="004A0507">
        <w:rPr>
          <w:rFonts w:ascii="GHEA Grapalat" w:hAnsi="GHEA Grapalat" w:cs="Sylfaen"/>
          <w:sz w:val="20"/>
          <w:szCs w:val="24"/>
          <w:lang w:val="ru-RU" w:eastAsia="en-US"/>
        </w:rPr>
        <w:t>ասնակիցներից</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որոշում</w:t>
      </w:r>
      <w:proofErr w:type="spellEnd"/>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հայտարարում</w:t>
      </w:r>
      <w:proofErr w:type="spellEnd"/>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է</w:t>
      </w:r>
      <w:r w:rsidR="00973FB1"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hy-AM" w:eastAsia="en-US"/>
        </w:rPr>
        <w:t>ընտրված</w:t>
      </w:r>
      <w:r w:rsidR="00D32414"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proofErr w:type="spellStart"/>
      <w:r w:rsidR="00973FB1" w:rsidRPr="004A0507">
        <w:rPr>
          <w:rFonts w:ascii="GHEA Grapalat" w:hAnsi="GHEA Grapalat" w:cs="Sylfaen"/>
          <w:sz w:val="20"/>
          <w:szCs w:val="24"/>
          <w:lang w:val="ru-RU" w:eastAsia="en-US"/>
        </w:rPr>
        <w:t>մասնակիցներին</w:t>
      </w:r>
      <w:proofErr w:type="spellEnd"/>
      <w:r w:rsidR="00973FB1" w:rsidRPr="004A0507">
        <w:rPr>
          <w:rFonts w:ascii="GHEA Grapalat" w:hAnsi="GHEA Grapalat" w:cs="Sylfaen"/>
          <w:sz w:val="20"/>
          <w:szCs w:val="24"/>
          <w:lang w:val="af-ZA" w:eastAsia="en-US"/>
        </w:rPr>
        <w:t>:</w:t>
      </w:r>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Ապրանքների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գնման</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դեպքում</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հանձնաժողովը</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գնահատում</w:t>
      </w:r>
      <w:proofErr w:type="spellEnd"/>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է</w:t>
      </w:r>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նաև</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ներկայացված</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ապրանքի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ամբողջական</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նկարագրերի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համապատասխանությունը</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հրավերի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պահանջներին</w:t>
      </w:r>
      <w:proofErr w:type="spellEnd"/>
      <w:r w:rsidR="00D32414" w:rsidRPr="004A0507">
        <w:rPr>
          <w:rFonts w:ascii="GHEA Grapalat" w:hAnsi="GHEA Grapalat" w:cs="Sylfaen"/>
          <w:sz w:val="20"/>
          <w:szCs w:val="24"/>
          <w:lang w:val="af-ZA" w:eastAsia="en-US"/>
        </w:rPr>
        <w:t>:</w:t>
      </w:r>
      <w:r w:rsidR="00973FB1"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Առաջարկված</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նվազագույն</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գների</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հավասարության</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դեպքում</w:t>
      </w:r>
      <w:proofErr w:type="spellEnd"/>
      <w:r w:rsidR="00AE74A0" w:rsidRPr="004A0507">
        <w:rPr>
          <w:rFonts w:ascii="GHEA Grapalat" w:hAnsi="GHEA Grapalat" w:cs="Sylfaen"/>
          <w:sz w:val="20"/>
          <w:szCs w:val="24"/>
          <w:lang w:val="hy-AM" w:eastAsia="en-US"/>
        </w:rPr>
        <w:t>՝</w:t>
      </w:r>
      <w:r w:rsidR="009B6D58" w:rsidRPr="004A0507">
        <w:rPr>
          <w:rFonts w:ascii="GHEA Grapalat" w:hAnsi="GHEA Grapalat" w:cs="Sylfaen"/>
          <w:sz w:val="20"/>
          <w:szCs w:val="24"/>
          <w:lang w:val="af-ZA" w:eastAsia="en-US"/>
        </w:rPr>
        <w:t xml:space="preserve"> </w:t>
      </w:r>
    </w:p>
    <w:p w14:paraId="4B2E6EB5"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4A0507">
        <w:rPr>
          <w:rFonts w:ascii="GHEA Grapalat" w:hAnsi="GHEA Grapalat" w:cs="Sylfaen"/>
          <w:sz w:val="20"/>
          <w:szCs w:val="24"/>
          <w:lang w:val="ru-RU" w:eastAsia="en-US"/>
        </w:rPr>
        <w:t>ա</w:t>
      </w:r>
      <w:r w:rsidRPr="004A0507">
        <w:rPr>
          <w:rFonts w:ascii="GHEA Grapalat" w:hAnsi="GHEA Grapalat" w:cs="Sylfaen"/>
          <w:sz w:val="20"/>
          <w:szCs w:val="24"/>
          <w:lang w:val="af-ZA" w:eastAsia="en-US"/>
        </w:rPr>
        <w:t xml:space="preserve">. </w:t>
      </w:r>
      <w:r w:rsidR="00E34189" w:rsidRPr="004A0507">
        <w:rPr>
          <w:rFonts w:ascii="GHEA Grapalat" w:hAnsi="GHEA Grapalat" w:cs="Sylfaen"/>
          <w:sz w:val="20"/>
          <w:szCs w:val="24"/>
          <w:lang w:val="hy-AM" w:eastAsia="en-US"/>
        </w:rPr>
        <w:t>ընտրված</w:t>
      </w:r>
      <w:r w:rsidR="00E34189"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և</w:t>
      </w:r>
      <w:r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r w:rsidR="00FD2748" w:rsidRPr="004A0507">
        <w:rPr>
          <w:rFonts w:ascii="GHEA Grapalat" w:hAnsi="GHEA Grapalat" w:cs="Sylfaen"/>
          <w:sz w:val="20"/>
          <w:szCs w:val="24"/>
          <w:lang w:val="af-ZA" w:eastAsia="en-US"/>
        </w:rPr>
        <w:t>մ</w:t>
      </w:r>
      <w:proofErr w:type="spellStart"/>
      <w:r w:rsidRPr="004A0507">
        <w:rPr>
          <w:rFonts w:ascii="GHEA Grapalat" w:hAnsi="GHEA Grapalat" w:cs="Sylfaen"/>
          <w:sz w:val="20"/>
          <w:szCs w:val="24"/>
          <w:lang w:val="ru-RU" w:eastAsia="en-US"/>
        </w:rPr>
        <w:t>ասնակիցներին</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որոշելու</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նպատակով</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հանձնաժողովի</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նիստում</w:t>
      </w:r>
      <w:proofErr w:type="spellEnd"/>
      <w:r w:rsidRPr="004A0507">
        <w:rPr>
          <w:rFonts w:ascii="GHEA Grapalat" w:hAnsi="GHEA Grapalat" w:cs="Sylfaen"/>
          <w:sz w:val="20"/>
          <w:szCs w:val="24"/>
          <w:lang w:val="af-ZA" w:eastAsia="en-US"/>
        </w:rPr>
        <w:t xml:space="preserve"> </w:t>
      </w:r>
      <w:r w:rsidR="00E56508" w:rsidRPr="004A0507">
        <w:rPr>
          <w:rFonts w:ascii="GHEA Grapalat" w:hAnsi="GHEA Grapalat" w:cs="Sylfaen"/>
          <w:sz w:val="20"/>
          <w:szCs w:val="24"/>
          <w:lang w:val="hy-AM" w:eastAsia="en-US"/>
        </w:rPr>
        <w:t xml:space="preserve">հավասար գներ ներկայացրած </w:t>
      </w:r>
      <w:r w:rsidR="00FD2748" w:rsidRPr="004A0507">
        <w:rPr>
          <w:rFonts w:ascii="GHEA Grapalat" w:hAnsi="GHEA Grapalat" w:cs="Sylfaen"/>
          <w:sz w:val="20"/>
          <w:szCs w:val="24"/>
          <w:lang w:val="af-ZA" w:eastAsia="en-US"/>
        </w:rPr>
        <w:t>մ</w:t>
      </w:r>
      <w:proofErr w:type="spellStart"/>
      <w:r w:rsidRPr="004A0507">
        <w:rPr>
          <w:rFonts w:ascii="GHEA Grapalat" w:hAnsi="GHEA Grapalat" w:cs="Sylfaen"/>
          <w:sz w:val="20"/>
          <w:szCs w:val="24"/>
          <w:lang w:val="ru-RU" w:eastAsia="en-US"/>
        </w:rPr>
        <w:t>ասնակիցների</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հետ</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վարվում</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են</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միաժամանակյա</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բանա</w:t>
      </w:r>
      <w:r w:rsidRPr="00A71D81">
        <w:rPr>
          <w:rFonts w:ascii="GHEA Grapalat" w:hAnsi="GHEA Grapalat" w:cs="Sylfaen"/>
          <w:sz w:val="20"/>
          <w:szCs w:val="24"/>
          <w:lang w:val="ru-RU" w:eastAsia="en-US"/>
        </w:rPr>
        <w:t>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4F59ED58"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47F32FC5"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577C7A7F"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5D74437C" w14:textId="77777777"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504DD4B9" w14:textId="77777777"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54E68D87" w14:textId="77777777"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2BD06975"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756A792E"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10B7C516"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75109BB4"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93249DF" w14:textId="77777777"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39489EB1"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31FCCC5C"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4A38BA04"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D450810"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5C533B22" w14:textId="77777777"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01061CB" w14:textId="77777777"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0F846571"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5345879"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2432F8D6" w14:textId="77777777"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մարմնի</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կողմից</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մասնակցին</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ցուցակում</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ներառելու</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համար</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սահմանված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քառասունօրյա</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ժամկետը</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lastRenderedPageBreak/>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14:paraId="5280FA11" w14:textId="77777777"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39062D3A"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3D01D5C0"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A71EBC3"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4F6E567B"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56F880D4"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46A7AA49" w14:textId="77777777" w:rsidR="009F7AE4" w:rsidRDefault="00A150A9" w:rsidP="00526768">
      <w:pPr>
        <w:pStyle w:val="BodyTextIndent2"/>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9F7AE4" w:rsidRPr="00B96692">
        <w:rPr>
          <w:rFonts w:ascii="GHEA Grapalat" w:hAnsi="GHEA Grapalat" w:cs="Sylfaen"/>
          <w:b/>
        </w:rPr>
        <w:t>Հայտերի</w:t>
      </w:r>
      <w:r w:rsidR="009F7AE4" w:rsidRPr="00B96692">
        <w:rPr>
          <w:rFonts w:ascii="GHEA Grapalat" w:hAnsi="GHEA Grapalat" w:cs="Arial"/>
          <w:b/>
        </w:rPr>
        <w:t xml:space="preserve"> </w:t>
      </w:r>
      <w:r w:rsidR="009F7AE4" w:rsidRPr="00B96692">
        <w:rPr>
          <w:rFonts w:ascii="GHEA Grapalat" w:hAnsi="GHEA Grapalat" w:cs="Sylfaen"/>
          <w:b/>
        </w:rPr>
        <w:t>գնահատումը</w:t>
      </w:r>
      <w:r w:rsidR="009F7AE4" w:rsidRPr="00B96692">
        <w:rPr>
          <w:rFonts w:ascii="GHEA Grapalat" w:hAnsi="GHEA Grapalat" w:cs="Arial"/>
          <w:b/>
        </w:rPr>
        <w:t xml:space="preserve"> </w:t>
      </w:r>
      <w:r w:rsidR="009F7AE4" w:rsidRPr="00B96692">
        <w:rPr>
          <w:rFonts w:ascii="GHEA Grapalat" w:hAnsi="GHEA Grapalat" w:cs="Sylfaen"/>
          <w:b/>
        </w:rPr>
        <w:t>և</w:t>
      </w:r>
      <w:r w:rsidR="009F7AE4" w:rsidRPr="00B96692">
        <w:rPr>
          <w:rFonts w:ascii="GHEA Grapalat" w:hAnsi="GHEA Grapalat" w:cs="Arial"/>
          <w:b/>
        </w:rPr>
        <w:t xml:space="preserve"> </w:t>
      </w:r>
      <w:r w:rsidR="009F7AE4" w:rsidRPr="00B96692">
        <w:rPr>
          <w:rFonts w:ascii="GHEA Grapalat" w:hAnsi="GHEA Grapalat" w:cs="Sylfaen"/>
          <w:b/>
        </w:rPr>
        <w:t>ընտրված մասնակցի որոշումն</w:t>
      </w:r>
      <w:r w:rsidR="009F7AE4" w:rsidRPr="00B96692">
        <w:rPr>
          <w:rFonts w:ascii="GHEA Grapalat" w:hAnsi="GHEA Grapalat" w:cs="Arial"/>
          <w:b/>
        </w:rPr>
        <w:t xml:space="preserve"> </w:t>
      </w:r>
      <w:r w:rsidR="009F7AE4" w:rsidRPr="00B96692">
        <w:rPr>
          <w:rFonts w:ascii="GHEA Grapalat" w:hAnsi="GHEA Grapalat" w:cs="Sylfaen"/>
          <w:b/>
        </w:rPr>
        <w:t>իրականացվում</w:t>
      </w:r>
      <w:r w:rsidR="009F7AE4" w:rsidRPr="00B96692">
        <w:rPr>
          <w:rFonts w:ascii="GHEA Grapalat" w:hAnsi="GHEA Grapalat" w:cs="Arial"/>
          <w:b/>
        </w:rPr>
        <w:t xml:space="preserve"> </w:t>
      </w:r>
      <w:r w:rsidR="009F7AE4" w:rsidRPr="00B96692">
        <w:rPr>
          <w:rFonts w:ascii="GHEA Grapalat" w:hAnsi="GHEA Grapalat" w:cs="Sylfaen"/>
          <w:b/>
        </w:rPr>
        <w:t>է</w:t>
      </w:r>
      <w:r w:rsidR="009F7AE4" w:rsidRPr="00B96692">
        <w:rPr>
          <w:rFonts w:ascii="GHEA Grapalat" w:hAnsi="GHEA Grapalat" w:cs="Arial"/>
          <w:b/>
        </w:rPr>
        <w:t xml:space="preserve"> </w:t>
      </w:r>
      <w:r w:rsidR="009F7AE4" w:rsidRPr="00B96692">
        <w:rPr>
          <w:rFonts w:ascii="GHEA Grapalat" w:hAnsi="GHEA Grapalat" w:cs="Sylfaen"/>
          <w:b/>
        </w:rPr>
        <w:t>ըստ</w:t>
      </w:r>
      <w:r w:rsidR="009F7AE4" w:rsidRPr="00B96692">
        <w:rPr>
          <w:rFonts w:ascii="GHEA Grapalat" w:hAnsi="GHEA Grapalat" w:cs="Arial"/>
          <w:b/>
        </w:rPr>
        <w:t xml:space="preserve"> </w:t>
      </w:r>
      <w:r w:rsidR="009F7AE4" w:rsidRPr="00B96692">
        <w:rPr>
          <w:rFonts w:ascii="GHEA Grapalat" w:hAnsi="GHEA Grapalat" w:cs="Sylfaen"/>
          <w:b/>
        </w:rPr>
        <w:t>առանձին</w:t>
      </w:r>
      <w:r w:rsidR="009F7AE4" w:rsidRPr="00B96692">
        <w:rPr>
          <w:rFonts w:ascii="GHEA Grapalat" w:hAnsi="GHEA Grapalat" w:cs="Arial"/>
          <w:b/>
        </w:rPr>
        <w:t xml:space="preserve"> </w:t>
      </w:r>
      <w:r w:rsidR="009F7AE4" w:rsidRPr="00B96692">
        <w:rPr>
          <w:rFonts w:ascii="GHEA Grapalat" w:hAnsi="GHEA Grapalat" w:cs="Sylfaen"/>
          <w:b/>
        </w:rPr>
        <w:t>չափաբաժինների</w:t>
      </w:r>
      <w:r w:rsidR="009F7AE4" w:rsidRPr="00B96692">
        <w:rPr>
          <w:rFonts w:ascii="GHEA Grapalat" w:hAnsi="GHEA Grapalat" w:cs="Sylfaen"/>
          <w:b/>
          <w:lang w:val="hy-AM"/>
        </w:rPr>
        <w:t>:</w:t>
      </w:r>
    </w:p>
    <w:p w14:paraId="5959AA65" w14:textId="5FD34269" w:rsidR="00583092" w:rsidRPr="00A71D81" w:rsidRDefault="00A150A9" w:rsidP="00526768">
      <w:pPr>
        <w:pStyle w:val="BodyTextIndent2"/>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5FEABCCE"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4B5A1C0D"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5AF30A2B"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8D9FF98"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1E2F3A3F"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4DA3611" w14:textId="77777777"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526768" w:rsidRPr="00526768">
        <w:rPr>
          <w:rFonts w:ascii="GHEA Grapalat" w:hAnsi="GHEA Grapalat" w:cs="Sylfaen"/>
          <w:b/>
          <w:lang w:val="hy-AM"/>
        </w:rPr>
        <w:t>10</w:t>
      </w:r>
      <w:r w:rsidRPr="00526768">
        <w:rPr>
          <w:rFonts w:ascii="GHEA Grapalat" w:hAnsi="GHEA Grapalat" w:cs="Sylfaen"/>
          <w:b/>
          <w:lang w:val="es-ES"/>
        </w:rPr>
        <w:t xml:space="preserve"> </w:t>
      </w:r>
      <w:proofErr w:type="spellStart"/>
      <w:r w:rsidRPr="00526768">
        <w:rPr>
          <w:rFonts w:ascii="GHEA Grapalat" w:hAnsi="GHEA Grapalat" w:cs="Sylfaen"/>
          <w:b/>
          <w:lang w:val="es-ES"/>
        </w:rPr>
        <w:t>օրացուցային</w:t>
      </w:r>
      <w:proofErr w:type="spellEnd"/>
      <w:r w:rsidRPr="00526768">
        <w:rPr>
          <w:rFonts w:ascii="GHEA Grapalat" w:hAnsi="GHEA Grapalat" w:cs="Arial"/>
          <w:b/>
          <w:lang w:val="es-ES"/>
        </w:rPr>
        <w:t xml:space="preserve"> </w:t>
      </w:r>
      <w:proofErr w:type="spellStart"/>
      <w:r w:rsidRPr="00526768">
        <w:rPr>
          <w:rFonts w:ascii="GHEA Grapalat" w:hAnsi="GHEA Grapalat" w:cs="Sylfaen"/>
          <w:b/>
          <w:lang w:val="es-ES"/>
        </w:rPr>
        <w:t>օր</w:t>
      </w:r>
      <w:proofErr w:type="spellEnd"/>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258DFFA"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lastRenderedPageBreak/>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76953D54"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565EB29B" w14:textId="4030CB18" w:rsidR="00F40755" w:rsidRPr="005C0CCC"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2AEC33BB" w14:textId="77777777" w:rsidR="00975E47" w:rsidRPr="00F40755" w:rsidRDefault="00975E47" w:rsidP="00F40755">
      <w:pPr>
        <w:ind w:firstLine="567"/>
        <w:jc w:val="both"/>
        <w:rPr>
          <w:rFonts w:ascii="GHEA Grapalat" w:hAnsi="GHEA Grapalat" w:cs="Sylfaen"/>
          <w:sz w:val="20"/>
          <w:lang w:val="es-ES"/>
        </w:rPr>
      </w:pPr>
    </w:p>
    <w:p w14:paraId="6F4BE6B5"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DEA258" w14:textId="77777777" w:rsidR="00096865" w:rsidRPr="00A71D81" w:rsidRDefault="00096865" w:rsidP="00EF3662">
      <w:pPr>
        <w:jc w:val="center"/>
        <w:rPr>
          <w:rFonts w:ascii="GHEA Grapalat" w:hAnsi="GHEA Grapalat"/>
          <w:b/>
          <w:iCs/>
          <w:sz w:val="20"/>
          <w:lang w:val="af-ZA"/>
        </w:rPr>
      </w:pPr>
    </w:p>
    <w:p w14:paraId="7106D5B8"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2E41E630"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31287A1C"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78E14043" w14:textId="09ABD4A3"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746B3E1A"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513A5DB6"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4729E91B" w14:textId="77777777" w:rsidR="00096865" w:rsidRPr="00A71D81" w:rsidRDefault="00096865" w:rsidP="00EF3662">
      <w:pPr>
        <w:jc w:val="center"/>
        <w:rPr>
          <w:rFonts w:ascii="GHEA Grapalat" w:hAnsi="GHEA Grapalat"/>
          <w:b/>
          <w:iCs/>
          <w:sz w:val="20"/>
          <w:lang w:val="af-ZA"/>
        </w:rPr>
      </w:pPr>
    </w:p>
    <w:p w14:paraId="56D76824" w14:textId="77777777" w:rsidR="00041557" w:rsidRPr="00057BBF" w:rsidRDefault="00041557" w:rsidP="00041557">
      <w:pPr>
        <w:jc w:val="center"/>
        <w:rPr>
          <w:rFonts w:ascii="GHEA Grapalat" w:hAnsi="GHEA Grapalat" w:cs="Arial"/>
          <w:b/>
          <w:iCs/>
          <w:sz w:val="20"/>
          <w:lang w:val="af-ZA"/>
        </w:rPr>
      </w:pPr>
      <w:r w:rsidRPr="00057BBF">
        <w:rPr>
          <w:rFonts w:ascii="GHEA Grapalat" w:hAnsi="GHEA Grapalat"/>
          <w:b/>
          <w:iCs/>
          <w:sz w:val="20"/>
          <w:lang w:val="af-ZA"/>
        </w:rPr>
        <w:t xml:space="preserve">10. </w:t>
      </w:r>
      <w:r w:rsidRPr="00057BBF">
        <w:rPr>
          <w:rFonts w:ascii="GHEA Grapalat" w:hAnsi="GHEA Grapalat" w:cs="Sylfaen"/>
          <w:b/>
          <w:iCs/>
          <w:sz w:val="20"/>
          <w:lang w:val="hy-AM"/>
        </w:rPr>
        <w:t>ՈՐԱԿԱՎՈՐՄԱՆ</w:t>
      </w:r>
      <w:r w:rsidRPr="00057BBF">
        <w:rPr>
          <w:rFonts w:ascii="GHEA Grapalat" w:hAnsi="GHEA Grapalat" w:cs="Arial"/>
          <w:b/>
          <w:iCs/>
          <w:sz w:val="20"/>
          <w:lang w:val="af-ZA"/>
        </w:rPr>
        <w:t xml:space="preserve"> </w:t>
      </w:r>
      <w:r w:rsidRPr="00057BBF">
        <w:rPr>
          <w:rFonts w:ascii="GHEA Grapalat" w:hAnsi="GHEA Grapalat" w:cs="Sylfaen"/>
          <w:b/>
          <w:iCs/>
          <w:sz w:val="20"/>
          <w:lang w:val="hy-AM"/>
        </w:rPr>
        <w:t>ԵՎ</w:t>
      </w:r>
      <w:r w:rsidRPr="00057BBF">
        <w:rPr>
          <w:rFonts w:ascii="GHEA Grapalat" w:hAnsi="GHEA Grapalat" w:cs="Sylfaen"/>
          <w:b/>
          <w:iCs/>
          <w:sz w:val="20"/>
          <w:lang w:val="af-ZA"/>
        </w:rPr>
        <w:t xml:space="preserve"> ՊԱՅՄԱՆԱԳՐԻ</w:t>
      </w:r>
      <w:r w:rsidRPr="00057BBF">
        <w:rPr>
          <w:rFonts w:ascii="GHEA Grapalat" w:hAnsi="GHEA Grapalat" w:cs="Sylfaen"/>
          <w:b/>
          <w:iCs/>
          <w:sz w:val="20"/>
          <w:lang w:val="hy-AM"/>
        </w:rPr>
        <w:t xml:space="preserve"> </w:t>
      </w:r>
      <w:r w:rsidRPr="00057BBF">
        <w:rPr>
          <w:rFonts w:ascii="GHEA Grapalat" w:hAnsi="GHEA Grapalat" w:cs="Sylfaen"/>
          <w:b/>
          <w:iCs/>
          <w:sz w:val="20"/>
          <w:lang w:val="af-ZA"/>
        </w:rPr>
        <w:t>ԱՊԱՀՈՎՈՒՄ</w:t>
      </w:r>
      <w:r w:rsidRPr="00057BBF">
        <w:rPr>
          <w:rFonts w:ascii="GHEA Grapalat" w:hAnsi="GHEA Grapalat" w:cs="Sylfaen"/>
          <w:b/>
          <w:iCs/>
          <w:sz w:val="20"/>
          <w:lang w:val="hy-AM"/>
        </w:rPr>
        <w:t>ՆԵՐ</w:t>
      </w:r>
      <w:r w:rsidRPr="00057BBF">
        <w:rPr>
          <w:rFonts w:ascii="GHEA Grapalat" w:hAnsi="GHEA Grapalat" w:cs="Sylfaen"/>
          <w:b/>
          <w:iCs/>
          <w:sz w:val="20"/>
          <w:lang w:val="af-ZA"/>
        </w:rPr>
        <w:t>Ը</w:t>
      </w:r>
      <w:r w:rsidRPr="00057BBF">
        <w:rPr>
          <w:rFonts w:ascii="GHEA Grapalat" w:hAnsi="GHEA Grapalat" w:cs="Arial"/>
          <w:b/>
          <w:iCs/>
          <w:sz w:val="20"/>
          <w:lang w:val="af-ZA"/>
        </w:rPr>
        <w:t xml:space="preserve"> </w:t>
      </w:r>
    </w:p>
    <w:p w14:paraId="20C30054" w14:textId="77777777" w:rsidR="00041557" w:rsidRPr="00057BBF" w:rsidRDefault="00041557" w:rsidP="00041557">
      <w:pPr>
        <w:jc w:val="center"/>
        <w:rPr>
          <w:rFonts w:ascii="GHEA Grapalat" w:hAnsi="GHEA Grapalat"/>
          <w:b/>
          <w:iCs/>
          <w:sz w:val="20"/>
          <w:lang w:val="af-ZA"/>
        </w:rPr>
      </w:pPr>
    </w:p>
    <w:p w14:paraId="73F04DE3" w14:textId="6FC2AB91"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iCs/>
          <w:sz w:val="20"/>
          <w:lang w:val="af-ZA"/>
        </w:rPr>
        <w:t>10.</w:t>
      </w:r>
      <w:r w:rsidRPr="00057BBF">
        <w:rPr>
          <w:rFonts w:ascii="GHEA Grapalat" w:hAnsi="GHEA Grapalat" w:cs="Sylfaen"/>
          <w:sz w:val="20"/>
          <w:lang w:val="af-ZA"/>
        </w:rPr>
        <w:t xml:space="preserve">1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hy-AM"/>
        </w:rPr>
        <w:t>պ</w:t>
      </w:r>
      <w:proofErr w:type="spellStart"/>
      <w:r w:rsidRPr="00057BBF">
        <w:rPr>
          <w:rFonts w:ascii="GHEA Grapalat" w:hAnsi="GHEA Grapalat" w:cs="Sylfaen"/>
          <w:sz w:val="20"/>
          <w:lang w:val="ru-RU"/>
        </w:rPr>
        <w:t>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ները</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պահանջի</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հիման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վրա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այն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ստանալու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օրվանից</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 xml:space="preserve">հետո 5 </w:t>
      </w:r>
      <w:r w:rsidRPr="00057BBF">
        <w:rPr>
          <w:rFonts w:ascii="GHEA Grapalat" w:hAnsi="GHEA Grapalat" w:cs="Sylfaen"/>
          <w:sz w:val="20"/>
          <w:lang w:val="af-ZA"/>
        </w:rPr>
        <w:t xml:space="preserve">աշխատանքային </w:t>
      </w:r>
      <w:proofErr w:type="spellStart"/>
      <w:r w:rsidRPr="00057BBF">
        <w:rPr>
          <w:rFonts w:ascii="GHEA Grapalat" w:hAnsi="GHEA Grapalat" w:cs="Sylfaen"/>
          <w:sz w:val="20"/>
          <w:lang w:val="ru-RU"/>
        </w:rPr>
        <w:t>օրվա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ընթացքում</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ընտրված</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մասնակիցը</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պարտավոր</w:t>
      </w:r>
      <w:proofErr w:type="spellEnd"/>
      <w:r w:rsidRPr="00057BBF">
        <w:rPr>
          <w:rFonts w:ascii="GHEA Grapalat" w:hAnsi="GHEA Grapalat" w:cs="Sylfaen"/>
          <w:sz w:val="20"/>
          <w:lang w:val="af-ZA"/>
        </w:rPr>
        <w:t xml:space="preserve"> </w:t>
      </w:r>
      <w:r w:rsidRPr="00057BBF">
        <w:rPr>
          <w:rFonts w:ascii="GHEA Grapalat" w:hAnsi="GHEA Grapalat" w:cs="Sylfaen"/>
          <w:sz w:val="20"/>
          <w:lang w:val="ru-RU"/>
        </w:rPr>
        <w:t>է</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w:t>
      </w:r>
      <w:r w:rsidRPr="00057BBF">
        <w:rPr>
          <w:rFonts w:ascii="GHEA Grapalat" w:hAnsi="GHEA Grapalat" w:cs="Sylfaen"/>
          <w:sz w:val="20"/>
          <w:lang w:val="ru-RU"/>
        </w:rPr>
        <w:t>։</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մասնակցի</w:t>
      </w:r>
      <w:r w:rsidRPr="00057BBF">
        <w:rPr>
          <w:rFonts w:ascii="GHEA Grapalat" w:hAnsi="GHEA Grapalat" w:cs="Sylfaen"/>
          <w:sz w:val="20"/>
          <w:lang w:val="af-ZA"/>
        </w:rPr>
        <w:t xml:space="preserve"> </w:t>
      </w:r>
      <w:r w:rsidRPr="00057BBF">
        <w:rPr>
          <w:rFonts w:ascii="GHEA Grapalat" w:hAnsi="GHEA Grapalat" w:cs="Sylfaen"/>
          <w:sz w:val="20"/>
          <w:lang w:val="hy-AM"/>
        </w:rPr>
        <w:t>հետ</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պայմանագիր</w:t>
      </w:r>
      <w:r w:rsidRPr="00057BBF">
        <w:rPr>
          <w:rFonts w:ascii="GHEA Grapalat" w:hAnsi="GHEA Grapalat" w:cs="Sylfaen"/>
          <w:sz w:val="20"/>
          <w:lang w:val="af-ZA"/>
        </w:rPr>
        <w:t xml:space="preserve"> </w:t>
      </w:r>
      <w:r w:rsidRPr="00057BBF">
        <w:rPr>
          <w:rFonts w:ascii="GHEA Grapalat" w:hAnsi="GHEA Grapalat" w:cs="Sylfaen"/>
          <w:sz w:val="20"/>
          <w:lang w:val="hy-AM"/>
        </w:rPr>
        <w:t>կնքվում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եթե</w:t>
      </w:r>
      <w:r w:rsidRPr="00057BBF">
        <w:rPr>
          <w:rFonts w:ascii="GHEA Grapalat" w:hAnsi="GHEA Grapalat" w:cs="Sylfaen"/>
          <w:sz w:val="20"/>
          <w:lang w:val="af-ZA"/>
        </w:rPr>
        <w:t xml:space="preserve"> </w:t>
      </w:r>
      <w:r w:rsidRPr="00057BBF">
        <w:rPr>
          <w:rFonts w:ascii="GHEA Grapalat" w:hAnsi="GHEA Grapalat" w:cs="Sylfaen"/>
          <w:sz w:val="20"/>
          <w:lang w:val="hy-AM"/>
        </w:rPr>
        <w:t>վերջինս</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 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 ապահովումները:</w:t>
      </w:r>
    </w:p>
    <w:p w14:paraId="64E8E038" w14:textId="58316343"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10.2</w:t>
      </w:r>
      <w:r w:rsidRPr="00057BBF">
        <w:rPr>
          <w:rFonts w:ascii="GHEA Grapalat" w:hAnsi="GHEA Grapalat" w:cs="Sylfaen"/>
          <w:sz w:val="20"/>
          <w:lang w:val="af-ZA"/>
        </w:rPr>
        <w:t xml:space="preserve"> </w:t>
      </w:r>
      <w:proofErr w:type="spellStart"/>
      <w:r w:rsidRPr="005C0CCC">
        <w:rPr>
          <w:rFonts w:ascii="GHEA Grapalat" w:hAnsi="GHEA Grapalat" w:cs="Sylfaen"/>
          <w:sz w:val="20"/>
        </w:rPr>
        <w:t>Որակավորման</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ապահովման</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չափը</w:t>
      </w:r>
      <w:proofErr w:type="spellEnd"/>
      <w:r w:rsidR="00EF6CC4">
        <w:rPr>
          <w:rFonts w:ascii="GHEA Grapalat" w:hAnsi="GHEA Grapalat" w:cs="Sylfaen"/>
          <w:sz w:val="20"/>
          <w:lang w:val="hy-AM"/>
        </w:rPr>
        <w:t xml:space="preserve">, </w:t>
      </w:r>
      <w:r w:rsidR="00EF6CC4" w:rsidRPr="00EF6CC4">
        <w:rPr>
          <w:rFonts w:ascii="GHEA Grapalat" w:hAnsi="GHEA Grapalat" w:cs="Sylfaen"/>
          <w:b/>
          <w:bCs/>
          <w:color w:val="FF0000"/>
          <w:sz w:val="20"/>
          <w:lang w:val="hy-AM"/>
        </w:rPr>
        <w:t>առաջին չափաբաժնի համար՝</w:t>
      </w:r>
      <w:r w:rsidRPr="00EF6CC4">
        <w:rPr>
          <w:rFonts w:ascii="GHEA Grapalat" w:hAnsi="GHEA Grapalat" w:cs="Sylfaen"/>
          <w:b/>
          <w:bCs/>
          <w:color w:val="FF0000"/>
          <w:sz w:val="20"/>
          <w:lang w:val="af-ZA"/>
        </w:rPr>
        <w:t xml:space="preserve"> </w:t>
      </w:r>
      <w:proofErr w:type="spellStart"/>
      <w:r w:rsidRPr="005C0CCC">
        <w:rPr>
          <w:rFonts w:ascii="GHEA Grapalat" w:hAnsi="GHEA Grapalat" w:cs="Sylfaen"/>
          <w:sz w:val="20"/>
        </w:rPr>
        <w:t>հավասար</w:t>
      </w:r>
      <w:proofErr w:type="spellEnd"/>
      <w:r w:rsidRPr="005C0CCC">
        <w:rPr>
          <w:rFonts w:ascii="GHEA Grapalat" w:hAnsi="GHEA Grapalat" w:cs="Sylfaen"/>
          <w:sz w:val="20"/>
          <w:lang w:val="af-ZA"/>
        </w:rPr>
        <w:t xml:space="preserve"> </w:t>
      </w:r>
      <w:r w:rsidRPr="005C0CCC">
        <w:rPr>
          <w:rFonts w:ascii="GHEA Grapalat" w:hAnsi="GHEA Grapalat" w:cs="Sylfaen"/>
          <w:sz w:val="20"/>
        </w:rPr>
        <w:t>է</w:t>
      </w:r>
      <w:r w:rsidRPr="005C0CCC">
        <w:rPr>
          <w:rFonts w:ascii="GHEA Grapalat" w:hAnsi="GHEA Grapalat" w:cs="Sylfaen"/>
          <w:sz w:val="20"/>
          <w:lang w:val="af-ZA"/>
        </w:rPr>
        <w:t xml:space="preserve"> </w:t>
      </w:r>
      <w:r w:rsidRPr="005C0CCC">
        <w:rPr>
          <w:rFonts w:ascii="GHEA Grapalat" w:hAnsi="GHEA Grapalat" w:cs="Sylfaen"/>
          <w:sz w:val="20"/>
          <w:lang w:val="hy-AM"/>
        </w:rPr>
        <w:t xml:space="preserve">սույն ընթացակարգի շրջանակում գնվելիք ապրանքի </w:t>
      </w:r>
      <w:r w:rsidRPr="00703DC3">
        <w:rPr>
          <w:rFonts w:ascii="GHEA Grapalat" w:hAnsi="GHEA Grapalat" w:cs="Sylfaen"/>
          <w:color w:val="FF0000"/>
          <w:sz w:val="20"/>
          <w:lang w:val="hy-AM"/>
        </w:rPr>
        <w:t xml:space="preserve">գնման գնի </w:t>
      </w:r>
      <w:r w:rsidR="00175691" w:rsidRPr="00EF6CC4">
        <w:rPr>
          <w:rFonts w:ascii="GHEA Grapalat" w:hAnsi="GHEA Grapalat" w:cs="Sylfaen"/>
          <w:b/>
          <w:bCs/>
          <w:color w:val="FF0000"/>
          <w:sz w:val="20"/>
          <w:lang w:val="hy-AM"/>
        </w:rPr>
        <w:t>30</w:t>
      </w:r>
      <w:r w:rsidRPr="00EF6CC4">
        <w:rPr>
          <w:rFonts w:ascii="GHEA Grapalat" w:hAnsi="GHEA Grapalat" w:cs="Sylfaen"/>
          <w:b/>
          <w:bCs/>
          <w:color w:val="FF0000"/>
          <w:sz w:val="20"/>
          <w:lang w:val="hy-AM"/>
        </w:rPr>
        <w:t xml:space="preserve"> տոկոսին</w:t>
      </w:r>
      <w:r w:rsidR="00EF6CC4">
        <w:rPr>
          <w:rFonts w:ascii="GHEA Grapalat" w:hAnsi="GHEA Grapalat" w:cs="Sylfaen"/>
          <w:b/>
          <w:bCs/>
          <w:color w:val="FF0000"/>
          <w:sz w:val="20"/>
          <w:lang w:val="hy-AM"/>
        </w:rPr>
        <w:t xml:space="preserve">, </w:t>
      </w:r>
      <w:r w:rsidR="00EF6CC4" w:rsidRPr="00EF6CC4">
        <w:rPr>
          <w:rFonts w:ascii="GHEA Grapalat" w:hAnsi="GHEA Grapalat" w:cs="Sylfaen"/>
          <w:color w:val="FF0000"/>
          <w:sz w:val="20"/>
          <w:lang w:val="hy-AM"/>
        </w:rPr>
        <w:t>իսկ</w:t>
      </w:r>
      <w:r w:rsidR="00EF6CC4">
        <w:rPr>
          <w:rFonts w:ascii="GHEA Grapalat" w:hAnsi="GHEA Grapalat" w:cs="Sylfaen"/>
          <w:b/>
          <w:bCs/>
          <w:color w:val="FF0000"/>
          <w:sz w:val="20"/>
          <w:lang w:val="hy-AM"/>
        </w:rPr>
        <w:t xml:space="preserve"> երկրորդ</w:t>
      </w:r>
      <w:r w:rsidR="00EF6CC4" w:rsidRPr="00EF6CC4">
        <w:rPr>
          <w:rFonts w:ascii="GHEA Grapalat" w:hAnsi="GHEA Grapalat" w:cs="Sylfaen"/>
          <w:b/>
          <w:bCs/>
          <w:color w:val="FF0000"/>
          <w:sz w:val="20"/>
          <w:lang w:val="hy-AM"/>
        </w:rPr>
        <w:t xml:space="preserve"> չափաբաժնի համար՝</w:t>
      </w:r>
      <w:r w:rsidR="00EF6CC4" w:rsidRPr="00EF6CC4">
        <w:rPr>
          <w:rFonts w:ascii="GHEA Grapalat" w:hAnsi="GHEA Grapalat" w:cs="Sylfaen"/>
          <w:b/>
          <w:bCs/>
          <w:color w:val="FF0000"/>
          <w:sz w:val="20"/>
          <w:lang w:val="af-ZA"/>
        </w:rPr>
        <w:t xml:space="preserve"> </w:t>
      </w:r>
      <w:r w:rsidR="00EF6CC4" w:rsidRPr="005C0CCC">
        <w:rPr>
          <w:rFonts w:ascii="GHEA Grapalat" w:hAnsi="GHEA Grapalat" w:cs="Sylfaen"/>
          <w:sz w:val="20"/>
          <w:lang w:val="hy-AM"/>
        </w:rPr>
        <w:t xml:space="preserve">գնվելիք ապրանքի </w:t>
      </w:r>
      <w:r w:rsidR="00EF6CC4" w:rsidRPr="00703DC3">
        <w:rPr>
          <w:rFonts w:ascii="GHEA Grapalat" w:hAnsi="GHEA Grapalat" w:cs="Sylfaen"/>
          <w:color w:val="FF0000"/>
          <w:sz w:val="20"/>
          <w:lang w:val="hy-AM"/>
        </w:rPr>
        <w:t xml:space="preserve">գնման գնի </w:t>
      </w:r>
      <w:r w:rsidR="00EF6CC4" w:rsidRPr="00EF6CC4">
        <w:rPr>
          <w:rFonts w:ascii="GHEA Grapalat" w:hAnsi="GHEA Grapalat" w:cs="Sylfaen"/>
          <w:b/>
          <w:bCs/>
          <w:color w:val="FF0000"/>
          <w:sz w:val="20"/>
          <w:lang w:val="hy-AM"/>
        </w:rPr>
        <w:t>15 տոկոսին</w:t>
      </w:r>
      <w:r w:rsidRPr="005C0CCC">
        <w:rPr>
          <w:rFonts w:ascii="GHEA Grapalat" w:hAnsi="GHEA Grapalat" w:cs="Sylfaen"/>
          <w:sz w:val="20"/>
          <w:lang w:val="af-ZA"/>
        </w:rPr>
        <w:t>:</w:t>
      </w:r>
      <w:r w:rsidRPr="005C0CCC">
        <w:rPr>
          <w:rFonts w:ascii="GHEA Grapalat" w:hAnsi="GHEA Grapalat" w:cs="Sylfaen"/>
          <w:sz w:val="20"/>
          <w:lang w:val="hy-AM"/>
        </w:rPr>
        <w:t xml:space="preserve"> Եթե</w:t>
      </w:r>
      <w:r w:rsidRPr="00057BBF">
        <w:rPr>
          <w:rFonts w:ascii="GHEA Grapalat" w:hAnsi="GHEA Grapalat" w:cs="Sylfaen"/>
          <w:sz w:val="20"/>
          <w:lang w:val="hy-AM"/>
        </w:rPr>
        <w:t xml:space="preserve"> ապրանքի գնման գինը պակաս է կնքվելիք պայմանագրի գնից, ապա որակավորման ապահովման չափը հաշվարկվում է պայմանագրի գնի նկատմամբ։ 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ապահովումը</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տուժանքի </w:t>
      </w:r>
      <w:r w:rsidRPr="00057BBF">
        <w:rPr>
          <w:rFonts w:ascii="GHEA Grapalat" w:hAnsi="GHEA Grapalat" w:cs="Sylfaen"/>
          <w:sz w:val="20"/>
          <w:lang w:val="af-ZA"/>
        </w:rPr>
        <w:t>(</w:t>
      </w:r>
      <w:r w:rsidRPr="00057BBF">
        <w:rPr>
          <w:rFonts w:ascii="GHEA Grapalat" w:hAnsi="GHEA Grapalat" w:cs="Sylfaen"/>
          <w:sz w:val="20"/>
          <w:lang w:val="hy-AM"/>
        </w:rPr>
        <w:t>հավելված 4</w:t>
      </w:r>
      <w:r w:rsidRPr="00057BBF">
        <w:rPr>
          <w:rFonts w:ascii="Cambria Math" w:hAnsi="Cambria Math" w:cs="Cambria Math"/>
          <w:sz w:val="20"/>
          <w:lang w:val="hy-AM"/>
        </w:rPr>
        <w:t>․</w:t>
      </w:r>
      <w:r w:rsidRPr="00057BBF">
        <w:rPr>
          <w:rFonts w:ascii="GHEA Grapalat" w:hAnsi="GHEA Grapalat" w:cs="Sylfaen"/>
          <w:sz w:val="20"/>
          <w:lang w:val="hy-AM"/>
        </w:rPr>
        <w:t>2</w:t>
      </w:r>
      <w:r w:rsidRPr="00057BBF">
        <w:rPr>
          <w:rFonts w:ascii="GHEA Grapalat" w:hAnsi="GHEA Grapalat" w:cs="Sylfaen"/>
          <w:sz w:val="20"/>
          <w:lang w:val="af-ZA"/>
        </w:rPr>
        <w:t>)</w:t>
      </w:r>
      <w:r w:rsidRPr="00057BBF">
        <w:rPr>
          <w:rFonts w:ascii="GHEA Grapalat" w:hAnsi="GHEA Grapalat" w:cs="Sylfaen"/>
          <w:sz w:val="20"/>
          <w:lang w:val="hy-AM"/>
        </w:rPr>
        <w:t xml:space="preserve"> կամ</w:t>
      </w:r>
      <w:r w:rsidRPr="00057BBF">
        <w:rPr>
          <w:rFonts w:ascii="GHEA Grapalat" w:hAnsi="GHEA Grapalat" w:cs="Sylfaen"/>
          <w:sz w:val="20"/>
          <w:lang w:val="af-ZA"/>
        </w:rPr>
        <w:t xml:space="preserve"> </w:t>
      </w:r>
      <w:r w:rsidRPr="00057BBF">
        <w:rPr>
          <w:rFonts w:ascii="GHEA Grapalat" w:hAnsi="GHEA Grapalat" w:cs="Sylfaen"/>
          <w:sz w:val="20"/>
          <w:lang w:val="hy-AM"/>
        </w:rPr>
        <w:t>կանխիկ</w:t>
      </w:r>
      <w:r w:rsidRPr="00057BBF">
        <w:rPr>
          <w:rFonts w:ascii="GHEA Grapalat" w:hAnsi="GHEA Grapalat" w:cs="Sylfaen"/>
          <w:sz w:val="20"/>
          <w:lang w:val="af-ZA"/>
        </w:rPr>
        <w:t xml:space="preserve"> </w:t>
      </w:r>
      <w:r w:rsidRPr="00057BBF">
        <w:rPr>
          <w:rFonts w:ascii="GHEA Grapalat" w:hAnsi="GHEA Grapalat" w:cs="Sylfaen"/>
          <w:sz w:val="20"/>
          <w:lang w:val="hy-AM"/>
        </w:rPr>
        <w:t>փողի</w:t>
      </w:r>
      <w:r w:rsidR="00C31ED6" w:rsidRPr="00C31ED6">
        <w:rPr>
          <w:rFonts w:ascii="GHEA Grapalat" w:hAnsi="GHEA Grapalat" w:cs="Sylfaen"/>
          <w:sz w:val="20"/>
          <w:lang w:val="hy-AM"/>
        </w:rPr>
        <w:t xml:space="preserve"> </w:t>
      </w:r>
      <w:r w:rsidR="00C31ED6">
        <w:rPr>
          <w:rFonts w:ascii="GHEA Grapalat" w:hAnsi="GHEA Grapalat" w:cs="Sylfaen"/>
          <w:sz w:val="20"/>
          <w:lang w:val="hy-AM"/>
        </w:rPr>
        <w:t>ձևով</w:t>
      </w:r>
      <w:r w:rsidR="00E7319A" w:rsidRPr="00057BBF">
        <w:rPr>
          <w:rFonts w:ascii="GHEA Grapalat" w:hAnsi="GHEA Grapalat" w:cs="Sylfaen"/>
          <w:sz w:val="20"/>
          <w:lang w:val="hy-AM"/>
        </w:rPr>
        <w:t xml:space="preserve">։ </w:t>
      </w:r>
      <w:r w:rsidRPr="00057BBF">
        <w:rPr>
          <w:rFonts w:ascii="GHEA Grapalat" w:hAnsi="GHEA Grapalat" w:cs="Sylfaen"/>
          <w:sz w:val="20"/>
          <w:lang w:val="af-ZA"/>
        </w:rPr>
        <w:t>Ընդ որում ապահովումը</w:t>
      </w:r>
      <w:r w:rsidRPr="00057BBF">
        <w:rPr>
          <w:rFonts w:ascii="GHEA Grapalat" w:hAnsi="GHEA Grapalat"/>
          <w:shd w:val="clear" w:color="auto" w:fill="FFFFFF"/>
          <w:lang w:val="af-ZA"/>
        </w:rPr>
        <w:t xml:space="preserve"> </w:t>
      </w:r>
      <w:r w:rsidRPr="00057BBF">
        <w:rPr>
          <w:rFonts w:ascii="GHEA Grapalat" w:hAnsi="GHEA Grapalat" w:cs="Sylfaen"/>
          <w:sz w:val="20"/>
          <w:lang w:val="hy-AM"/>
        </w:rPr>
        <w:t>պետք</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վավեր</w:t>
      </w:r>
      <w:r w:rsidRPr="00057BBF">
        <w:rPr>
          <w:rFonts w:ascii="GHEA Grapalat" w:hAnsi="GHEA Grapalat" w:cs="Sylfaen"/>
          <w:sz w:val="20"/>
          <w:lang w:val="af-ZA"/>
        </w:rPr>
        <w:t xml:space="preserve"> </w:t>
      </w:r>
      <w:r w:rsidRPr="00057BBF">
        <w:rPr>
          <w:rFonts w:ascii="GHEA Grapalat" w:hAnsi="GHEA Grapalat" w:cs="Sylfaen"/>
          <w:sz w:val="20"/>
          <w:lang w:val="hy-AM"/>
        </w:rPr>
        <w:t>լինի</w:t>
      </w:r>
      <w:r w:rsidR="005C7B8F">
        <w:rPr>
          <w:rFonts w:ascii="GHEA Grapalat" w:hAnsi="GHEA Grapalat" w:cs="Sylfaen"/>
          <w:sz w:val="20"/>
          <w:lang w:val="hy-AM"/>
        </w:rPr>
        <w:t xml:space="preserve"> </w:t>
      </w:r>
      <w:r w:rsidRPr="00057BBF">
        <w:rPr>
          <w:rFonts w:ascii="GHEA Grapalat" w:hAnsi="GHEA Grapalat" w:cs="Sylfaen"/>
          <w:sz w:val="20"/>
          <w:lang w:val="hy-AM"/>
        </w:rPr>
        <w:t>առնվազն</w:t>
      </w:r>
      <w:r w:rsidRPr="00057BBF">
        <w:rPr>
          <w:rFonts w:ascii="GHEA Grapalat" w:hAnsi="GHEA Grapalat" w:cs="Sylfaen"/>
          <w:sz w:val="20"/>
          <w:lang w:val="af-ZA"/>
        </w:rPr>
        <w:t xml:space="preserve"> </w:t>
      </w:r>
      <w:r w:rsidRPr="00057BBF">
        <w:rPr>
          <w:rFonts w:ascii="GHEA Grapalat" w:hAnsi="GHEA Grapalat" w:cs="Sylfaen"/>
          <w:sz w:val="20"/>
          <w:lang w:val="hy-AM"/>
        </w:rPr>
        <w:t>մինչև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w:t>
      </w:r>
      <w:r w:rsidRPr="00057BBF">
        <w:rPr>
          <w:rFonts w:ascii="GHEA Grapalat" w:hAnsi="GHEA Grapalat" w:cs="Sylfaen"/>
          <w:sz w:val="20"/>
          <w:lang w:val="af-ZA"/>
        </w:rPr>
        <w:t xml:space="preserve"> </w:t>
      </w:r>
      <w:r w:rsidRPr="00057BBF">
        <w:rPr>
          <w:rFonts w:ascii="GHEA Grapalat" w:hAnsi="GHEA Grapalat" w:cs="Sylfaen"/>
          <w:sz w:val="20"/>
          <w:lang w:val="hy-AM"/>
        </w:rPr>
        <w:t>կատարման</w:t>
      </w:r>
      <w:r w:rsidRPr="00057BBF">
        <w:rPr>
          <w:rFonts w:ascii="GHEA Grapalat" w:hAnsi="GHEA Grapalat" w:cs="Sylfaen"/>
          <w:sz w:val="20"/>
          <w:lang w:val="af-ZA"/>
        </w:rPr>
        <w:t xml:space="preserve"> </w:t>
      </w:r>
      <w:r w:rsidRPr="00057BBF">
        <w:rPr>
          <w:rFonts w:ascii="GHEA Grapalat" w:hAnsi="GHEA Grapalat" w:cs="Sylfaen"/>
          <w:sz w:val="20"/>
          <w:lang w:val="hy-AM"/>
        </w:rPr>
        <w:t>արդյունքը</w:t>
      </w:r>
      <w:r w:rsidRPr="00057BBF">
        <w:rPr>
          <w:rFonts w:ascii="GHEA Grapalat" w:hAnsi="GHEA Grapalat" w:cs="Sylfaen"/>
          <w:sz w:val="20"/>
          <w:lang w:val="af-ZA"/>
        </w:rPr>
        <w:t xml:space="preserve"> </w:t>
      </w:r>
      <w:r w:rsidRPr="00057BBF">
        <w:rPr>
          <w:rFonts w:ascii="GHEA Grapalat" w:hAnsi="GHEA Grapalat" w:cs="Sylfaen"/>
          <w:sz w:val="20"/>
          <w:lang w:val="hy-AM"/>
        </w:rPr>
        <w:t>պատվիրատուի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ամբողջական</w:t>
      </w:r>
      <w:r w:rsidRPr="00057BBF">
        <w:rPr>
          <w:rFonts w:ascii="GHEA Grapalat" w:hAnsi="GHEA Grapalat" w:cs="Sylfaen"/>
          <w:sz w:val="20"/>
          <w:lang w:val="af-ZA"/>
        </w:rPr>
        <w:t xml:space="preserve"> </w:t>
      </w:r>
      <w:r w:rsidRPr="00057BBF">
        <w:rPr>
          <w:rFonts w:ascii="GHEA Grapalat" w:hAnsi="GHEA Grapalat" w:cs="Sylfaen"/>
          <w:sz w:val="20"/>
          <w:lang w:val="hy-AM"/>
        </w:rPr>
        <w:t>ընդունվելու</w:t>
      </w:r>
      <w:r w:rsidRPr="00057BBF">
        <w:rPr>
          <w:rFonts w:ascii="GHEA Grapalat" w:hAnsi="GHEA Grapalat" w:cs="Sylfaen"/>
          <w:sz w:val="20"/>
          <w:lang w:val="af-ZA"/>
        </w:rPr>
        <w:t xml:space="preserve"> </w:t>
      </w:r>
      <w:r w:rsidRPr="00057BBF">
        <w:rPr>
          <w:rFonts w:ascii="GHEA Grapalat" w:hAnsi="GHEA Grapalat" w:cs="Sylfaen"/>
          <w:sz w:val="20"/>
          <w:lang w:val="hy-AM"/>
        </w:rPr>
        <w:t>օրվան</w:t>
      </w:r>
      <w:r w:rsidRPr="00057BBF">
        <w:rPr>
          <w:rFonts w:ascii="GHEA Grapalat" w:hAnsi="GHEA Grapalat" w:cs="Sylfaen"/>
          <w:sz w:val="20"/>
          <w:lang w:val="af-ZA"/>
        </w:rPr>
        <w:t xml:space="preserve"> </w:t>
      </w:r>
      <w:r w:rsidRPr="00703DC3">
        <w:rPr>
          <w:rFonts w:ascii="GHEA Grapalat" w:hAnsi="GHEA Grapalat" w:cs="Sylfaen"/>
          <w:color w:val="FF0000"/>
          <w:sz w:val="20"/>
          <w:lang w:val="hy-AM"/>
        </w:rPr>
        <w:t>հաջորդող</w:t>
      </w:r>
      <w:r w:rsidRPr="00703DC3">
        <w:rPr>
          <w:rFonts w:ascii="GHEA Grapalat" w:hAnsi="GHEA Grapalat" w:cs="Sylfaen"/>
          <w:color w:val="FF0000"/>
          <w:sz w:val="20"/>
          <w:lang w:val="af-ZA"/>
        </w:rPr>
        <w:t xml:space="preserve"> </w:t>
      </w:r>
      <w:r w:rsidR="00E7319A" w:rsidRPr="00EE7B12">
        <w:rPr>
          <w:rFonts w:ascii="GHEA Grapalat" w:hAnsi="GHEA Grapalat" w:cs="Sylfaen"/>
          <w:b/>
          <w:bCs/>
          <w:color w:val="FF0000"/>
          <w:sz w:val="20"/>
          <w:lang w:val="hy-AM"/>
        </w:rPr>
        <w:t>9</w:t>
      </w:r>
      <w:r w:rsidRPr="00EE7B12">
        <w:rPr>
          <w:rFonts w:ascii="GHEA Grapalat" w:hAnsi="GHEA Grapalat" w:cs="Sylfaen"/>
          <w:b/>
          <w:bCs/>
          <w:color w:val="FF0000"/>
          <w:sz w:val="20"/>
          <w:lang w:val="af-ZA"/>
        </w:rPr>
        <w:t>0-</w:t>
      </w:r>
      <w:r w:rsidRPr="00EE7B12">
        <w:rPr>
          <w:rFonts w:ascii="GHEA Grapalat" w:hAnsi="GHEA Grapalat" w:cs="Sylfaen"/>
          <w:b/>
          <w:bCs/>
          <w:color w:val="FF0000"/>
          <w:sz w:val="20"/>
          <w:lang w:val="hy-AM"/>
        </w:rPr>
        <w:t>րդ</w:t>
      </w:r>
      <w:r w:rsidRPr="00703DC3">
        <w:rPr>
          <w:rFonts w:ascii="GHEA Grapalat" w:hAnsi="GHEA Grapalat" w:cs="Sylfaen"/>
          <w:color w:val="FF0000"/>
          <w:sz w:val="20"/>
          <w:lang w:val="af-ZA"/>
        </w:rPr>
        <w:t xml:space="preserve"> </w:t>
      </w:r>
      <w:r w:rsidRPr="00703DC3">
        <w:rPr>
          <w:rFonts w:ascii="GHEA Grapalat" w:hAnsi="GHEA Grapalat" w:cs="Sylfaen"/>
          <w:color w:val="FF0000"/>
          <w:sz w:val="20"/>
          <w:lang w:val="hy-AM"/>
        </w:rPr>
        <w:t>աշխատանքային</w:t>
      </w:r>
      <w:r w:rsidRPr="00057BBF">
        <w:rPr>
          <w:rFonts w:ascii="GHEA Grapalat" w:hAnsi="GHEA Grapalat" w:cs="Sylfaen"/>
          <w:sz w:val="20"/>
          <w:lang w:val="af-ZA"/>
        </w:rPr>
        <w:t xml:space="preserve"> </w:t>
      </w:r>
      <w:r w:rsidRPr="00057BBF">
        <w:rPr>
          <w:rFonts w:ascii="GHEA Grapalat" w:hAnsi="GHEA Grapalat" w:cs="Sylfaen"/>
          <w:sz w:val="20"/>
          <w:lang w:val="hy-AM"/>
        </w:rPr>
        <w:t>օրը</w:t>
      </w:r>
      <w:r w:rsidRPr="00057BBF">
        <w:rPr>
          <w:rFonts w:ascii="GHEA Grapalat" w:hAnsi="GHEA Grapalat" w:cs="Sylfaen"/>
          <w:sz w:val="20"/>
          <w:lang w:val="af-ZA"/>
        </w:rPr>
        <w:t xml:space="preserve"> </w:t>
      </w:r>
      <w:r w:rsidRPr="00057BBF">
        <w:rPr>
          <w:rFonts w:ascii="GHEA Grapalat" w:hAnsi="GHEA Grapalat" w:cs="Arial"/>
          <w:sz w:val="20"/>
          <w:lang w:val="hy-AM"/>
        </w:rPr>
        <w:t>ներառյալ</w:t>
      </w:r>
      <w:r w:rsidR="00EE7B12">
        <w:rPr>
          <w:rFonts w:ascii="GHEA Grapalat" w:hAnsi="GHEA Grapalat" w:cs="Arial"/>
          <w:sz w:val="20"/>
          <w:lang w:val="hy-AM"/>
        </w:rPr>
        <w:t>՝</w:t>
      </w:r>
      <w:r w:rsidR="00EE7B12" w:rsidRPr="00EE7B12">
        <w:rPr>
          <w:rFonts w:ascii="GHEA Grapalat" w:hAnsi="GHEA Grapalat" w:cs="Sylfaen"/>
          <w:b/>
          <w:bCs/>
          <w:color w:val="FF0000"/>
          <w:sz w:val="20"/>
          <w:lang w:val="hy-AM"/>
        </w:rPr>
        <w:t xml:space="preserve"> </w:t>
      </w:r>
      <w:r w:rsidR="00EE7B12" w:rsidRPr="00EF6CC4">
        <w:rPr>
          <w:rFonts w:ascii="GHEA Grapalat" w:hAnsi="GHEA Grapalat" w:cs="Sylfaen"/>
          <w:b/>
          <w:bCs/>
          <w:color w:val="FF0000"/>
          <w:sz w:val="20"/>
          <w:lang w:val="hy-AM"/>
        </w:rPr>
        <w:t>առաջին չափաբաժնի համար</w:t>
      </w:r>
      <w:r w:rsidR="005C7B8F">
        <w:rPr>
          <w:rFonts w:ascii="GHEA Grapalat" w:hAnsi="GHEA Grapalat" w:cs="Arial"/>
          <w:sz w:val="20"/>
          <w:lang w:val="hy-AM"/>
        </w:rPr>
        <w:t xml:space="preserve">, իսկ </w:t>
      </w:r>
      <w:r w:rsidR="005C7B8F">
        <w:rPr>
          <w:rFonts w:ascii="GHEA Grapalat" w:hAnsi="GHEA Grapalat" w:cs="Sylfaen"/>
          <w:b/>
          <w:bCs/>
          <w:color w:val="FF0000"/>
          <w:sz w:val="20"/>
          <w:lang w:val="hy-AM"/>
        </w:rPr>
        <w:t>երկրորդ</w:t>
      </w:r>
      <w:r w:rsidR="005C7B8F" w:rsidRPr="00EF6CC4">
        <w:rPr>
          <w:rFonts w:ascii="GHEA Grapalat" w:hAnsi="GHEA Grapalat" w:cs="Sylfaen"/>
          <w:b/>
          <w:bCs/>
          <w:color w:val="FF0000"/>
          <w:sz w:val="20"/>
          <w:lang w:val="hy-AM"/>
        </w:rPr>
        <w:t xml:space="preserve"> չափաբաժնի </w:t>
      </w:r>
      <w:r w:rsidR="005C7B8F" w:rsidRPr="005C7B8F">
        <w:rPr>
          <w:rFonts w:ascii="GHEA Grapalat" w:hAnsi="GHEA Grapalat" w:cs="Sylfaen"/>
          <w:b/>
          <w:bCs/>
          <w:color w:val="FF0000"/>
          <w:sz w:val="20"/>
          <w:lang w:val="hy-AM"/>
        </w:rPr>
        <w:t>համար՝</w:t>
      </w:r>
      <w:r w:rsidR="005C7B8F" w:rsidRPr="005C7B8F">
        <w:rPr>
          <w:rFonts w:ascii="GHEA Grapalat" w:hAnsi="GHEA Grapalat" w:cs="Sylfaen"/>
          <w:b/>
          <w:bCs/>
          <w:color w:val="FF0000"/>
          <w:sz w:val="20"/>
          <w:lang w:val="af-ZA"/>
        </w:rPr>
        <w:t xml:space="preserve"> </w:t>
      </w:r>
      <w:r w:rsidR="005C7B8F" w:rsidRPr="005C7B8F">
        <w:rPr>
          <w:rFonts w:ascii="GHEA Grapalat" w:hAnsi="GHEA Grapalat" w:cs="Sylfaen"/>
          <w:b/>
          <w:bCs/>
          <w:color w:val="FF0000"/>
          <w:sz w:val="20"/>
          <w:lang w:val="hy-AM"/>
        </w:rPr>
        <w:t>2</w:t>
      </w:r>
      <w:r w:rsidR="005C7B8F" w:rsidRPr="005C7B8F">
        <w:rPr>
          <w:rFonts w:ascii="GHEA Grapalat" w:hAnsi="GHEA Grapalat" w:cs="Sylfaen"/>
          <w:b/>
          <w:bCs/>
          <w:color w:val="FF0000"/>
          <w:sz w:val="20"/>
          <w:lang w:val="af-ZA"/>
        </w:rPr>
        <w:t>0-</w:t>
      </w:r>
      <w:r w:rsidR="005C7B8F" w:rsidRPr="005C7B8F">
        <w:rPr>
          <w:rFonts w:ascii="GHEA Grapalat" w:hAnsi="GHEA Grapalat" w:cs="Sylfaen"/>
          <w:b/>
          <w:bCs/>
          <w:color w:val="FF0000"/>
          <w:sz w:val="20"/>
          <w:lang w:val="hy-AM"/>
        </w:rPr>
        <w:t>րդ</w:t>
      </w:r>
      <w:r w:rsidR="005C7B8F" w:rsidRPr="00703DC3">
        <w:rPr>
          <w:rFonts w:ascii="GHEA Grapalat" w:hAnsi="GHEA Grapalat" w:cs="Sylfaen"/>
          <w:color w:val="FF0000"/>
          <w:sz w:val="20"/>
          <w:lang w:val="af-ZA"/>
        </w:rPr>
        <w:t xml:space="preserve"> </w:t>
      </w:r>
      <w:r w:rsidR="005C7B8F" w:rsidRPr="00703DC3">
        <w:rPr>
          <w:rFonts w:ascii="GHEA Grapalat" w:hAnsi="GHEA Grapalat" w:cs="Sylfaen"/>
          <w:color w:val="FF0000"/>
          <w:sz w:val="20"/>
          <w:lang w:val="hy-AM"/>
        </w:rPr>
        <w:t>աշխատանքային</w:t>
      </w:r>
      <w:r w:rsidR="005C7B8F" w:rsidRPr="00057BBF">
        <w:rPr>
          <w:rFonts w:ascii="GHEA Grapalat" w:hAnsi="GHEA Grapalat" w:cs="Sylfaen"/>
          <w:sz w:val="20"/>
          <w:lang w:val="af-ZA"/>
        </w:rPr>
        <w:t xml:space="preserve"> </w:t>
      </w:r>
      <w:r w:rsidR="005C7B8F" w:rsidRPr="00057BBF">
        <w:rPr>
          <w:rFonts w:ascii="GHEA Grapalat" w:hAnsi="GHEA Grapalat" w:cs="Sylfaen"/>
          <w:sz w:val="20"/>
          <w:lang w:val="hy-AM"/>
        </w:rPr>
        <w:t>օրը</w:t>
      </w:r>
      <w:r w:rsidR="005C7B8F" w:rsidRPr="00057BBF">
        <w:rPr>
          <w:rFonts w:ascii="GHEA Grapalat" w:hAnsi="GHEA Grapalat" w:cs="Sylfaen"/>
          <w:sz w:val="20"/>
          <w:lang w:val="af-ZA"/>
        </w:rPr>
        <w:t xml:space="preserve"> </w:t>
      </w:r>
      <w:r w:rsidR="005C7B8F" w:rsidRPr="00057BBF">
        <w:rPr>
          <w:rFonts w:ascii="GHEA Grapalat" w:hAnsi="GHEA Grapalat" w:cs="Arial"/>
          <w:sz w:val="20"/>
          <w:lang w:val="hy-AM"/>
        </w:rPr>
        <w:t>ներառյալ</w:t>
      </w:r>
      <w:r w:rsidR="00057BBF" w:rsidRPr="00057BBF">
        <w:rPr>
          <w:rFonts w:ascii="GHEA Grapalat" w:hAnsi="GHEA Grapalat" w:cs="Arial"/>
          <w:sz w:val="20"/>
          <w:lang w:val="hy-AM"/>
        </w:rPr>
        <w:t>։</w:t>
      </w:r>
    </w:p>
    <w:p w14:paraId="54EEADC4" w14:textId="428968DF"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Եթե</w:t>
      </w:r>
      <w:r w:rsidRPr="00057BBF">
        <w:rPr>
          <w:rFonts w:ascii="GHEA Grapalat" w:hAnsi="GHEA Grapalat" w:cs="Arial"/>
          <w:sz w:val="20"/>
          <w:lang w:val="af-ZA"/>
        </w:rPr>
        <w:t xml:space="preserve"> </w:t>
      </w:r>
      <w:r w:rsidRPr="00057B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«գ» պարբերության  պահանջները:</w:t>
      </w:r>
      <w:r w:rsidRPr="00057BBF">
        <w:rPr>
          <w:rFonts w:ascii="GHEA Grapalat" w:hAnsi="GHEA Grapalat" w:cs="Arial"/>
          <w:sz w:val="20"/>
          <w:lang w:val="hy-AM"/>
        </w:rPr>
        <w:t xml:space="preserve"> </w:t>
      </w: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որակավորման ապահովումը </w:t>
      </w:r>
      <w:r w:rsidRPr="00057BBF">
        <w:rPr>
          <w:rFonts w:ascii="GHEA Grapalat" w:hAnsi="GHEA Grapalat" w:cs="Arial"/>
          <w:sz w:val="20"/>
          <w:lang w:val="hy-AM"/>
        </w:rPr>
        <w:lastRenderedPageBreak/>
        <w:t xml:space="preserve">պետք է փոխանցվի Կենտրոնական գանձապետարանում լիազորված մարմնի անվամբ բացված «900008000698» գանձապետական հաշվին:  </w:t>
      </w:r>
    </w:p>
    <w:p w14:paraId="638D27D8"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93E7C09"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0D758D2"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077470F"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AEDCAF6" w14:textId="4A8308C3" w:rsidR="00041557" w:rsidRPr="00057BBF" w:rsidRDefault="00041557" w:rsidP="00041557">
      <w:pPr>
        <w:ind w:firstLine="567"/>
        <w:jc w:val="both"/>
        <w:rPr>
          <w:rFonts w:ascii="GHEA Grapalat" w:hAnsi="GHEA Grapalat" w:cs="Sylfaen"/>
          <w:sz w:val="20"/>
          <w:lang w:val="hy-AM"/>
        </w:rPr>
      </w:pPr>
      <w:r w:rsidRPr="00057BBF">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057BBF">
        <w:rPr>
          <w:rFonts w:ascii="GHEA Grapalat" w:hAnsi="GHEA Grapalat" w:cs="Sylfaen"/>
          <w:sz w:val="20"/>
          <w:lang w:val="hy-AM"/>
        </w:rPr>
        <w:t>միակողմանի հաստատված հայտարարության՝ տուժանքի (հավելված 5.1) կամ կանխիկ փողի ձևով</w:t>
      </w:r>
      <w:r w:rsidRPr="00057BBF">
        <w:rPr>
          <w:rFonts w:ascii="GHEA Grapalat" w:hAnsi="GHEA Grapalat" w:cs="Sylfaen"/>
          <w:sz w:val="20"/>
          <w:lang w:val="hy-AM"/>
        </w:rPr>
        <w:t>:</w:t>
      </w:r>
    </w:p>
    <w:p w14:paraId="0F902845" w14:textId="77777777" w:rsidR="00041557" w:rsidRPr="00057BBF" w:rsidRDefault="00041557" w:rsidP="00041557">
      <w:pPr>
        <w:shd w:val="clear" w:color="auto" w:fill="FFFFFF"/>
        <w:ind w:firstLine="375"/>
        <w:jc w:val="both"/>
        <w:rPr>
          <w:rFonts w:ascii="GHEA Grapalat" w:hAnsi="GHEA Grapalat" w:cs="Sylfaen"/>
          <w:sz w:val="20"/>
          <w:lang w:val="hy-AM"/>
        </w:rPr>
      </w:pPr>
      <w:r w:rsidRPr="00057BB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057BBF">
        <w:rPr>
          <w:rFonts w:ascii="GHEA Grapalat" w:hAnsi="GHEA Grapalat"/>
          <w:lang w:val="hy-AM"/>
        </w:rPr>
        <w:t xml:space="preserve"> </w:t>
      </w:r>
    </w:p>
    <w:p w14:paraId="2865A979" w14:textId="2CCC121B" w:rsidR="00041557" w:rsidRPr="00057BBF" w:rsidRDefault="00041557" w:rsidP="00041557">
      <w:pPr>
        <w:ind w:firstLine="567"/>
        <w:jc w:val="both"/>
        <w:rPr>
          <w:rFonts w:ascii="GHEA Grapalat" w:hAnsi="GHEA Grapalat"/>
          <w:sz w:val="20"/>
          <w:szCs w:val="20"/>
          <w:lang w:val="hy-AM"/>
        </w:rPr>
      </w:pPr>
      <w:r w:rsidRPr="00057B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Pr="00D35AC2">
        <w:rPr>
          <w:rFonts w:ascii="GHEA Grapalat" w:hAnsi="GHEA Grapalat" w:cs="Sylfaen"/>
          <w:b/>
          <w:bCs/>
          <w:color w:val="FF0000"/>
          <w:sz w:val="20"/>
          <w:lang w:val="hy-AM"/>
        </w:rPr>
        <w:t>հաջորդող 90-րդ աշխատանքային</w:t>
      </w:r>
      <w:r w:rsidRPr="00057BBF">
        <w:rPr>
          <w:rFonts w:ascii="GHEA Grapalat" w:hAnsi="GHEA Grapalat" w:cs="Sylfaen"/>
          <w:sz w:val="20"/>
          <w:lang w:val="hy-AM"/>
        </w:rPr>
        <w:t xml:space="preserve"> օրը ներառյալ</w:t>
      </w:r>
      <w:r w:rsidR="003333E2">
        <w:rPr>
          <w:rFonts w:ascii="GHEA Grapalat" w:hAnsi="GHEA Grapalat" w:cs="Arial"/>
          <w:sz w:val="20"/>
          <w:lang w:val="hy-AM"/>
        </w:rPr>
        <w:t>՝</w:t>
      </w:r>
      <w:r w:rsidR="003333E2" w:rsidRPr="00EE7B12">
        <w:rPr>
          <w:rFonts w:ascii="GHEA Grapalat" w:hAnsi="GHEA Grapalat" w:cs="Sylfaen"/>
          <w:b/>
          <w:bCs/>
          <w:color w:val="FF0000"/>
          <w:sz w:val="20"/>
          <w:lang w:val="hy-AM"/>
        </w:rPr>
        <w:t xml:space="preserve"> </w:t>
      </w:r>
      <w:r w:rsidR="003333E2" w:rsidRPr="00EF6CC4">
        <w:rPr>
          <w:rFonts w:ascii="GHEA Grapalat" w:hAnsi="GHEA Grapalat" w:cs="Sylfaen"/>
          <w:b/>
          <w:bCs/>
          <w:color w:val="FF0000"/>
          <w:sz w:val="20"/>
          <w:lang w:val="hy-AM"/>
        </w:rPr>
        <w:t>առաջին չափաբաժնի համար</w:t>
      </w:r>
      <w:r w:rsidR="003333E2">
        <w:rPr>
          <w:rFonts w:ascii="GHEA Grapalat" w:hAnsi="GHEA Grapalat" w:cs="Arial"/>
          <w:sz w:val="20"/>
          <w:lang w:val="hy-AM"/>
        </w:rPr>
        <w:t xml:space="preserve">, իսկ </w:t>
      </w:r>
      <w:r w:rsidR="003333E2">
        <w:rPr>
          <w:rFonts w:ascii="GHEA Grapalat" w:hAnsi="GHEA Grapalat" w:cs="Sylfaen"/>
          <w:b/>
          <w:bCs/>
          <w:color w:val="FF0000"/>
          <w:sz w:val="20"/>
          <w:lang w:val="hy-AM"/>
        </w:rPr>
        <w:t>երկրորդ</w:t>
      </w:r>
      <w:r w:rsidR="003333E2" w:rsidRPr="00EF6CC4">
        <w:rPr>
          <w:rFonts w:ascii="GHEA Grapalat" w:hAnsi="GHEA Grapalat" w:cs="Sylfaen"/>
          <w:b/>
          <w:bCs/>
          <w:color w:val="FF0000"/>
          <w:sz w:val="20"/>
          <w:lang w:val="hy-AM"/>
        </w:rPr>
        <w:t xml:space="preserve"> չափաբաժնի </w:t>
      </w:r>
      <w:r w:rsidR="003333E2" w:rsidRPr="005C7B8F">
        <w:rPr>
          <w:rFonts w:ascii="GHEA Grapalat" w:hAnsi="GHEA Grapalat" w:cs="Sylfaen"/>
          <w:b/>
          <w:bCs/>
          <w:color w:val="FF0000"/>
          <w:sz w:val="20"/>
          <w:lang w:val="hy-AM"/>
        </w:rPr>
        <w:t>համար՝</w:t>
      </w:r>
      <w:r w:rsidR="003333E2" w:rsidRPr="005C7B8F">
        <w:rPr>
          <w:rFonts w:ascii="GHEA Grapalat" w:hAnsi="GHEA Grapalat" w:cs="Sylfaen"/>
          <w:b/>
          <w:bCs/>
          <w:color w:val="FF0000"/>
          <w:sz w:val="20"/>
          <w:lang w:val="af-ZA"/>
        </w:rPr>
        <w:t xml:space="preserve"> </w:t>
      </w:r>
      <w:r w:rsidR="003333E2" w:rsidRPr="005C7B8F">
        <w:rPr>
          <w:rFonts w:ascii="GHEA Grapalat" w:hAnsi="GHEA Grapalat" w:cs="Sylfaen"/>
          <w:b/>
          <w:bCs/>
          <w:color w:val="FF0000"/>
          <w:sz w:val="20"/>
          <w:lang w:val="hy-AM"/>
        </w:rPr>
        <w:t>2</w:t>
      </w:r>
      <w:r w:rsidR="003333E2" w:rsidRPr="005C7B8F">
        <w:rPr>
          <w:rFonts w:ascii="GHEA Grapalat" w:hAnsi="GHEA Grapalat" w:cs="Sylfaen"/>
          <w:b/>
          <w:bCs/>
          <w:color w:val="FF0000"/>
          <w:sz w:val="20"/>
          <w:lang w:val="af-ZA"/>
        </w:rPr>
        <w:t>0-</w:t>
      </w:r>
      <w:r w:rsidR="003333E2" w:rsidRPr="005C7B8F">
        <w:rPr>
          <w:rFonts w:ascii="GHEA Grapalat" w:hAnsi="GHEA Grapalat" w:cs="Sylfaen"/>
          <w:b/>
          <w:bCs/>
          <w:color w:val="FF0000"/>
          <w:sz w:val="20"/>
          <w:lang w:val="hy-AM"/>
        </w:rPr>
        <w:t>րդ</w:t>
      </w:r>
      <w:r w:rsidR="003333E2" w:rsidRPr="00703DC3">
        <w:rPr>
          <w:rFonts w:ascii="GHEA Grapalat" w:hAnsi="GHEA Grapalat" w:cs="Sylfaen"/>
          <w:color w:val="FF0000"/>
          <w:sz w:val="20"/>
          <w:lang w:val="af-ZA"/>
        </w:rPr>
        <w:t xml:space="preserve"> </w:t>
      </w:r>
      <w:r w:rsidR="003333E2" w:rsidRPr="00D35AC2">
        <w:rPr>
          <w:rFonts w:ascii="GHEA Grapalat" w:hAnsi="GHEA Grapalat" w:cs="Sylfaen"/>
          <w:b/>
          <w:bCs/>
          <w:color w:val="FF0000"/>
          <w:sz w:val="20"/>
          <w:lang w:val="hy-AM"/>
        </w:rPr>
        <w:t>աշխատանքային</w:t>
      </w:r>
      <w:r w:rsidR="003333E2" w:rsidRPr="00057BBF">
        <w:rPr>
          <w:rFonts w:ascii="GHEA Grapalat" w:hAnsi="GHEA Grapalat" w:cs="Sylfaen"/>
          <w:sz w:val="20"/>
          <w:lang w:val="af-ZA"/>
        </w:rPr>
        <w:t xml:space="preserve"> </w:t>
      </w:r>
      <w:r w:rsidR="003333E2" w:rsidRPr="00057BBF">
        <w:rPr>
          <w:rFonts w:ascii="GHEA Grapalat" w:hAnsi="GHEA Grapalat" w:cs="Sylfaen"/>
          <w:sz w:val="20"/>
          <w:lang w:val="hy-AM"/>
        </w:rPr>
        <w:t>օրը</w:t>
      </w:r>
      <w:r w:rsidR="003333E2" w:rsidRPr="00057BBF">
        <w:rPr>
          <w:rFonts w:ascii="GHEA Grapalat" w:hAnsi="GHEA Grapalat" w:cs="Sylfaen"/>
          <w:sz w:val="20"/>
          <w:lang w:val="af-ZA"/>
        </w:rPr>
        <w:t xml:space="preserve"> </w:t>
      </w:r>
      <w:r w:rsidR="003333E2" w:rsidRPr="00057BBF">
        <w:rPr>
          <w:rFonts w:ascii="GHEA Grapalat" w:hAnsi="GHEA Grapalat" w:cs="Arial"/>
          <w:sz w:val="20"/>
          <w:lang w:val="hy-AM"/>
        </w:rPr>
        <w:t>ներառյալ։</w:t>
      </w:r>
      <w:r w:rsidRPr="00057B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F234898"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7A4CD8D" w14:textId="683784B9" w:rsidR="00041557" w:rsidRPr="003333E2"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 xml:space="preserve">10.4 </w:t>
      </w:r>
      <w:r w:rsidRPr="00057BBF">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w:t>
      </w:r>
      <w:r w:rsidR="003333E2" w:rsidRPr="003333E2">
        <w:rPr>
          <w:rFonts w:ascii="GHEA Grapalat" w:hAnsi="GHEA Grapalat" w:cs="Arial"/>
          <w:b/>
          <w:bCs/>
          <w:color w:val="FF0000"/>
          <w:sz w:val="20"/>
          <w:lang w:val="hy-AM"/>
        </w:rPr>
        <w:t>Միայն առաջին չափաբաժնի մասով՝</w:t>
      </w:r>
      <w:r w:rsidR="003333E2" w:rsidRPr="003333E2">
        <w:rPr>
          <w:rFonts w:ascii="GHEA Grapalat" w:hAnsi="GHEA Grapalat" w:cs="Arial"/>
          <w:sz w:val="20"/>
          <w:lang w:val="hy-AM"/>
        </w:rPr>
        <w:t xml:space="preserve"> ե</w:t>
      </w:r>
      <w:r w:rsidRPr="003333E2">
        <w:rPr>
          <w:rFonts w:ascii="GHEA Grapalat" w:hAnsi="GHEA Grapalat" w:cs="Arial"/>
          <w:sz w:val="20"/>
          <w:lang w:val="hy-AM"/>
        </w:rPr>
        <w:t>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w:t>
      </w:r>
      <w:r w:rsidR="002E085B" w:rsidRPr="003333E2">
        <w:rPr>
          <w:rFonts w:ascii="GHEA Grapalat" w:hAnsi="GHEA Grapalat" w:cs="Arial"/>
          <w:sz w:val="20"/>
          <w:lang w:val="hy-AM"/>
        </w:rPr>
        <w:t xml:space="preserve"> </w:t>
      </w:r>
      <w:r w:rsidR="002E085B" w:rsidRPr="003333E2">
        <w:rPr>
          <w:rFonts w:ascii="GHEA Grapalat" w:hAnsi="GHEA Grapalat" w:cs="Sylfaen"/>
          <w:sz w:val="20"/>
          <w:lang w:val="af-ZA"/>
        </w:rPr>
        <w:t>(</w:t>
      </w:r>
      <w:r w:rsidR="002E085B" w:rsidRPr="003333E2">
        <w:rPr>
          <w:rFonts w:ascii="GHEA Grapalat" w:hAnsi="GHEA Grapalat" w:cs="Sylfaen"/>
          <w:sz w:val="20"/>
          <w:lang w:val="hy-AM"/>
        </w:rPr>
        <w:t>հավելված 4 և հավելված 5</w:t>
      </w:r>
      <w:r w:rsidR="002E085B" w:rsidRPr="003333E2">
        <w:rPr>
          <w:rFonts w:ascii="GHEA Grapalat" w:hAnsi="GHEA Grapalat" w:cs="Sylfaen"/>
          <w:sz w:val="20"/>
          <w:lang w:val="af-ZA"/>
        </w:rPr>
        <w:t>)</w:t>
      </w:r>
      <w:r w:rsidR="002E085B" w:rsidRPr="003333E2">
        <w:rPr>
          <w:rFonts w:ascii="GHEA Grapalat" w:hAnsi="GHEA Grapalat" w:cs="Sylfaen"/>
          <w:sz w:val="20"/>
          <w:lang w:val="hy-AM"/>
        </w:rPr>
        <w:t xml:space="preserve"> </w:t>
      </w:r>
      <w:r w:rsidRPr="003333E2">
        <w:rPr>
          <w:rFonts w:ascii="GHEA Grapalat" w:hAnsi="GHEA Grapalat" w:cs="Arial"/>
          <w:sz w:val="20"/>
          <w:lang w:val="hy-AM"/>
        </w:rPr>
        <w:t xml:space="preserve">կամ կանխիկ փողի, իսկ պահանջվող ֆինանսական միջոցների մասով՝ միակողմանի հաստատված հայտարարության՝ տուժանքի կամ կանխիկ փողի ձևով: </w:t>
      </w:r>
    </w:p>
    <w:p w14:paraId="386E8E5D" w14:textId="0F273FB1" w:rsidR="00041557" w:rsidRPr="00057BBF" w:rsidRDefault="00041557" w:rsidP="00041557">
      <w:pPr>
        <w:ind w:firstLine="567"/>
        <w:jc w:val="both"/>
        <w:rPr>
          <w:rFonts w:ascii="GHEA Grapalat" w:hAnsi="GHEA Grapalat" w:cs="Sylfaen"/>
          <w:i/>
          <w:sz w:val="20"/>
          <w:lang w:val="af-ZA"/>
        </w:rPr>
      </w:pPr>
      <w:r w:rsidRPr="00057BBF">
        <w:rPr>
          <w:rFonts w:ascii="GHEA Grapalat" w:hAnsi="GHEA Grapalat" w:cs="Sylfaen"/>
          <w:sz w:val="20"/>
          <w:lang w:val="hy-AM"/>
        </w:rPr>
        <w:t>10</w:t>
      </w:r>
      <w:r w:rsidRPr="00057BBF">
        <w:rPr>
          <w:rFonts w:ascii="GHEA Grapalat" w:hAnsi="GHEA Grapalat" w:cs="Sylfaen"/>
          <w:sz w:val="20"/>
          <w:lang w:val="af-ZA"/>
        </w:rPr>
        <w:t xml:space="preserve">.5 </w:t>
      </w:r>
      <w:r w:rsidRPr="00350257">
        <w:rPr>
          <w:rFonts w:ascii="GHEA Grapalat" w:hAnsi="GHEA Grapalat" w:cs="Sylfaen"/>
          <w:sz w:val="20"/>
          <w:lang w:val="hy-AM"/>
        </w:rPr>
        <w:t>Պայմանագրով</w:t>
      </w:r>
      <w:r w:rsidRPr="00350257">
        <w:rPr>
          <w:rFonts w:ascii="GHEA Grapalat" w:hAnsi="GHEA Grapalat" w:cs="Sylfaen"/>
          <w:sz w:val="20"/>
          <w:lang w:val="af-ZA"/>
        </w:rPr>
        <w:t xml:space="preserve"> պ</w:t>
      </w:r>
      <w:r w:rsidRPr="00350257">
        <w:rPr>
          <w:rFonts w:ascii="GHEA Grapalat" w:hAnsi="GHEA Grapalat" w:cs="Sylfaen"/>
          <w:sz w:val="20"/>
          <w:lang w:val="hy-AM"/>
        </w:rPr>
        <w:t>ատվիրատուի</w:t>
      </w:r>
      <w:r w:rsidRPr="00350257">
        <w:rPr>
          <w:rFonts w:ascii="GHEA Grapalat" w:hAnsi="GHEA Grapalat" w:cs="Sylfaen"/>
          <w:sz w:val="20"/>
          <w:lang w:val="af-ZA"/>
        </w:rPr>
        <w:t xml:space="preserve"> </w:t>
      </w:r>
      <w:r w:rsidRPr="00350257">
        <w:rPr>
          <w:rFonts w:ascii="GHEA Grapalat" w:hAnsi="GHEA Grapalat" w:cs="Sylfaen"/>
          <w:sz w:val="20"/>
          <w:lang w:val="hy-AM"/>
        </w:rPr>
        <w:t>կողմից</w:t>
      </w:r>
      <w:r w:rsidRPr="00350257">
        <w:rPr>
          <w:rFonts w:ascii="GHEA Grapalat" w:hAnsi="GHEA Grapalat" w:cs="Sylfaen"/>
          <w:sz w:val="20"/>
          <w:lang w:val="af-ZA"/>
        </w:rPr>
        <w:t xml:space="preserve"> </w:t>
      </w:r>
      <w:r w:rsidRPr="00350257">
        <w:rPr>
          <w:rFonts w:ascii="GHEA Grapalat" w:hAnsi="GHEA Grapalat" w:cs="Sylfaen"/>
          <w:sz w:val="20"/>
          <w:lang w:val="hy-AM"/>
        </w:rPr>
        <w:t>կանխավճար</w:t>
      </w:r>
      <w:r w:rsidRPr="00350257">
        <w:rPr>
          <w:rFonts w:ascii="GHEA Grapalat" w:hAnsi="GHEA Grapalat" w:cs="Sylfaen"/>
          <w:sz w:val="20"/>
          <w:lang w:val="af-ZA"/>
        </w:rPr>
        <w:t xml:space="preserve"> </w:t>
      </w:r>
      <w:r w:rsidRPr="00350257">
        <w:rPr>
          <w:rFonts w:ascii="GHEA Grapalat" w:hAnsi="GHEA Grapalat" w:cs="Sylfaen"/>
          <w:sz w:val="20"/>
          <w:lang w:val="hy-AM"/>
        </w:rPr>
        <w:t>հատկացվելու</w:t>
      </w:r>
      <w:r w:rsidRPr="00350257">
        <w:rPr>
          <w:rFonts w:ascii="GHEA Grapalat" w:hAnsi="GHEA Grapalat" w:cs="Sylfaen"/>
          <w:sz w:val="20"/>
          <w:lang w:val="af-ZA"/>
        </w:rPr>
        <w:t xml:space="preserve"> </w:t>
      </w:r>
      <w:r w:rsidRPr="00350257">
        <w:rPr>
          <w:rFonts w:ascii="GHEA Grapalat" w:hAnsi="GHEA Grapalat" w:cs="Sylfaen"/>
          <w:sz w:val="20"/>
          <w:lang w:val="hy-AM"/>
        </w:rPr>
        <w:t>պայման</w:t>
      </w:r>
      <w:r w:rsidRPr="00350257">
        <w:rPr>
          <w:rFonts w:ascii="GHEA Grapalat" w:hAnsi="GHEA Grapalat" w:cs="Sylfaen"/>
          <w:sz w:val="20"/>
          <w:lang w:val="af-ZA"/>
        </w:rPr>
        <w:t xml:space="preserve"> </w:t>
      </w:r>
      <w:r w:rsidRPr="00350257">
        <w:rPr>
          <w:rFonts w:ascii="GHEA Grapalat" w:hAnsi="GHEA Grapalat" w:cs="Sylfaen"/>
          <w:sz w:val="20"/>
          <w:lang w:val="hy-AM"/>
        </w:rPr>
        <w:t>նախատեսվելու</w:t>
      </w:r>
      <w:r w:rsidRPr="00350257">
        <w:rPr>
          <w:rFonts w:ascii="GHEA Grapalat" w:hAnsi="GHEA Grapalat" w:cs="Sylfaen"/>
          <w:sz w:val="20"/>
          <w:lang w:val="af-ZA"/>
        </w:rPr>
        <w:t xml:space="preserve"> </w:t>
      </w:r>
      <w:r w:rsidRPr="00350257">
        <w:rPr>
          <w:rFonts w:ascii="GHEA Grapalat" w:hAnsi="GHEA Grapalat" w:cs="Sylfaen"/>
          <w:sz w:val="20"/>
          <w:lang w:val="hy-AM"/>
        </w:rPr>
        <w:t>դեպքում</w:t>
      </w:r>
      <w:r w:rsidRPr="00350257">
        <w:rPr>
          <w:rFonts w:ascii="GHEA Grapalat" w:hAnsi="GHEA Grapalat" w:cs="Sylfaen"/>
          <w:sz w:val="20"/>
          <w:lang w:val="af-ZA"/>
        </w:rPr>
        <w:t xml:space="preserve"> </w:t>
      </w:r>
      <w:r w:rsidRPr="00350257">
        <w:rPr>
          <w:rFonts w:ascii="GHEA Grapalat" w:hAnsi="GHEA Grapalat" w:cs="Sylfaen"/>
          <w:sz w:val="20"/>
          <w:lang w:val="hy-AM"/>
        </w:rPr>
        <w:t>ընտրված</w:t>
      </w:r>
      <w:r w:rsidRPr="00350257">
        <w:rPr>
          <w:rFonts w:ascii="GHEA Grapalat" w:hAnsi="GHEA Grapalat" w:cs="Sylfaen"/>
          <w:sz w:val="20"/>
          <w:lang w:val="af-ZA"/>
        </w:rPr>
        <w:t xml:space="preserve"> </w:t>
      </w:r>
      <w:r w:rsidRPr="00350257">
        <w:rPr>
          <w:rFonts w:ascii="GHEA Grapalat" w:hAnsi="GHEA Grapalat" w:cs="Sylfaen"/>
          <w:sz w:val="20"/>
          <w:lang w:val="hy-AM"/>
        </w:rPr>
        <w:t>մասնակիցը</w:t>
      </w:r>
      <w:r w:rsidRPr="00350257">
        <w:rPr>
          <w:rFonts w:ascii="GHEA Grapalat" w:hAnsi="GHEA Grapalat" w:cs="Sylfaen"/>
          <w:sz w:val="20"/>
          <w:lang w:val="af-ZA"/>
        </w:rPr>
        <w:t xml:space="preserve"> պ</w:t>
      </w:r>
      <w:r w:rsidRPr="00350257">
        <w:rPr>
          <w:rFonts w:ascii="GHEA Grapalat" w:hAnsi="GHEA Grapalat" w:cs="Sylfaen"/>
          <w:sz w:val="20"/>
          <w:lang w:val="hy-AM"/>
        </w:rPr>
        <w:t>ատվիրատուին</w:t>
      </w:r>
      <w:r w:rsidRPr="00350257">
        <w:rPr>
          <w:rFonts w:ascii="GHEA Grapalat" w:hAnsi="GHEA Grapalat" w:cs="Sylfaen"/>
          <w:sz w:val="20"/>
          <w:lang w:val="af-ZA"/>
        </w:rPr>
        <w:t xml:space="preserve"> </w:t>
      </w:r>
      <w:r w:rsidRPr="00350257">
        <w:rPr>
          <w:rFonts w:ascii="GHEA Grapalat" w:hAnsi="GHEA Grapalat" w:cs="Sylfaen"/>
          <w:sz w:val="20"/>
          <w:lang w:val="hy-AM"/>
        </w:rPr>
        <w:t>է</w:t>
      </w:r>
      <w:r w:rsidRPr="00350257">
        <w:rPr>
          <w:rFonts w:ascii="GHEA Grapalat" w:hAnsi="GHEA Grapalat" w:cs="Sylfaen"/>
          <w:sz w:val="20"/>
          <w:lang w:val="af-ZA"/>
        </w:rPr>
        <w:t xml:space="preserve"> </w:t>
      </w:r>
      <w:r w:rsidRPr="00350257">
        <w:rPr>
          <w:rFonts w:ascii="GHEA Grapalat" w:hAnsi="GHEA Grapalat" w:cs="Sylfaen"/>
          <w:sz w:val="20"/>
          <w:lang w:val="hy-AM"/>
        </w:rPr>
        <w:t>ներկայացնում</w:t>
      </w:r>
      <w:r w:rsidRPr="00350257">
        <w:rPr>
          <w:rFonts w:ascii="GHEA Grapalat" w:hAnsi="GHEA Grapalat" w:cs="Sylfaen"/>
          <w:sz w:val="20"/>
          <w:lang w:val="af-ZA"/>
        </w:rPr>
        <w:t xml:space="preserve"> նաև </w:t>
      </w:r>
      <w:r w:rsidRPr="00350257">
        <w:rPr>
          <w:rFonts w:ascii="GHEA Grapalat" w:hAnsi="GHEA Grapalat" w:cs="Sylfaen"/>
          <w:sz w:val="20"/>
          <w:lang w:val="hy-AM"/>
        </w:rPr>
        <w:t>կանխավճարի</w:t>
      </w:r>
      <w:r w:rsidRPr="00350257">
        <w:rPr>
          <w:rFonts w:ascii="GHEA Grapalat" w:hAnsi="GHEA Grapalat" w:cs="Sylfaen"/>
          <w:sz w:val="20"/>
          <w:lang w:val="af-ZA"/>
        </w:rPr>
        <w:t xml:space="preserve"> </w:t>
      </w:r>
      <w:r w:rsidRPr="00350257">
        <w:rPr>
          <w:rFonts w:ascii="GHEA Grapalat" w:hAnsi="GHEA Grapalat" w:cs="Sylfaen"/>
          <w:sz w:val="20"/>
          <w:lang w:val="hy-AM"/>
        </w:rPr>
        <w:t>ապահովում</w:t>
      </w:r>
      <w:r w:rsidRPr="00350257">
        <w:rPr>
          <w:rFonts w:ascii="GHEA Grapalat" w:hAnsi="GHEA Grapalat" w:cs="Sylfaen"/>
          <w:sz w:val="20"/>
          <w:lang w:val="af-ZA"/>
        </w:rPr>
        <w:t xml:space="preserve">` </w:t>
      </w:r>
      <w:r w:rsidRPr="00350257">
        <w:rPr>
          <w:rFonts w:ascii="GHEA Grapalat" w:hAnsi="GHEA Grapalat" w:cs="Sylfaen"/>
          <w:sz w:val="20"/>
          <w:lang w:val="hy-AM"/>
        </w:rPr>
        <w:t>կանխավճարի</w:t>
      </w:r>
      <w:r w:rsidRPr="00350257">
        <w:rPr>
          <w:rFonts w:ascii="GHEA Grapalat" w:hAnsi="GHEA Grapalat" w:cs="Sylfaen"/>
          <w:sz w:val="20"/>
          <w:lang w:val="af-ZA"/>
        </w:rPr>
        <w:t xml:space="preserve"> </w:t>
      </w:r>
      <w:r w:rsidRPr="00350257">
        <w:rPr>
          <w:rFonts w:ascii="GHEA Grapalat" w:hAnsi="GHEA Grapalat" w:cs="Sylfaen"/>
          <w:sz w:val="20"/>
          <w:lang w:val="hy-AM"/>
        </w:rPr>
        <w:t>չափով</w:t>
      </w:r>
      <w:r w:rsidRPr="00350257">
        <w:rPr>
          <w:rFonts w:ascii="GHEA Grapalat" w:hAnsi="GHEA Grapalat" w:cs="Sylfaen"/>
          <w:sz w:val="20"/>
          <w:lang w:val="af-ZA"/>
        </w:rPr>
        <w:t xml:space="preserve">, բանկային </w:t>
      </w:r>
      <w:r w:rsidRPr="00350257">
        <w:rPr>
          <w:rFonts w:ascii="GHEA Grapalat" w:hAnsi="GHEA Grapalat" w:cs="Sylfaen"/>
          <w:sz w:val="20"/>
          <w:lang w:val="hy-AM"/>
        </w:rPr>
        <w:t>երաշխիքի ձևով</w:t>
      </w:r>
      <w:r w:rsidR="00350257">
        <w:rPr>
          <w:rFonts w:ascii="GHEA Grapalat" w:hAnsi="GHEA Grapalat" w:cs="Sylfaen"/>
          <w:sz w:val="20"/>
          <w:lang w:val="hy-AM"/>
        </w:rPr>
        <w:t xml:space="preserve"> </w:t>
      </w:r>
      <w:r w:rsidR="00350257">
        <w:rPr>
          <w:rFonts w:ascii="GHEA Grapalat" w:hAnsi="GHEA Grapalat" w:cs="Sylfaen"/>
          <w:b/>
          <w:bCs/>
          <w:sz w:val="20"/>
          <w:lang w:val="hy-AM"/>
        </w:rPr>
        <w:t>/չի կիրառվում/</w:t>
      </w:r>
      <w:r w:rsidR="00350257" w:rsidRPr="009F7AE4">
        <w:rPr>
          <w:rFonts w:ascii="GHEA Grapalat" w:hAnsi="GHEA Grapalat" w:cs="Sylfaen"/>
          <w:b/>
          <w:bCs/>
          <w:sz w:val="20"/>
          <w:lang w:val="hy-AM"/>
        </w:rPr>
        <w:t>։</w:t>
      </w:r>
      <w:r w:rsidRPr="00057BBF">
        <w:rPr>
          <w:rFonts w:ascii="GHEA Grapalat" w:hAnsi="GHEA Grapalat" w:cs="Sylfaen"/>
          <w:i/>
          <w:sz w:val="20"/>
          <w:lang w:val="af-ZA"/>
        </w:rPr>
        <w:t xml:space="preserve"> </w:t>
      </w:r>
    </w:p>
    <w:p w14:paraId="04584E18"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AB8AD0F" w14:textId="77777777" w:rsidR="00041557" w:rsidRPr="00057BBF" w:rsidRDefault="00041557" w:rsidP="00041557">
      <w:pPr>
        <w:pStyle w:val="NormalWeb"/>
        <w:spacing w:before="0" w:beforeAutospacing="0" w:after="0" w:afterAutospacing="0"/>
        <w:ind w:firstLine="375"/>
        <w:jc w:val="both"/>
        <w:rPr>
          <w:rFonts w:ascii="GHEA Grapalat" w:hAnsi="GHEA Grapalat" w:cs="Sylfaen"/>
          <w:sz w:val="20"/>
          <w:lang w:val="af-ZA"/>
        </w:rPr>
      </w:pPr>
      <w:r w:rsidRPr="00057BB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057BBF">
        <w:rPr>
          <w:rFonts w:ascii="GHEA Grapalat" w:hAnsi="GHEA Grapalat" w:cs="Sylfaen"/>
          <w:sz w:val="20"/>
          <w:lang w:val="hy-AM"/>
        </w:rPr>
        <w:t>ՀՀ ֆինանսների նախարարություն</w:t>
      </w:r>
      <w:r w:rsidRPr="00057BBF">
        <w:rPr>
          <w:rFonts w:ascii="GHEA Grapalat" w:hAnsi="GHEA Grapalat" w:cs="Sylfaen"/>
          <w:sz w:val="20"/>
          <w:lang w:val="af-ZA"/>
        </w:rPr>
        <w:t>, ներկայացնում է</w:t>
      </w:r>
      <w:r w:rsidRPr="00057BBF">
        <w:rPr>
          <w:rFonts w:ascii="GHEA Grapalat" w:hAnsi="GHEA Grapalat" w:cs="Sylfaen"/>
          <w:sz w:val="20"/>
          <w:lang w:val="hy-AM"/>
        </w:rPr>
        <w:t xml:space="preserve"> գրավոր՝ </w:t>
      </w:r>
      <w:r w:rsidRPr="00057BBF">
        <w:rPr>
          <w:rFonts w:ascii="GHEA Grapalat" w:hAnsi="GHEA Grapalat" w:cs="Sylfaen"/>
          <w:sz w:val="20"/>
          <w:lang w:val="af-ZA"/>
        </w:rPr>
        <w:t xml:space="preserve"> ապահովման վճարման հիմքը առաջանալու օրվան հաջորդող </w:t>
      </w:r>
      <w:r w:rsidRPr="00057BBF">
        <w:rPr>
          <w:rFonts w:ascii="GHEA Grapalat" w:hAnsi="GHEA Grapalat" w:cs="Sylfaen"/>
          <w:sz w:val="20"/>
          <w:lang w:val="hy-AM"/>
        </w:rPr>
        <w:t>հինգ</w:t>
      </w:r>
      <w:r w:rsidRPr="00057BBF">
        <w:rPr>
          <w:rFonts w:ascii="GHEA Grapalat" w:hAnsi="GHEA Grapalat" w:cs="Sylfaen"/>
          <w:sz w:val="20"/>
          <w:lang w:val="af-ZA"/>
        </w:rPr>
        <w:t xml:space="preserve"> աշխատանքային օրվա ընթացքում: Եթե ապահովման վճարման պահանջը բանկի</w:t>
      </w:r>
      <w:r w:rsidRPr="00057BBF">
        <w:rPr>
          <w:rFonts w:ascii="GHEA Grapalat" w:hAnsi="GHEA Grapalat" w:cs="Sylfaen"/>
          <w:sz w:val="20"/>
          <w:lang w:val="hy-AM"/>
        </w:rPr>
        <w:t xml:space="preserve"> կամ ՀՀ ֆինանսների նախարարության </w:t>
      </w:r>
      <w:r w:rsidRPr="00057BB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w:t>
      </w:r>
      <w:r w:rsidRPr="00057BBF">
        <w:rPr>
          <w:rFonts w:ascii="GHEA Grapalat" w:hAnsi="GHEA Grapalat" w:cs="Sylfaen"/>
          <w:sz w:val="20"/>
          <w:lang w:val="af-ZA"/>
        </w:rPr>
        <w:lastRenderedPageBreak/>
        <w:t xml:space="preserve">ապա նոր պահանջը պատվիրատուի ղեկավարը </w:t>
      </w:r>
      <w:r w:rsidRPr="00057BBF">
        <w:rPr>
          <w:rFonts w:ascii="GHEA Grapalat" w:hAnsi="GHEA Grapalat" w:cs="Sylfaen"/>
          <w:sz w:val="20"/>
          <w:lang w:val="hy-AM"/>
        </w:rPr>
        <w:t>գրավոր</w:t>
      </w:r>
      <w:r w:rsidRPr="00057BBF">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9D3F716"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10.8 </w:t>
      </w:r>
      <w:r w:rsidRPr="00057BBF">
        <w:rPr>
          <w:rFonts w:ascii="GHEA Grapalat" w:hAnsi="GHEA Grapalat" w:cs="Sylfaen"/>
          <w:sz w:val="20"/>
          <w:lang w:val="af-ZA"/>
        </w:rPr>
        <w:t xml:space="preserve">Պատվիրատուի ղեկավարը </w:t>
      </w:r>
      <w:r w:rsidRPr="00057BBF">
        <w:rPr>
          <w:rFonts w:ascii="GHEA Grapalat" w:hAnsi="GHEA Grapalat" w:cs="Sylfaen"/>
          <w:sz w:val="20"/>
          <w:lang w:val="hy-AM"/>
        </w:rPr>
        <w:t>պայմանագրի կամ որակավորման</w:t>
      </w:r>
      <w:r w:rsidRPr="00057BBF">
        <w:rPr>
          <w:rFonts w:ascii="GHEA Grapalat" w:hAnsi="GHEA Grapalat" w:cs="Sylfaen"/>
          <w:sz w:val="20"/>
          <w:lang w:val="af-ZA"/>
        </w:rPr>
        <w:t xml:space="preserve"> ապահովման </w:t>
      </w:r>
      <w:r w:rsidRPr="00057BBF">
        <w:rPr>
          <w:rFonts w:ascii="GHEA Grapalat" w:hAnsi="GHEA Grapalat" w:cs="Sylfaen"/>
          <w:sz w:val="20"/>
          <w:lang w:val="hy-AM"/>
        </w:rPr>
        <w:t>վերադարձման մասին գրավոր տեղեկացնում է՝</w:t>
      </w:r>
    </w:p>
    <w:p w14:paraId="43BACA47"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կանխիկ փողի ձևով ներկայացված ապահովման դեպքում ՀՀ ֆինանսների նախարարությանը՝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 կցելով վճարումը հիմնավորող հայտով ներկայացված փաստաթղթի պատճենը.</w:t>
      </w:r>
    </w:p>
    <w:p w14:paraId="6FEEE3FA"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3AACD406" w14:textId="77777777" w:rsidR="00041557" w:rsidRPr="00057BBF" w:rsidRDefault="00041557" w:rsidP="00041557">
      <w:pPr>
        <w:ind w:firstLine="375"/>
        <w:jc w:val="both"/>
        <w:rPr>
          <w:rFonts w:asciiTheme="minorHAnsi" w:hAnsiTheme="minorHAnsi"/>
          <w:sz w:val="20"/>
          <w:szCs w:val="20"/>
          <w:lang w:val="hy-AM"/>
        </w:rPr>
      </w:pPr>
      <w:r w:rsidRPr="00057BBF">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1EFC6BCA" w14:textId="77777777" w:rsidR="00DB4EFF" w:rsidRPr="00057BBF" w:rsidRDefault="00DB4EFF" w:rsidP="00224EDD">
      <w:pPr>
        <w:ind w:firstLine="567"/>
        <w:jc w:val="both"/>
        <w:rPr>
          <w:rFonts w:ascii="GHEA Grapalat" w:hAnsi="GHEA Grapalat"/>
          <w:b/>
          <w:szCs w:val="22"/>
          <w:lang w:val="hy-AM"/>
        </w:rPr>
      </w:pPr>
    </w:p>
    <w:p w14:paraId="5FA87948" w14:textId="77777777" w:rsidR="00C31ED6" w:rsidRDefault="00C31ED6" w:rsidP="00EF3662">
      <w:pPr>
        <w:jc w:val="center"/>
        <w:rPr>
          <w:rFonts w:ascii="GHEA Grapalat" w:hAnsi="GHEA Grapalat"/>
          <w:b/>
          <w:sz w:val="20"/>
          <w:lang w:val="af-ZA"/>
        </w:rPr>
      </w:pPr>
    </w:p>
    <w:p w14:paraId="54BFDFBA" w14:textId="6DC2A7B3"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FF6B703" w14:textId="77777777" w:rsidR="00096865" w:rsidRPr="00A71D81" w:rsidRDefault="00096865" w:rsidP="00EF3662">
      <w:pPr>
        <w:jc w:val="center"/>
        <w:rPr>
          <w:rFonts w:ascii="GHEA Grapalat" w:hAnsi="GHEA Grapalat"/>
          <w:b/>
          <w:sz w:val="20"/>
          <w:lang w:val="af-ZA"/>
        </w:rPr>
      </w:pPr>
    </w:p>
    <w:p w14:paraId="16D7E32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0264EC">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0264EC">
        <w:rPr>
          <w:rFonts w:ascii="GHEA Grapalat" w:hAnsi="GHEA Grapalat" w:cs="Sylfaen"/>
          <w:sz w:val="20"/>
          <w:lang w:val="hy-AM"/>
        </w:rPr>
        <w:t>րդ</w:t>
      </w:r>
      <w:r w:rsidRPr="00A71D81">
        <w:rPr>
          <w:rFonts w:ascii="GHEA Grapalat" w:hAnsi="GHEA Grapalat" w:cs="Sylfaen"/>
          <w:sz w:val="20"/>
          <w:lang w:val="af-ZA"/>
        </w:rPr>
        <w:t xml:space="preserve"> </w:t>
      </w:r>
      <w:r w:rsidRPr="000264EC">
        <w:rPr>
          <w:rFonts w:ascii="GHEA Grapalat" w:hAnsi="GHEA Grapalat" w:cs="Sylfaen"/>
          <w:sz w:val="20"/>
          <w:lang w:val="hy-AM"/>
        </w:rPr>
        <w:t>հոդվածի</w:t>
      </w:r>
      <w:r w:rsidRPr="00A71D81">
        <w:rPr>
          <w:rFonts w:ascii="GHEA Grapalat" w:hAnsi="GHEA Grapalat" w:cs="Sylfaen"/>
          <w:sz w:val="20"/>
          <w:lang w:val="af-ZA"/>
        </w:rPr>
        <w:t xml:space="preserve"> </w:t>
      </w:r>
      <w:r w:rsidRPr="000264EC">
        <w:rPr>
          <w:rFonts w:ascii="GHEA Grapalat" w:hAnsi="GHEA Grapalat" w:cs="Sylfaen"/>
          <w:sz w:val="20"/>
          <w:lang w:val="hy-AM"/>
        </w:rPr>
        <w:t>համաձայն</w:t>
      </w:r>
      <w:r w:rsidRPr="00A71D81">
        <w:rPr>
          <w:rFonts w:ascii="GHEA Grapalat" w:hAnsi="GHEA Grapalat" w:cs="Sylfaen"/>
          <w:sz w:val="20"/>
          <w:lang w:val="af-ZA"/>
        </w:rPr>
        <w:t xml:space="preserve">` </w:t>
      </w:r>
      <w:r w:rsidRPr="000264EC">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0264EC">
        <w:rPr>
          <w:rFonts w:ascii="GHEA Grapalat" w:hAnsi="GHEA Grapalat" w:cs="Sylfaen"/>
          <w:sz w:val="20"/>
          <w:lang w:val="hy-AM"/>
        </w:rPr>
        <w:t>սույն</w:t>
      </w:r>
      <w:r w:rsidRPr="00A71D81">
        <w:rPr>
          <w:rFonts w:ascii="GHEA Grapalat" w:hAnsi="GHEA Grapalat" w:cs="Sylfaen"/>
          <w:sz w:val="20"/>
          <w:lang w:val="af-ZA"/>
        </w:rPr>
        <w:t xml:space="preserve"> </w:t>
      </w:r>
      <w:r w:rsidRPr="000264EC">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0264EC">
        <w:rPr>
          <w:rFonts w:ascii="GHEA Grapalat" w:hAnsi="GHEA Grapalat" w:cs="Sylfaen"/>
          <w:sz w:val="20"/>
          <w:lang w:val="hy-AM"/>
        </w:rPr>
        <w:t>չկայացած</w:t>
      </w:r>
      <w:r w:rsidRPr="00A71D81">
        <w:rPr>
          <w:rFonts w:ascii="GHEA Grapalat" w:hAnsi="GHEA Grapalat" w:cs="Sylfaen"/>
          <w:sz w:val="20"/>
          <w:lang w:val="af-ZA"/>
        </w:rPr>
        <w:t xml:space="preserve"> </w:t>
      </w:r>
      <w:r w:rsidRPr="000264EC">
        <w:rPr>
          <w:rFonts w:ascii="GHEA Grapalat" w:hAnsi="GHEA Grapalat" w:cs="Sylfaen"/>
          <w:sz w:val="20"/>
          <w:lang w:val="hy-AM"/>
        </w:rPr>
        <w:t>է</w:t>
      </w:r>
      <w:r w:rsidRPr="00A71D81">
        <w:rPr>
          <w:rFonts w:ascii="GHEA Grapalat" w:hAnsi="GHEA Grapalat" w:cs="Sylfaen"/>
          <w:sz w:val="20"/>
          <w:lang w:val="af-ZA"/>
        </w:rPr>
        <w:t xml:space="preserve"> </w:t>
      </w:r>
      <w:r w:rsidRPr="000264EC">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0264EC">
        <w:rPr>
          <w:rFonts w:ascii="GHEA Grapalat" w:hAnsi="GHEA Grapalat" w:cs="Sylfaen"/>
          <w:sz w:val="20"/>
          <w:lang w:val="hy-AM"/>
        </w:rPr>
        <w:t>եթե</w:t>
      </w:r>
      <w:r w:rsidRPr="00A71D81">
        <w:rPr>
          <w:rFonts w:ascii="GHEA Grapalat" w:hAnsi="GHEA Grapalat" w:cs="Sylfaen"/>
          <w:sz w:val="20"/>
          <w:lang w:val="af-ZA"/>
        </w:rPr>
        <w:t>`</w:t>
      </w:r>
    </w:p>
    <w:p w14:paraId="7331382F"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4245630D" w14:textId="603E770E" w:rsidR="00096865" w:rsidRPr="005C0CCC"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2) </w:t>
      </w:r>
      <w:proofErr w:type="spellStart"/>
      <w:r w:rsidR="00230F1D" w:rsidRPr="001304AC">
        <w:rPr>
          <w:rFonts w:ascii="GHEA Grapalat" w:hAnsi="GHEA Grapalat" w:cs="Sylfaen"/>
          <w:sz w:val="20"/>
          <w:lang w:val="ru-RU"/>
        </w:rPr>
        <w:t>դադարում</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գոյություն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ունենալ</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պահանջը</w:t>
      </w:r>
      <w:proofErr w:type="spellEnd"/>
      <w:r w:rsidR="00230F1D" w:rsidRPr="001304AC">
        <w:rPr>
          <w:rFonts w:ascii="GHEA Grapalat" w:hAnsi="GHEA Grapalat" w:cs="Sylfaen"/>
          <w:sz w:val="20"/>
          <w:lang w:val="hy-AM"/>
        </w:rPr>
        <w:t>: Ընդ որում պ</w:t>
      </w:r>
      <w:proofErr w:type="spellStart"/>
      <w:r w:rsidR="00230F1D" w:rsidRPr="001304AC">
        <w:rPr>
          <w:rFonts w:ascii="GHEA Grapalat" w:hAnsi="GHEA Grapalat" w:cs="Sylfaen"/>
          <w:sz w:val="20"/>
          <w:lang w:val="ru-RU"/>
        </w:rPr>
        <w:t>ետության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համայնքների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կարիքների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համար</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կազմակերպված</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ընթացակարգը</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կարող</w:t>
      </w:r>
      <w:proofErr w:type="spellEnd"/>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ամբողջությամբ</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մասնակի</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չկայացած</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հայտարարվել</w:t>
      </w:r>
      <w:proofErr w:type="spellEnd"/>
      <w:r w:rsidR="00230F1D" w:rsidRPr="005C0CCC">
        <w:rPr>
          <w:rFonts w:ascii="GHEA Grapalat" w:hAnsi="GHEA Grapalat" w:cs="Sylfaen"/>
          <w:sz w:val="20"/>
          <w:lang w:val="af-ZA"/>
        </w:rPr>
        <w:t xml:space="preserve"> </w:t>
      </w:r>
      <w:proofErr w:type="spellStart"/>
      <w:r w:rsidR="00E46D46" w:rsidRPr="00A71D81">
        <w:rPr>
          <w:rFonts w:ascii="GHEA Grapalat" w:hAnsi="GHEA Grapalat" w:cs="Sylfaen"/>
          <w:sz w:val="20"/>
          <w:lang w:val="ru-RU"/>
        </w:rPr>
        <w:t>պատվիրատուի</w:t>
      </w:r>
      <w:proofErr w:type="spellEnd"/>
      <w:r w:rsidR="00E46D46" w:rsidRPr="005C0CCC">
        <w:rPr>
          <w:rFonts w:ascii="GHEA Grapalat" w:hAnsi="GHEA Grapalat" w:cs="Sylfaen"/>
          <w:sz w:val="20"/>
          <w:lang w:val="af-ZA"/>
        </w:rPr>
        <w:t xml:space="preserve"> </w:t>
      </w:r>
      <w:proofErr w:type="spellStart"/>
      <w:r w:rsidR="00E46D46" w:rsidRPr="00A71D81">
        <w:rPr>
          <w:rFonts w:ascii="GHEA Grapalat" w:hAnsi="GHEA Grapalat" w:cs="Sylfaen"/>
          <w:sz w:val="20"/>
          <w:lang w:val="ru-RU"/>
        </w:rPr>
        <w:t>ընդհանուր</w:t>
      </w:r>
      <w:proofErr w:type="spellEnd"/>
      <w:r w:rsidR="00E46D46" w:rsidRPr="005C0CCC">
        <w:rPr>
          <w:rFonts w:ascii="GHEA Grapalat" w:hAnsi="GHEA Grapalat" w:cs="Sylfaen"/>
          <w:sz w:val="20"/>
          <w:lang w:val="af-ZA"/>
        </w:rPr>
        <w:t xml:space="preserve"> </w:t>
      </w:r>
      <w:proofErr w:type="spellStart"/>
      <w:r w:rsidR="00E46D46" w:rsidRPr="00A71D81">
        <w:rPr>
          <w:rFonts w:ascii="GHEA Grapalat" w:hAnsi="GHEA Grapalat" w:cs="Sylfaen"/>
          <w:sz w:val="20"/>
          <w:lang w:val="ru-RU"/>
        </w:rPr>
        <w:t>կառավարումն</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իրականացնող</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լիազորված</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մարմնի</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ղեկավարի</w:t>
      </w:r>
      <w:proofErr w:type="spellEnd"/>
      <w:r w:rsidR="00E46D46" w:rsidRPr="005C0CCC">
        <w:rPr>
          <w:rFonts w:ascii="GHEA Grapalat" w:hAnsi="GHEA Grapalat" w:cs="Sylfaen"/>
          <w:sz w:val="20"/>
          <w:lang w:val="af-ZA"/>
        </w:rPr>
        <w:t xml:space="preserve"> </w:t>
      </w:r>
      <w:proofErr w:type="spellStart"/>
      <w:r w:rsidR="00230F1D" w:rsidRPr="00E46D46">
        <w:rPr>
          <w:rFonts w:ascii="GHEA Grapalat" w:hAnsi="GHEA Grapalat" w:cs="Sylfaen"/>
          <w:sz w:val="20"/>
          <w:lang w:val="ru-RU"/>
        </w:rPr>
        <w:t>որոշման</w:t>
      </w:r>
      <w:proofErr w:type="spellEnd"/>
      <w:r w:rsidR="00230F1D" w:rsidRPr="005C0CCC">
        <w:rPr>
          <w:rFonts w:ascii="GHEA Grapalat" w:hAnsi="GHEA Grapalat" w:cs="Sylfaen"/>
          <w:sz w:val="20"/>
          <w:lang w:val="af-ZA"/>
        </w:rPr>
        <w:t xml:space="preserve"> </w:t>
      </w:r>
      <w:proofErr w:type="spellStart"/>
      <w:r w:rsidR="00230F1D" w:rsidRPr="00E46D46">
        <w:rPr>
          <w:rFonts w:ascii="GHEA Grapalat" w:hAnsi="GHEA Grapalat" w:cs="Sylfaen"/>
          <w:sz w:val="20"/>
          <w:lang w:val="ru-RU"/>
        </w:rPr>
        <w:t>հիման</w:t>
      </w:r>
      <w:proofErr w:type="spellEnd"/>
      <w:r w:rsidR="00230F1D" w:rsidRPr="005C0CCC">
        <w:rPr>
          <w:rFonts w:ascii="GHEA Grapalat" w:hAnsi="GHEA Grapalat" w:cs="Sylfaen"/>
          <w:sz w:val="20"/>
          <w:lang w:val="af-ZA"/>
        </w:rPr>
        <w:t xml:space="preserve"> </w:t>
      </w:r>
      <w:proofErr w:type="spellStart"/>
      <w:r w:rsidR="00230F1D" w:rsidRPr="00E46D46">
        <w:rPr>
          <w:rFonts w:ascii="GHEA Grapalat" w:hAnsi="GHEA Grapalat" w:cs="Sylfaen"/>
          <w:sz w:val="20"/>
          <w:lang w:val="ru-RU"/>
        </w:rPr>
        <w:t>վրա</w:t>
      </w:r>
      <w:proofErr w:type="spellEnd"/>
      <w:r w:rsidR="00230F1D" w:rsidRPr="005C0CCC">
        <w:rPr>
          <w:rFonts w:ascii="GHEA Grapalat" w:hAnsi="GHEA Grapalat" w:cs="Sylfaen"/>
          <w:sz w:val="20"/>
          <w:lang w:val="af-ZA"/>
        </w:rPr>
        <w:t>:</w:t>
      </w:r>
    </w:p>
    <w:p w14:paraId="7AF5CCD9"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42C0ACF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4B7B387"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466F264C" w14:textId="77777777" w:rsidR="00CA1C11" w:rsidRPr="00A71D81" w:rsidRDefault="00CA1C11" w:rsidP="00EF3662">
      <w:pPr>
        <w:ind w:firstLine="567"/>
        <w:jc w:val="both"/>
        <w:rPr>
          <w:rFonts w:ascii="GHEA Grapalat" w:hAnsi="GHEA Grapalat" w:cs="Sylfaen"/>
          <w:sz w:val="20"/>
          <w:lang w:val="af-ZA"/>
        </w:rPr>
      </w:pPr>
    </w:p>
    <w:p w14:paraId="311D0CF3"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428689DD"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3E63B6FB"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126F90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5D16BFF7" w14:textId="77777777" w:rsidR="00996C19" w:rsidRPr="00A71D81" w:rsidRDefault="00996C19" w:rsidP="00EF3662">
      <w:pPr>
        <w:jc w:val="center"/>
        <w:rPr>
          <w:rFonts w:ascii="GHEA Grapalat" w:hAnsi="GHEA Grapalat"/>
          <w:b/>
          <w:sz w:val="20"/>
          <w:lang w:val="af-ZA"/>
        </w:rPr>
      </w:pPr>
    </w:p>
    <w:p w14:paraId="4CCF3C9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55499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59941D4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234F3B5"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64762D56"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24B61A2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79152E5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C9EBA7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063FD0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6EF16A5"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D4459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622218D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511FC9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B7C1B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733C76C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1A4BBB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7C1D05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1618AD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56193F8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21A66EC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08F41772"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734136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43D94FF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02DD0EF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7593227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289D42AA"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341336AB"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60251FD3" w14:textId="5DCE21CA" w:rsidR="00096865" w:rsidRPr="00A71D81" w:rsidRDefault="000264EC" w:rsidP="00EF3662">
      <w:pPr>
        <w:pStyle w:val="BodyText"/>
        <w:ind w:right="-7"/>
        <w:jc w:val="center"/>
        <w:rPr>
          <w:rFonts w:ascii="GHEA Grapalat" w:hAnsi="GHEA Grapalat"/>
          <w:b/>
          <w:szCs w:val="22"/>
          <w:lang w:val="af-ZA"/>
        </w:rPr>
      </w:pPr>
      <w:r>
        <w:rPr>
          <w:rFonts w:ascii="GHEA Grapalat" w:hAnsi="GHEA Grapalat" w:cs="Sylfaen"/>
          <w:b/>
          <w:szCs w:val="22"/>
          <w:lang w:val="hy-AM"/>
        </w:rPr>
        <w:t>ԲԱՑ ՄՐՑՈՒՅԹԻ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B42DC77" w14:textId="77777777" w:rsidR="00096865" w:rsidRPr="00A71D81" w:rsidRDefault="00096865" w:rsidP="00EF3662">
      <w:pPr>
        <w:ind w:firstLine="567"/>
        <w:jc w:val="center"/>
        <w:rPr>
          <w:rFonts w:ascii="GHEA Grapalat" w:hAnsi="GHEA Grapalat"/>
          <w:szCs w:val="22"/>
          <w:lang w:val="af-ZA"/>
        </w:rPr>
      </w:pPr>
    </w:p>
    <w:p w14:paraId="1F10698B"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3ADC8B2"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4CF92E4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0E713CE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293B0F7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59CDFB83" w14:textId="77777777" w:rsidR="00096865" w:rsidRPr="00A71D81" w:rsidRDefault="00096865" w:rsidP="00EF3662">
      <w:pPr>
        <w:jc w:val="center"/>
        <w:rPr>
          <w:rFonts w:ascii="GHEA Grapalat" w:hAnsi="GHEA Grapalat"/>
          <w:b/>
          <w:szCs w:val="22"/>
          <w:lang w:val="af-ZA"/>
        </w:rPr>
      </w:pPr>
    </w:p>
    <w:p w14:paraId="4E36A6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21ADF5B7" w14:textId="77777777" w:rsidR="00096865" w:rsidRPr="00A71D81" w:rsidRDefault="00096865" w:rsidP="00EF3662">
      <w:pPr>
        <w:ind w:firstLine="720"/>
        <w:jc w:val="center"/>
        <w:rPr>
          <w:rFonts w:ascii="GHEA Grapalat" w:hAnsi="GHEA Grapalat"/>
          <w:szCs w:val="22"/>
          <w:lang w:val="af-ZA"/>
        </w:rPr>
      </w:pPr>
    </w:p>
    <w:p w14:paraId="29B82262"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180BC639"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16C02A2A"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651E3C3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53F9C5BA"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30235B0B" w14:textId="77777777" w:rsidR="00EF4630" w:rsidRPr="00CD7ED6" w:rsidRDefault="00EF4630" w:rsidP="00505AD4">
      <w:pPr>
        <w:pStyle w:val="norm"/>
        <w:spacing w:line="240" w:lineRule="auto"/>
        <w:ind w:firstLine="567"/>
        <w:rPr>
          <w:rFonts w:ascii="GHEA Grapalat" w:hAnsi="GHEA Grapalat" w:cs="Sylfaen"/>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գործունեության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պայմանագիրը</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եթե</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մասնակիցները</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գնման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ընթացակարգին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մասնակցում</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են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համատեղ</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գործունեության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կարգով</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կոնսորցիումով</w:t>
      </w:r>
      <w:proofErr w:type="spellEnd"/>
      <w:r w:rsidRPr="00CD7ED6">
        <w:rPr>
          <w:rFonts w:ascii="GHEA Grapalat" w:hAnsi="GHEA Grapalat" w:cs="Sylfaen"/>
          <w:sz w:val="20"/>
          <w:szCs w:val="24"/>
          <w:lang w:val="af-ZA" w:eastAsia="en-US"/>
        </w:rPr>
        <w:t>).</w:t>
      </w:r>
      <w:r w:rsidR="00FD4E69" w:rsidRPr="00CD7ED6">
        <w:rPr>
          <w:rStyle w:val="FootnoteReference"/>
          <w:rFonts w:ascii="GHEA Grapalat" w:hAnsi="GHEA Grapalat" w:cs="Sylfaen"/>
          <w:sz w:val="20"/>
          <w:szCs w:val="24"/>
          <w:lang w:val="af-ZA" w:eastAsia="en-US"/>
        </w:rPr>
        <w:footnoteReference w:id="2"/>
      </w:r>
    </w:p>
    <w:p w14:paraId="6E9E2C1E" w14:textId="706DA507" w:rsidR="00041557" w:rsidRPr="005F3DE1" w:rsidRDefault="00041557" w:rsidP="00041557">
      <w:pPr>
        <w:ind w:firstLine="567"/>
        <w:jc w:val="both"/>
        <w:rPr>
          <w:rFonts w:ascii="GHEA Grapalat" w:hAnsi="GHEA Grapalat"/>
          <w:sz w:val="20"/>
          <w:vertAlign w:val="superscript"/>
          <w:lang w:val="af-ZA"/>
        </w:rPr>
      </w:pPr>
      <w:r w:rsidRPr="00CD7ED6">
        <w:rPr>
          <w:rFonts w:ascii="GHEA Grapalat" w:hAnsi="GHEA Grapalat" w:cs="Sylfaen"/>
          <w:sz w:val="20"/>
          <w:lang w:val="af-ZA"/>
        </w:rPr>
        <w:t xml:space="preserve">2.5 </w:t>
      </w:r>
      <w:r w:rsidRPr="005F3DE1">
        <w:rPr>
          <w:rFonts w:ascii="GHEA Grapalat" w:hAnsi="GHEA Grapalat" w:cs="Sylfaen"/>
          <w:sz w:val="20"/>
          <w:lang w:val="hy-AM"/>
        </w:rPr>
        <w:t>հայտի</w:t>
      </w:r>
      <w:r w:rsidRPr="005F3DE1">
        <w:rPr>
          <w:rFonts w:ascii="GHEA Grapalat" w:hAnsi="GHEA Grapalat" w:cs="Sylfaen"/>
          <w:sz w:val="20"/>
          <w:lang w:val="af-ZA"/>
        </w:rPr>
        <w:t xml:space="preserve"> </w:t>
      </w:r>
      <w:r w:rsidRPr="005F3DE1">
        <w:rPr>
          <w:rFonts w:ascii="GHEA Grapalat" w:hAnsi="GHEA Grapalat" w:cs="Sylfaen"/>
          <w:sz w:val="20"/>
          <w:lang w:val="hy-AM"/>
        </w:rPr>
        <w:t>ապահովում</w:t>
      </w:r>
      <w:r w:rsidR="005F3DE1" w:rsidRPr="005F3DE1">
        <w:rPr>
          <w:rFonts w:ascii="GHEA Grapalat" w:hAnsi="GHEA Grapalat" w:cs="Sylfaen"/>
          <w:sz w:val="20"/>
          <w:lang w:val="hy-AM"/>
        </w:rPr>
        <w:t>՝</w:t>
      </w:r>
      <w:r w:rsidR="005F3DE1">
        <w:rPr>
          <w:rFonts w:ascii="GHEA Grapalat" w:hAnsi="GHEA Grapalat" w:cs="Sylfaen"/>
          <w:color w:val="FF0000"/>
          <w:sz w:val="20"/>
          <w:lang w:val="hy-AM"/>
        </w:rPr>
        <w:t xml:space="preserve"> </w:t>
      </w:r>
      <w:r w:rsidR="00AE2D2A" w:rsidRPr="00AE2D2A">
        <w:rPr>
          <w:rFonts w:ascii="GHEA Grapalat" w:hAnsi="GHEA Grapalat" w:cs="Sylfaen"/>
          <w:b/>
          <w:bCs/>
          <w:color w:val="FF0000"/>
          <w:sz w:val="20"/>
          <w:lang w:val="hy-AM"/>
        </w:rPr>
        <w:t xml:space="preserve">կիրառելի է </w:t>
      </w:r>
      <w:r w:rsidR="005F3DE1" w:rsidRPr="005F3DE1">
        <w:rPr>
          <w:rFonts w:ascii="GHEA Grapalat" w:hAnsi="GHEA Grapalat" w:cs="Sylfaen"/>
          <w:b/>
          <w:bCs/>
          <w:color w:val="FF0000"/>
          <w:sz w:val="20"/>
          <w:lang w:val="hy-AM"/>
        </w:rPr>
        <w:t>միայն առաջին չափաբաժնի համար</w:t>
      </w:r>
      <w:r w:rsidRPr="0057377F">
        <w:rPr>
          <w:rFonts w:ascii="GHEA Grapalat" w:hAnsi="GHEA Grapalat" w:cs="Sylfaen"/>
          <w:color w:val="FF0000"/>
          <w:sz w:val="20"/>
          <w:lang w:val="hy-AM"/>
        </w:rPr>
        <w:t xml:space="preserve">, </w:t>
      </w:r>
      <w:r w:rsidRPr="005F3DE1">
        <w:rPr>
          <w:rFonts w:ascii="GHEA Grapalat" w:hAnsi="GHEA Grapalat" w:cs="Sylfaen"/>
          <w:sz w:val="20"/>
          <w:lang w:val="hy-AM"/>
        </w:rPr>
        <w:t>որը ներկայացվում է կանխիկ փողի կամ բանկային երաշխիքի ձևով</w:t>
      </w:r>
      <w:r w:rsidRPr="005F3DE1">
        <w:rPr>
          <w:rFonts w:ascii="GHEA Grapalat" w:hAnsi="GHEA Grapalat" w:cs="Sylfaen"/>
          <w:sz w:val="20"/>
          <w:lang w:val="af-ZA"/>
        </w:rPr>
        <w:t xml:space="preserve"> (</w:t>
      </w:r>
      <w:proofErr w:type="spellStart"/>
      <w:r w:rsidRPr="005F3DE1">
        <w:rPr>
          <w:rFonts w:ascii="GHEA Grapalat" w:hAnsi="GHEA Grapalat" w:cs="Sylfaen"/>
          <w:sz w:val="20"/>
        </w:rPr>
        <w:t>հավելված</w:t>
      </w:r>
      <w:proofErr w:type="spellEnd"/>
      <w:r w:rsidRPr="005F3DE1">
        <w:rPr>
          <w:rFonts w:ascii="GHEA Grapalat" w:hAnsi="GHEA Grapalat" w:cs="Sylfaen"/>
          <w:sz w:val="20"/>
          <w:lang w:val="af-ZA"/>
        </w:rPr>
        <w:t xml:space="preserve"> N 3)</w:t>
      </w:r>
      <w:r w:rsidRPr="005F3DE1">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5F3DE1">
        <w:rPr>
          <w:rFonts w:ascii="GHEA Grapalat" w:hAnsi="GHEA Grapalat" w:cs="Sylfaen"/>
          <w:sz w:val="20"/>
        </w:rPr>
        <w:t>ը</w:t>
      </w:r>
      <w:r w:rsidRPr="005F3DE1">
        <w:rPr>
          <w:rFonts w:ascii="GHEA Grapalat" w:hAnsi="GHEA Grapalat" w:cs="Sylfaen"/>
          <w:sz w:val="20"/>
          <w:lang w:val="af-ZA"/>
        </w:rPr>
        <w:t>:</w:t>
      </w:r>
    </w:p>
    <w:p w14:paraId="450F7867" w14:textId="77777777" w:rsidR="00041557" w:rsidRPr="00A71D81" w:rsidRDefault="00041557" w:rsidP="00041557">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բաղադրիչների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հաշվարկ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բացվածք</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մանրամասներ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ներկայացվում</w:t>
      </w:r>
      <w:proofErr w:type="spellEnd"/>
      <w:r w:rsidRPr="00A71D81">
        <w:rPr>
          <w:rFonts w:ascii="GHEA Grapalat" w:hAnsi="GHEA Grapalat" w:cs="Sylfaen"/>
          <w:sz w:val="20"/>
          <w:lang w:val="af-ZA"/>
        </w:rPr>
        <w:t xml:space="preserve">: </w:t>
      </w:r>
    </w:p>
    <w:p w14:paraId="61E0520A" w14:textId="77777777" w:rsidR="00AB0304" w:rsidRPr="00A71D81" w:rsidRDefault="00AB0304" w:rsidP="00EF3662">
      <w:pPr>
        <w:ind w:firstLine="567"/>
        <w:jc w:val="both"/>
        <w:rPr>
          <w:rFonts w:ascii="GHEA Grapalat" w:hAnsi="GHEA Grapalat"/>
          <w:b/>
          <w:sz w:val="20"/>
          <w:lang w:val="af-ZA"/>
        </w:rPr>
      </w:pPr>
    </w:p>
    <w:p w14:paraId="392F1157"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1C491EAA"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3C2A0DD7" w14:textId="7777777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proofErr w:type="spellStart"/>
      <w:r w:rsidRPr="00604201">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3461BFC8"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25072ADC"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F03ED2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1) </w:t>
      </w:r>
      <w:proofErr w:type="spellStart"/>
      <w:r w:rsidRPr="00041557">
        <w:rPr>
          <w:rFonts w:ascii="GHEA Grapalat" w:hAnsi="GHEA Grapalat"/>
          <w:sz w:val="20"/>
          <w:szCs w:val="20"/>
        </w:rPr>
        <w:t>պ</w:t>
      </w:r>
      <w:r w:rsidRPr="00041557">
        <w:rPr>
          <w:rFonts w:ascii="GHEA Grapalat" w:hAnsi="GHEA Grapalat" w:cs="Sylfaen"/>
          <w:sz w:val="20"/>
          <w:szCs w:val="20"/>
        </w:rPr>
        <w:t>ատվիրատուի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ներկայացման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հասցեն</w:t>
      </w:r>
      <w:proofErr w:type="spellEnd"/>
      <w:r w:rsidRPr="00041557">
        <w:rPr>
          <w:rFonts w:ascii="GHEA Grapalat" w:hAnsi="GHEA Grapalat"/>
          <w:sz w:val="20"/>
          <w:szCs w:val="20"/>
          <w:lang w:val="af-ZA"/>
        </w:rPr>
        <w:t>).</w:t>
      </w:r>
    </w:p>
    <w:p w14:paraId="74AE941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2) </w:t>
      </w:r>
      <w:proofErr w:type="spellStart"/>
      <w:r w:rsidR="00A47A4E" w:rsidRPr="00041557">
        <w:rPr>
          <w:rFonts w:ascii="GHEA Grapalat" w:hAnsi="GHEA Grapalat"/>
          <w:sz w:val="20"/>
          <w:szCs w:val="20"/>
        </w:rPr>
        <w:t>ընթացակարգի</w:t>
      </w:r>
      <w:proofErr w:type="spellEnd"/>
      <w:r w:rsidRPr="00041557">
        <w:rPr>
          <w:rFonts w:ascii="GHEA Grapalat" w:hAnsi="GHEA Grapalat" w:cs="Sylfaen"/>
          <w:sz w:val="20"/>
          <w:szCs w:val="20"/>
          <w:lang w:val="af-ZA"/>
        </w:rPr>
        <w:t xml:space="preserve"> </w:t>
      </w:r>
      <w:proofErr w:type="spellStart"/>
      <w:r w:rsidRPr="00041557">
        <w:rPr>
          <w:rFonts w:ascii="GHEA Grapalat" w:hAnsi="GHEA Grapalat" w:cs="Sylfaen"/>
          <w:sz w:val="20"/>
          <w:szCs w:val="20"/>
        </w:rPr>
        <w:t>ծածկագիրը</w:t>
      </w:r>
      <w:proofErr w:type="spellEnd"/>
      <w:r w:rsidRPr="00041557">
        <w:rPr>
          <w:rFonts w:ascii="GHEA Grapalat" w:hAnsi="GHEA Grapalat"/>
          <w:sz w:val="20"/>
          <w:szCs w:val="20"/>
          <w:lang w:val="af-ZA"/>
        </w:rPr>
        <w:t>.</w:t>
      </w:r>
    </w:p>
    <w:p w14:paraId="68750249"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3) «</w:t>
      </w:r>
      <w:proofErr w:type="spellStart"/>
      <w:r w:rsidRPr="00041557">
        <w:rPr>
          <w:rFonts w:ascii="GHEA Grapalat" w:hAnsi="GHEA Grapalat" w:cs="Sylfaen"/>
          <w:sz w:val="20"/>
          <w:szCs w:val="20"/>
        </w:rPr>
        <w:t>չբացել</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մինչև</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հայտերի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նիստը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բառերը</w:t>
      </w:r>
      <w:proofErr w:type="spellEnd"/>
      <w:r w:rsidRPr="00041557">
        <w:rPr>
          <w:rFonts w:ascii="GHEA Grapalat" w:hAnsi="GHEA Grapalat"/>
          <w:sz w:val="20"/>
          <w:szCs w:val="20"/>
          <w:lang w:val="af-ZA"/>
        </w:rPr>
        <w:t>.</w:t>
      </w:r>
    </w:p>
    <w:p w14:paraId="6BE59E22" w14:textId="77777777" w:rsidR="009247B8" w:rsidRPr="00A71D81"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4) </w:t>
      </w:r>
      <w:proofErr w:type="spellStart"/>
      <w:r w:rsidRPr="00041557">
        <w:rPr>
          <w:rFonts w:ascii="GHEA Grapalat" w:hAnsi="GHEA Grapalat"/>
          <w:sz w:val="20"/>
          <w:szCs w:val="20"/>
        </w:rPr>
        <w:t>մ</w:t>
      </w:r>
      <w:r w:rsidRPr="00041557">
        <w:rPr>
          <w:rFonts w:ascii="GHEA Grapalat" w:hAnsi="GHEA Grapalat" w:cs="Sylfaen"/>
          <w:sz w:val="20"/>
          <w:szCs w:val="20"/>
        </w:rPr>
        <w:t>ասնակցի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անունը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գտնվելու</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հեռախոսահամարը</w:t>
      </w:r>
      <w:proofErr w:type="spellEnd"/>
      <w:r w:rsidRPr="00041557">
        <w:rPr>
          <w:rFonts w:ascii="GHEA Grapalat" w:hAnsi="GHEA Grapalat"/>
          <w:sz w:val="20"/>
          <w:szCs w:val="20"/>
          <w:lang w:val="af-ZA"/>
        </w:rPr>
        <w:t>:</w:t>
      </w:r>
    </w:p>
    <w:p w14:paraId="62F0629B"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3B03AFA6"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D249C86" w14:textId="77777777" w:rsidR="00B2572B" w:rsidRPr="00604201" w:rsidRDefault="00B2572B" w:rsidP="00604201">
      <w:pPr>
        <w:pStyle w:val="norm"/>
        <w:spacing w:line="240" w:lineRule="auto"/>
        <w:ind w:firstLine="284"/>
        <w:jc w:val="right"/>
        <w:rPr>
          <w:rFonts w:ascii="GHEA Grapalat" w:hAnsi="GHEA Grapalat" w:cs="Arial"/>
          <w:b/>
          <w:sz w:val="20"/>
          <w:lang w:val="es-ES"/>
        </w:rPr>
      </w:pPr>
      <w:proofErr w:type="spellStart"/>
      <w:proofErr w:type="gramStart"/>
      <w:r w:rsidRPr="00604201">
        <w:rPr>
          <w:rFonts w:ascii="GHEA Grapalat" w:hAnsi="GHEA Grapalat" w:cs="Sylfaen"/>
          <w:b/>
          <w:sz w:val="20"/>
          <w:lang w:val="es-ES"/>
        </w:rPr>
        <w:lastRenderedPageBreak/>
        <w:t>Հավելված</w:t>
      </w:r>
      <w:proofErr w:type="spellEnd"/>
      <w:r w:rsidRPr="00604201">
        <w:rPr>
          <w:rFonts w:ascii="GHEA Grapalat" w:hAnsi="GHEA Grapalat" w:cs="Arial"/>
          <w:b/>
          <w:sz w:val="20"/>
          <w:lang w:val="es-ES"/>
        </w:rPr>
        <w:t xml:space="preserve">  N</w:t>
      </w:r>
      <w:proofErr w:type="gramEnd"/>
      <w:r w:rsidRPr="00604201">
        <w:rPr>
          <w:rFonts w:ascii="GHEA Grapalat" w:hAnsi="GHEA Grapalat" w:cs="Arial"/>
          <w:b/>
          <w:sz w:val="20"/>
          <w:lang w:val="es-ES"/>
        </w:rPr>
        <w:t xml:space="preserve"> 1</w:t>
      </w:r>
    </w:p>
    <w:p w14:paraId="70959665" w14:textId="2B7A6722" w:rsidR="00604201" w:rsidRPr="00604201" w:rsidRDefault="00604201" w:rsidP="0060420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B05A0B">
        <w:rPr>
          <w:rFonts w:ascii="GHEA Grapalat" w:hAnsi="GHEA Grapalat"/>
          <w:b/>
          <w:color w:val="000000"/>
          <w:lang w:val="hy-AM"/>
        </w:rPr>
        <w:t>2025-03</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5B7991A" w14:textId="55913CBD" w:rsidR="00B2572B" w:rsidRPr="00604201" w:rsidRDefault="000264EC" w:rsidP="0060420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604201" w:rsidRPr="00604201">
        <w:rPr>
          <w:rFonts w:ascii="GHEA Grapalat" w:hAnsi="GHEA Grapalat" w:cs="Arial"/>
          <w:b/>
          <w:sz w:val="20"/>
          <w:szCs w:val="20"/>
          <w:lang w:val="es-ES"/>
        </w:rPr>
        <w:t xml:space="preserve"> </w:t>
      </w:r>
      <w:proofErr w:type="spellStart"/>
      <w:r w:rsidR="00604201" w:rsidRPr="00604201">
        <w:rPr>
          <w:rFonts w:ascii="GHEA Grapalat" w:hAnsi="GHEA Grapalat" w:cs="Sylfaen"/>
          <w:b/>
          <w:sz w:val="20"/>
          <w:szCs w:val="20"/>
          <w:lang w:val="es-ES"/>
        </w:rPr>
        <w:t>հրավերի</w:t>
      </w:r>
      <w:proofErr w:type="spellEnd"/>
    </w:p>
    <w:p w14:paraId="5F795063" w14:textId="77777777" w:rsidR="00604201" w:rsidRPr="00604201" w:rsidRDefault="00604201" w:rsidP="00604201">
      <w:pPr>
        <w:jc w:val="center"/>
        <w:rPr>
          <w:rFonts w:ascii="GHEA Grapalat" w:hAnsi="GHEA Grapalat" w:cs="Sylfaen"/>
          <w:b/>
          <w:lang w:val="hy-AM"/>
        </w:rPr>
      </w:pPr>
    </w:p>
    <w:p w14:paraId="4C0DCCEA"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487B1CE0" w14:textId="43C882F6" w:rsidR="00B2572B" w:rsidRPr="00A71D81" w:rsidRDefault="000264E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բաց մրցույթի</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360F9E7C" w14:textId="77777777" w:rsidR="00B2572B" w:rsidRPr="00A71D81" w:rsidRDefault="00B2572B" w:rsidP="00EF3662">
      <w:pPr>
        <w:rPr>
          <w:lang w:val="es-ES" w:eastAsia="ru-RU"/>
        </w:rPr>
      </w:pPr>
    </w:p>
    <w:p w14:paraId="103FBE1C"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786D0173"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08DD8B59" w14:textId="70020824"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w:t>
      </w:r>
      <w:proofErr w:type="spellStart"/>
      <w:r w:rsidRPr="001304AC">
        <w:rPr>
          <w:rFonts w:ascii="GHEA Grapalat" w:hAnsi="GHEA Grapalat" w:cs="Sylfaen"/>
          <w:sz w:val="20"/>
          <w:szCs w:val="20"/>
          <w:lang w:val="es-ES"/>
        </w:rPr>
        <w:t>կողմից</w:t>
      </w:r>
      <w:proofErr w:type="spellEnd"/>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B05A0B">
        <w:rPr>
          <w:rFonts w:ascii="GHEA Grapalat" w:hAnsi="GHEA Grapalat"/>
          <w:b/>
          <w:color w:val="000000"/>
          <w:sz w:val="20"/>
          <w:szCs w:val="20"/>
          <w:lang w:val="hy-AM"/>
        </w:rPr>
        <w:t>2025-03</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proofErr w:type="spellStart"/>
      <w:r w:rsidRPr="001304AC">
        <w:rPr>
          <w:rFonts w:ascii="GHEA Grapalat" w:hAnsi="GHEA Grapalat" w:cs="Sylfaen"/>
          <w:sz w:val="20"/>
          <w:szCs w:val="20"/>
          <w:lang w:val="es-ES"/>
        </w:rPr>
        <w:t>ծածկագրով</w:t>
      </w:r>
      <w:proofErr w:type="spellEnd"/>
      <w:r w:rsidRPr="001304AC">
        <w:rPr>
          <w:rFonts w:ascii="GHEA Grapalat" w:hAnsi="GHEA Grapalat" w:cs="Sylfaen"/>
          <w:sz w:val="20"/>
          <w:szCs w:val="20"/>
          <w:lang w:val="es-ES"/>
        </w:rPr>
        <w:t xml:space="preserve"> </w:t>
      </w:r>
    </w:p>
    <w:p w14:paraId="36377E78" w14:textId="68967AB4"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r w:rsidR="001301A2">
        <w:rPr>
          <w:rFonts w:ascii="GHEA Grapalat" w:hAnsi="GHEA Grapalat" w:cs="Sylfaen"/>
          <w:sz w:val="20"/>
          <w:szCs w:val="20"/>
          <w:lang w:val="hy-AM"/>
        </w:rPr>
        <w:t xml:space="preserve"> </w:t>
      </w:r>
      <w:r w:rsidR="000264EC">
        <w:rPr>
          <w:rFonts w:ascii="GHEA Grapalat" w:hAnsi="GHEA Grapalat" w:cs="Sylfaen"/>
          <w:sz w:val="20"/>
          <w:szCs w:val="20"/>
          <w:lang w:val="hy-AM"/>
        </w:rPr>
        <w:t>բաց մրցույթի</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proofErr w:type="gramEnd"/>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09FB90B9" w14:textId="63D64C68"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3F185C">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12EBB57E"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779E63A9" w14:textId="77777777" w:rsidR="00B2572B" w:rsidRPr="00A71D81" w:rsidRDefault="00B2572B" w:rsidP="00EF3662">
      <w:pPr>
        <w:jc w:val="both"/>
        <w:rPr>
          <w:rFonts w:ascii="GHEA Grapalat" w:hAnsi="GHEA Grapalat"/>
          <w:sz w:val="12"/>
          <w:szCs w:val="12"/>
          <w:u w:val="single"/>
          <w:lang w:val="es-ES"/>
        </w:rPr>
      </w:pPr>
    </w:p>
    <w:p w14:paraId="12622FC7"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BCF8FA0"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44C5DF04"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760979E3"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6495E6B5" w14:textId="77777777" w:rsidR="00B2572B" w:rsidRPr="00A71D81" w:rsidDel="00437CDB" w:rsidRDefault="00B2572B" w:rsidP="00EF3662">
      <w:pPr>
        <w:jc w:val="both"/>
        <w:rPr>
          <w:rFonts w:ascii="GHEA Grapalat" w:hAnsi="GHEA Grapalat" w:cs="Sylfaen"/>
          <w:sz w:val="20"/>
          <w:szCs w:val="20"/>
          <w:lang w:val="es-ES"/>
        </w:rPr>
      </w:pPr>
    </w:p>
    <w:p w14:paraId="65C0A7A9"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2AECEC8A"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5E3B446B"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22BCB85B"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3CF93BB9"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4074F8AE" w14:textId="77777777" w:rsidR="00B2572B" w:rsidRPr="00A71D81" w:rsidRDefault="00B2572B" w:rsidP="00EF3662">
      <w:pPr>
        <w:jc w:val="both"/>
        <w:rPr>
          <w:rFonts w:ascii="GHEA Grapalat" w:hAnsi="GHEA Grapalat" w:cs="Arial"/>
          <w:vertAlign w:val="superscript"/>
          <w:lang w:val="es-ES"/>
        </w:rPr>
      </w:pPr>
    </w:p>
    <w:p w14:paraId="62750832" w14:textId="77777777" w:rsidR="00B2572B" w:rsidRPr="00A71D81" w:rsidRDefault="00B2572B" w:rsidP="00EF3662">
      <w:pPr>
        <w:jc w:val="both"/>
        <w:rPr>
          <w:rFonts w:ascii="GHEA Grapalat" w:hAnsi="GHEA Grapalat"/>
          <w:sz w:val="22"/>
          <w:szCs w:val="22"/>
          <w:lang w:val="es-ES"/>
        </w:rPr>
      </w:pPr>
    </w:p>
    <w:p w14:paraId="3EC84FF7"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25B07C7E"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7EA4A55E" w14:textId="77777777" w:rsidR="00B2572B" w:rsidRPr="00A71D81" w:rsidRDefault="00B2572B" w:rsidP="00EF3662">
      <w:pPr>
        <w:jc w:val="right"/>
        <w:rPr>
          <w:rFonts w:ascii="GHEA Grapalat" w:hAnsi="GHEA Grapalat"/>
          <w:sz w:val="10"/>
          <w:szCs w:val="10"/>
          <w:lang w:val="es-ES"/>
        </w:rPr>
      </w:pPr>
    </w:p>
    <w:p w14:paraId="0D68FED0" w14:textId="77777777" w:rsidR="00B2572B" w:rsidRPr="00A71D81" w:rsidRDefault="00B2572B" w:rsidP="00EF3662">
      <w:pPr>
        <w:jc w:val="right"/>
        <w:rPr>
          <w:rFonts w:ascii="GHEA Grapalat" w:hAnsi="GHEA Grapalat"/>
          <w:sz w:val="10"/>
          <w:szCs w:val="10"/>
          <w:lang w:val="es-ES"/>
        </w:rPr>
      </w:pPr>
    </w:p>
    <w:p w14:paraId="10042830" w14:textId="77777777" w:rsidR="00B2572B" w:rsidRPr="00A71D81" w:rsidRDefault="00B2572B" w:rsidP="00EF3662">
      <w:pPr>
        <w:jc w:val="right"/>
        <w:rPr>
          <w:rFonts w:ascii="GHEA Grapalat" w:hAnsi="GHEA Grapalat"/>
          <w:sz w:val="10"/>
          <w:szCs w:val="10"/>
          <w:lang w:val="es-ES"/>
        </w:rPr>
      </w:pPr>
    </w:p>
    <w:p w14:paraId="0A867CE0" w14:textId="77777777" w:rsidR="00B2572B" w:rsidRPr="00A71D81" w:rsidRDefault="00B2572B" w:rsidP="00EF3662">
      <w:pPr>
        <w:jc w:val="right"/>
        <w:rPr>
          <w:rFonts w:ascii="GHEA Grapalat" w:hAnsi="GHEA Grapalat"/>
          <w:sz w:val="10"/>
          <w:szCs w:val="10"/>
          <w:lang w:val="hy-AM"/>
        </w:rPr>
      </w:pPr>
    </w:p>
    <w:p w14:paraId="64716322"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6CF4ED4F"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B40E75D" w14:textId="77777777" w:rsidR="003257F0" w:rsidRPr="00A71D81" w:rsidRDefault="003257F0" w:rsidP="003257F0">
      <w:pPr>
        <w:jc w:val="right"/>
        <w:rPr>
          <w:rFonts w:ascii="GHEA Grapalat" w:hAnsi="GHEA Grapalat"/>
          <w:sz w:val="10"/>
          <w:szCs w:val="10"/>
          <w:lang w:val="hy-AM"/>
        </w:rPr>
      </w:pPr>
    </w:p>
    <w:p w14:paraId="53F89168" w14:textId="77777777" w:rsidR="003257F0" w:rsidRPr="00A71D81" w:rsidRDefault="003257F0" w:rsidP="003257F0">
      <w:pPr>
        <w:ind w:firstLine="708"/>
        <w:jc w:val="both"/>
        <w:rPr>
          <w:rFonts w:ascii="GHEA Grapalat" w:hAnsi="GHEA Grapalat" w:cs="Arial"/>
          <w:sz w:val="20"/>
          <w:szCs w:val="20"/>
          <w:lang w:val="hy-AM"/>
        </w:rPr>
      </w:pPr>
    </w:p>
    <w:p w14:paraId="01EF2C96"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4F8E15E3"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18EA836E" w14:textId="77777777" w:rsidR="00A5473D" w:rsidRPr="00A71D81" w:rsidRDefault="00A5473D" w:rsidP="004D5333">
      <w:pPr>
        <w:ind w:firstLine="709"/>
        <w:rPr>
          <w:rFonts w:ascii="GHEA Grapalat" w:hAnsi="GHEA Grapalat" w:cs="Arial"/>
          <w:sz w:val="20"/>
          <w:szCs w:val="20"/>
          <w:lang w:val="hy-AM"/>
        </w:rPr>
      </w:pPr>
    </w:p>
    <w:p w14:paraId="77C0D4E5" w14:textId="77777777" w:rsidR="00A5473D" w:rsidRPr="00A71D81" w:rsidRDefault="00A5473D" w:rsidP="00975F7E">
      <w:pPr>
        <w:ind w:firstLine="709"/>
        <w:jc w:val="both"/>
        <w:rPr>
          <w:rFonts w:ascii="GHEA Grapalat" w:hAnsi="GHEA Grapalat" w:cs="Arial"/>
          <w:sz w:val="20"/>
          <w:szCs w:val="20"/>
          <w:lang w:val="hy-AM"/>
        </w:rPr>
      </w:pPr>
    </w:p>
    <w:p w14:paraId="3BB44F66"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0F56DFCA"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12D3F2CC"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816283D"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512ABD7" w14:textId="12C95190"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B05A0B">
        <w:rPr>
          <w:rFonts w:ascii="GHEA Grapalat" w:hAnsi="GHEA Grapalat"/>
          <w:b/>
          <w:color w:val="000000"/>
          <w:sz w:val="20"/>
          <w:szCs w:val="20"/>
          <w:lang w:val="hy-AM"/>
        </w:rPr>
        <w:t>2025-03</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proofErr w:type="spellEnd"/>
      <w:r w:rsidR="001301A2">
        <w:rPr>
          <w:rFonts w:ascii="GHEA Grapalat" w:hAnsi="GHEA Grapalat" w:cs="Arial"/>
          <w:sz w:val="20"/>
          <w:szCs w:val="20"/>
          <w:lang w:val="hy-AM"/>
        </w:rPr>
        <w:t xml:space="preserve"> </w:t>
      </w:r>
      <w:r w:rsidR="000264EC">
        <w:rPr>
          <w:rFonts w:ascii="GHEA Grapalat" w:hAnsi="GHEA Grapalat" w:cs="Arial"/>
          <w:sz w:val="20"/>
          <w:szCs w:val="20"/>
          <w:lang w:val="hy-AM"/>
        </w:rPr>
        <w:t>բաց մրցույթի</w:t>
      </w:r>
      <w:r w:rsidR="001301A2">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8571E5D" w14:textId="1BA3481F"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3F185C">
        <w:rPr>
          <w:rFonts w:ascii="GHEA Grapalat" w:hAnsi="GHEA Grapalat" w:cs="Sylfaen"/>
          <w:sz w:val="20"/>
          <w:lang w:val="hy-AM"/>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3134A5A9"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4BC40FFF" w14:textId="5D8D94FA"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B05A0B">
        <w:rPr>
          <w:rFonts w:ascii="GHEA Grapalat" w:hAnsi="GHEA Grapalat"/>
          <w:b/>
          <w:color w:val="000000"/>
          <w:sz w:val="20"/>
          <w:szCs w:val="20"/>
          <w:lang w:val="hy-AM"/>
        </w:rPr>
        <w:t>2025-03</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00986301">
        <w:rPr>
          <w:rFonts w:ascii="GHEA Grapalat" w:hAnsi="GHEA Grapalat" w:cs="Arial"/>
          <w:sz w:val="20"/>
          <w:szCs w:val="20"/>
          <w:lang w:val="hy-AM"/>
        </w:rPr>
        <w:t>ն</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3BA68E0B"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7FA3FEC1"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51712C3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DBB49B8"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5081A12"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2DCF2B0"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21573516"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9C5D3E"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6EB1DB9A" w14:textId="77777777" w:rsidR="005F1C06" w:rsidRDefault="005F1C06" w:rsidP="005F1C06">
      <w:pPr>
        <w:ind w:left="720"/>
        <w:jc w:val="both"/>
        <w:rPr>
          <w:rFonts w:ascii="GHEA Grapalat" w:hAnsi="GHEA Grapalat" w:cs="Arial"/>
          <w:sz w:val="20"/>
          <w:szCs w:val="20"/>
          <w:lang w:val="es-ES"/>
        </w:rPr>
      </w:pPr>
    </w:p>
    <w:p w14:paraId="3842991C"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6DF88BE1"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31B263B" w14:textId="77777777" w:rsidR="00BF1194" w:rsidRPr="005F1C06" w:rsidRDefault="00BF1194" w:rsidP="005F1C06">
      <w:pPr>
        <w:jc w:val="both"/>
        <w:rPr>
          <w:rFonts w:ascii="GHEA Grapalat" w:hAnsi="GHEA Grapalat"/>
          <w:sz w:val="22"/>
          <w:szCs w:val="22"/>
          <w:lang w:val="hy-AM"/>
        </w:rPr>
      </w:pPr>
    </w:p>
    <w:p w14:paraId="73968A0F"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713B5F8D" w14:textId="77777777" w:rsidR="006C3873" w:rsidRPr="00A71D81" w:rsidRDefault="006C3873" w:rsidP="006C3873">
      <w:pPr>
        <w:jc w:val="right"/>
        <w:rPr>
          <w:rFonts w:ascii="GHEA Grapalat" w:hAnsi="GHEA Grapalat"/>
          <w:sz w:val="10"/>
          <w:szCs w:val="10"/>
          <w:lang w:val="es-ES"/>
        </w:rPr>
      </w:pPr>
    </w:p>
    <w:p w14:paraId="0DCD990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2374CF01"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3361FF2"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5E7464CC" w14:textId="77777777" w:rsidR="00E97AB0" w:rsidRPr="00A71D81" w:rsidRDefault="00E97AB0" w:rsidP="00CE3A99">
      <w:pPr>
        <w:ind w:firstLine="708"/>
        <w:jc w:val="both"/>
        <w:rPr>
          <w:rFonts w:ascii="GHEA Grapalat" w:hAnsi="GHEA Grapalat"/>
          <w:sz w:val="20"/>
          <w:lang w:val="es-ES"/>
        </w:rPr>
      </w:pPr>
    </w:p>
    <w:p w14:paraId="324BD6CD" w14:textId="77777777" w:rsidR="00E97AB0" w:rsidRPr="00A71D81" w:rsidRDefault="00E97AB0" w:rsidP="00CE3A99">
      <w:pPr>
        <w:ind w:firstLine="708"/>
        <w:jc w:val="both"/>
        <w:rPr>
          <w:rFonts w:ascii="GHEA Grapalat" w:hAnsi="GHEA Grapalat"/>
          <w:sz w:val="20"/>
          <w:lang w:val="es-ES"/>
        </w:rPr>
      </w:pPr>
    </w:p>
    <w:p w14:paraId="227C5782" w14:textId="77777777" w:rsidR="00B2572B" w:rsidRPr="00A71D81" w:rsidRDefault="00B2572B" w:rsidP="00EF3662">
      <w:pPr>
        <w:jc w:val="both"/>
        <w:rPr>
          <w:rFonts w:ascii="GHEA Grapalat" w:hAnsi="GHEA Grapalat"/>
          <w:sz w:val="20"/>
          <w:lang w:val="es-ES"/>
        </w:rPr>
      </w:pPr>
    </w:p>
    <w:p w14:paraId="1735D252" w14:textId="77777777" w:rsidR="00B2572B" w:rsidRPr="00A71D81" w:rsidRDefault="00B2572B" w:rsidP="00EF3662">
      <w:pPr>
        <w:jc w:val="both"/>
        <w:rPr>
          <w:rFonts w:ascii="GHEA Grapalat" w:hAnsi="GHEA Grapalat"/>
          <w:sz w:val="20"/>
          <w:lang w:val="es-ES"/>
        </w:rPr>
      </w:pPr>
    </w:p>
    <w:p w14:paraId="06D26132"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4FE760A1" w14:textId="77777777" w:rsidR="00B2572B" w:rsidRPr="00A71D81" w:rsidRDefault="00B2572B" w:rsidP="00EF3662">
      <w:pPr>
        <w:jc w:val="both"/>
        <w:rPr>
          <w:rFonts w:ascii="GHEA Grapalat" w:hAnsi="GHEA Grapalat" w:cs="Arial"/>
          <w:sz w:val="20"/>
          <w:vertAlign w:val="superscript"/>
          <w:lang w:val="es-ES"/>
        </w:rPr>
      </w:pPr>
    </w:p>
    <w:p w14:paraId="7A72D36E"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22262616"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2C8FEF0A" w14:textId="77777777" w:rsidR="00523B4A" w:rsidRPr="006D2576" w:rsidRDefault="00523B4A" w:rsidP="00523B4A">
      <w:pPr>
        <w:pStyle w:val="FootnoteText"/>
        <w:rPr>
          <w:rFonts w:ascii="GHEA Grapalat" w:hAnsi="GHEA Grapalat"/>
          <w:i/>
          <w:sz w:val="16"/>
          <w:szCs w:val="16"/>
          <w:lang w:val="hy-AM"/>
        </w:rPr>
      </w:pPr>
    </w:p>
    <w:p w14:paraId="28D20C54" w14:textId="77777777" w:rsidR="00523B4A" w:rsidRPr="006D2576" w:rsidRDefault="00523B4A" w:rsidP="00523B4A">
      <w:pPr>
        <w:pStyle w:val="FootnoteText"/>
        <w:rPr>
          <w:rFonts w:ascii="GHEA Grapalat" w:hAnsi="GHEA Grapalat"/>
          <w:i/>
          <w:sz w:val="16"/>
          <w:szCs w:val="16"/>
          <w:lang w:val="hy-AM"/>
        </w:rPr>
      </w:pPr>
    </w:p>
    <w:p w14:paraId="1D2FC71D" w14:textId="77777777" w:rsidR="00523B4A" w:rsidRPr="006D2576" w:rsidRDefault="00523B4A" w:rsidP="00523B4A">
      <w:pPr>
        <w:pStyle w:val="FootnoteText"/>
        <w:rPr>
          <w:rFonts w:ascii="GHEA Grapalat" w:hAnsi="GHEA Grapalat"/>
          <w:i/>
          <w:sz w:val="16"/>
          <w:szCs w:val="16"/>
          <w:lang w:val="hy-AM"/>
        </w:rPr>
      </w:pPr>
    </w:p>
    <w:p w14:paraId="4CF659C8" w14:textId="77777777" w:rsidR="00523B4A" w:rsidRPr="006D2576" w:rsidRDefault="00523B4A" w:rsidP="00523B4A">
      <w:pPr>
        <w:pStyle w:val="FootnoteText"/>
        <w:rPr>
          <w:rFonts w:ascii="GHEA Grapalat" w:hAnsi="GHEA Grapalat"/>
          <w:i/>
          <w:sz w:val="16"/>
          <w:szCs w:val="16"/>
          <w:lang w:val="hy-AM"/>
        </w:rPr>
      </w:pPr>
    </w:p>
    <w:p w14:paraId="21DF3AFB" w14:textId="77777777" w:rsidR="00523B4A" w:rsidRDefault="00523B4A" w:rsidP="00523B4A">
      <w:pPr>
        <w:pStyle w:val="FootnoteText"/>
        <w:rPr>
          <w:rFonts w:ascii="GHEA Grapalat" w:hAnsi="GHEA Grapalat"/>
          <w:i/>
          <w:sz w:val="16"/>
          <w:szCs w:val="16"/>
          <w:lang w:val="hy-AM"/>
        </w:rPr>
      </w:pPr>
    </w:p>
    <w:p w14:paraId="0BE66330" w14:textId="77777777" w:rsidR="00523B4A" w:rsidRDefault="00523B4A" w:rsidP="00523B4A">
      <w:pPr>
        <w:pStyle w:val="FootnoteText"/>
        <w:rPr>
          <w:rFonts w:ascii="GHEA Grapalat" w:hAnsi="GHEA Grapalat"/>
          <w:i/>
          <w:sz w:val="16"/>
          <w:szCs w:val="16"/>
          <w:lang w:val="hy-AM"/>
        </w:rPr>
      </w:pPr>
    </w:p>
    <w:p w14:paraId="2077DE2A" w14:textId="77777777" w:rsidR="00523B4A" w:rsidRDefault="00523B4A" w:rsidP="00523B4A">
      <w:pPr>
        <w:pStyle w:val="FootnoteText"/>
        <w:rPr>
          <w:rFonts w:ascii="GHEA Grapalat" w:hAnsi="GHEA Grapalat"/>
          <w:i/>
          <w:sz w:val="16"/>
          <w:szCs w:val="16"/>
          <w:lang w:val="hy-AM"/>
        </w:rPr>
      </w:pPr>
    </w:p>
    <w:p w14:paraId="3192ADCD" w14:textId="77777777"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3226252" w14:textId="77777777"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3922BD41" w14:textId="77777777"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4C33BD0" w14:textId="77777777"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50DA3BD4"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F3626BB" w14:textId="5A614D13"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B05A0B">
        <w:rPr>
          <w:rFonts w:ascii="GHEA Grapalat" w:hAnsi="GHEA Grapalat"/>
          <w:b/>
          <w:color w:val="000000"/>
          <w:lang w:val="hy-AM"/>
        </w:rPr>
        <w:t>2025-03</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B78B14B" w14:textId="3A79A925"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proofErr w:type="spellStart"/>
      <w:r w:rsidR="00423D87" w:rsidRPr="00604201">
        <w:rPr>
          <w:rFonts w:ascii="GHEA Grapalat" w:hAnsi="GHEA Grapalat" w:cs="Sylfaen"/>
          <w:b/>
          <w:sz w:val="20"/>
          <w:szCs w:val="20"/>
          <w:lang w:val="es-ES"/>
        </w:rPr>
        <w:t>հրավերի</w:t>
      </w:r>
      <w:proofErr w:type="spellEnd"/>
    </w:p>
    <w:p w14:paraId="20367087" w14:textId="77777777" w:rsidR="000B1088" w:rsidRPr="00A71D81" w:rsidRDefault="000B1088" w:rsidP="000B1088">
      <w:pPr>
        <w:ind w:left="-66"/>
        <w:jc w:val="center"/>
        <w:rPr>
          <w:rFonts w:ascii="GHEA Grapalat" w:hAnsi="GHEA Grapalat"/>
          <w:b/>
          <w:lang w:val="hy-AM"/>
        </w:rPr>
      </w:pPr>
    </w:p>
    <w:p w14:paraId="63879C32" w14:textId="77777777" w:rsidR="000B1088" w:rsidRPr="00A71D81" w:rsidRDefault="000B1088" w:rsidP="000B1088">
      <w:pPr>
        <w:pStyle w:val="Heading3"/>
        <w:spacing w:line="240" w:lineRule="auto"/>
        <w:ind w:firstLine="567"/>
        <w:jc w:val="left"/>
        <w:rPr>
          <w:rFonts w:ascii="GHEA Grapalat" w:hAnsi="GHEA Grapalat"/>
          <w:b/>
          <w:lang w:val="hy-AM"/>
        </w:rPr>
      </w:pPr>
    </w:p>
    <w:p w14:paraId="648009FF"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F0C61B1"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390C85EA" w14:textId="77777777" w:rsidR="000B1088" w:rsidRPr="00A71D81" w:rsidRDefault="000B1088" w:rsidP="000B1088">
      <w:pPr>
        <w:pStyle w:val="Heading3"/>
        <w:spacing w:line="240" w:lineRule="auto"/>
        <w:ind w:firstLine="567"/>
        <w:rPr>
          <w:rFonts w:ascii="GHEA Grapalat" w:hAnsi="GHEA Grapalat" w:cs="Arial"/>
          <w:lang w:val="es-ES"/>
        </w:rPr>
      </w:pPr>
    </w:p>
    <w:p w14:paraId="307A27D8" w14:textId="055BF49E"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B05A0B">
        <w:rPr>
          <w:rFonts w:ascii="GHEA Grapalat" w:hAnsi="GHEA Grapalat"/>
          <w:b/>
          <w:color w:val="000000"/>
          <w:sz w:val="20"/>
          <w:szCs w:val="20"/>
          <w:lang w:val="hy-AM"/>
        </w:rPr>
        <w:t>2025-03</w:t>
      </w:r>
      <w:r w:rsidR="00A42D7F" w:rsidRPr="001304AC">
        <w:rPr>
          <w:rFonts w:ascii="GHEA Grapalat" w:hAnsi="GHEA Grapalat"/>
          <w:b/>
          <w:color w:val="000000"/>
          <w:sz w:val="20"/>
          <w:szCs w:val="20"/>
          <w:lang w:val="hy-AM"/>
        </w:rPr>
        <w:t>»</w:t>
      </w:r>
    </w:p>
    <w:p w14:paraId="59574808"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4734E73" w14:textId="7BFE159F"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569548B3" w14:textId="77777777" w:rsidR="000B1088" w:rsidRPr="00A71D81" w:rsidRDefault="000B1088" w:rsidP="000B1088">
      <w:pPr>
        <w:pStyle w:val="Heading3"/>
        <w:spacing w:line="240" w:lineRule="auto"/>
        <w:ind w:firstLine="567"/>
        <w:rPr>
          <w:rFonts w:ascii="GHEA Grapalat" w:hAnsi="GHEA Grapalat" w:cs="Arial"/>
          <w:lang w:val="es-ES"/>
        </w:rPr>
      </w:pPr>
    </w:p>
    <w:p w14:paraId="3812DA56" w14:textId="77777777" w:rsidR="000B1088" w:rsidRPr="00A71D81" w:rsidRDefault="000B1088" w:rsidP="000B1088">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7095B2BC" w14:textId="77777777" w:rsidTr="004B1443">
        <w:trPr>
          <w:jc w:val="center"/>
        </w:trPr>
        <w:tc>
          <w:tcPr>
            <w:tcW w:w="1368" w:type="dxa"/>
            <w:vMerge w:val="restart"/>
            <w:vAlign w:val="center"/>
          </w:tcPr>
          <w:p w14:paraId="464EF0E1"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5D7BC732"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7FDFB569" w14:textId="77777777" w:rsidTr="004B1443">
        <w:trPr>
          <w:jc w:val="center"/>
        </w:trPr>
        <w:tc>
          <w:tcPr>
            <w:tcW w:w="1368" w:type="dxa"/>
            <w:vMerge/>
            <w:vAlign w:val="center"/>
          </w:tcPr>
          <w:p w14:paraId="39F6D3E1"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4D2B22B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0ADEFD34"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27A47501"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6B297B48"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316B63C8"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795D643E" w14:textId="77777777" w:rsidTr="004B1443">
        <w:trPr>
          <w:jc w:val="center"/>
        </w:trPr>
        <w:tc>
          <w:tcPr>
            <w:tcW w:w="1368" w:type="dxa"/>
          </w:tcPr>
          <w:p w14:paraId="443F817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5356AA0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3EC62C7B"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53A54545"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065F5910"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12E86AFF"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56F54D7" w14:textId="77777777" w:rsidTr="004B1443">
        <w:trPr>
          <w:jc w:val="center"/>
        </w:trPr>
        <w:tc>
          <w:tcPr>
            <w:tcW w:w="1368" w:type="dxa"/>
          </w:tcPr>
          <w:p w14:paraId="0EDB93CA"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8C16A34"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4F13FABF"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4C875185"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E4F36E0"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FF92E3B" w14:textId="77777777" w:rsidR="00ED36CA" w:rsidRPr="00A71D81" w:rsidRDefault="00ED36CA" w:rsidP="007760A5">
            <w:pPr>
              <w:pStyle w:val="Heading3"/>
              <w:spacing w:line="240" w:lineRule="auto"/>
              <w:jc w:val="left"/>
              <w:rPr>
                <w:rFonts w:ascii="GHEA Grapalat" w:hAnsi="GHEA Grapalat"/>
                <w:b/>
                <w:lang w:val="hy-AM"/>
              </w:rPr>
            </w:pPr>
          </w:p>
        </w:tc>
      </w:tr>
      <w:tr w:rsidR="004B1443" w:rsidRPr="00A71D81" w14:paraId="0008D096" w14:textId="77777777" w:rsidTr="004B1443">
        <w:trPr>
          <w:jc w:val="center"/>
        </w:trPr>
        <w:tc>
          <w:tcPr>
            <w:tcW w:w="1368" w:type="dxa"/>
          </w:tcPr>
          <w:p w14:paraId="71F827B4" w14:textId="77777777" w:rsidR="004B1443" w:rsidRPr="00A71D81" w:rsidRDefault="004B1443" w:rsidP="007760A5">
            <w:pPr>
              <w:pStyle w:val="Heading3"/>
              <w:spacing w:line="240" w:lineRule="auto"/>
              <w:jc w:val="left"/>
              <w:rPr>
                <w:rFonts w:ascii="GHEA Grapalat" w:hAnsi="GHEA Grapalat"/>
                <w:b/>
                <w:lang w:val="hy-AM"/>
              </w:rPr>
            </w:pPr>
          </w:p>
        </w:tc>
        <w:tc>
          <w:tcPr>
            <w:tcW w:w="1460" w:type="dxa"/>
          </w:tcPr>
          <w:p w14:paraId="5818117C" w14:textId="77777777" w:rsidR="004B1443" w:rsidRPr="00A71D81" w:rsidRDefault="004B1443" w:rsidP="007760A5">
            <w:pPr>
              <w:pStyle w:val="Heading3"/>
              <w:spacing w:line="240" w:lineRule="auto"/>
              <w:jc w:val="left"/>
              <w:rPr>
                <w:rFonts w:ascii="GHEA Grapalat" w:hAnsi="GHEA Grapalat"/>
                <w:b/>
                <w:lang w:val="hy-AM"/>
              </w:rPr>
            </w:pPr>
          </w:p>
        </w:tc>
        <w:tc>
          <w:tcPr>
            <w:tcW w:w="2003" w:type="dxa"/>
          </w:tcPr>
          <w:p w14:paraId="2E63ADDF" w14:textId="77777777" w:rsidR="004B1443" w:rsidRPr="00A71D81" w:rsidRDefault="004B1443" w:rsidP="007760A5">
            <w:pPr>
              <w:pStyle w:val="Heading3"/>
              <w:spacing w:line="240" w:lineRule="auto"/>
              <w:jc w:val="left"/>
              <w:rPr>
                <w:rFonts w:ascii="GHEA Grapalat" w:hAnsi="GHEA Grapalat"/>
                <w:b/>
                <w:lang w:val="hy-AM"/>
              </w:rPr>
            </w:pPr>
          </w:p>
        </w:tc>
        <w:tc>
          <w:tcPr>
            <w:tcW w:w="1757" w:type="dxa"/>
          </w:tcPr>
          <w:p w14:paraId="41120619" w14:textId="77777777" w:rsidR="004B1443" w:rsidRPr="00A71D81" w:rsidRDefault="004B1443" w:rsidP="007760A5">
            <w:pPr>
              <w:pStyle w:val="Heading3"/>
              <w:spacing w:line="240" w:lineRule="auto"/>
              <w:jc w:val="left"/>
              <w:rPr>
                <w:rFonts w:ascii="GHEA Grapalat" w:hAnsi="GHEA Grapalat"/>
                <w:b/>
                <w:lang w:val="hy-AM"/>
              </w:rPr>
            </w:pPr>
          </w:p>
        </w:tc>
        <w:tc>
          <w:tcPr>
            <w:tcW w:w="1530" w:type="dxa"/>
          </w:tcPr>
          <w:p w14:paraId="6B80CEDC" w14:textId="77777777" w:rsidR="004B1443" w:rsidRPr="00A71D81" w:rsidRDefault="004B1443" w:rsidP="007760A5">
            <w:pPr>
              <w:pStyle w:val="Heading3"/>
              <w:spacing w:line="240" w:lineRule="auto"/>
              <w:jc w:val="left"/>
              <w:rPr>
                <w:rFonts w:ascii="GHEA Grapalat" w:hAnsi="GHEA Grapalat"/>
                <w:b/>
                <w:lang w:val="hy-AM"/>
              </w:rPr>
            </w:pPr>
          </w:p>
        </w:tc>
        <w:tc>
          <w:tcPr>
            <w:tcW w:w="1800" w:type="dxa"/>
          </w:tcPr>
          <w:p w14:paraId="478CCFB3" w14:textId="77777777" w:rsidR="004B1443" w:rsidRPr="00A71D81" w:rsidRDefault="004B1443" w:rsidP="007760A5">
            <w:pPr>
              <w:pStyle w:val="Heading3"/>
              <w:spacing w:line="240" w:lineRule="auto"/>
              <w:jc w:val="left"/>
              <w:rPr>
                <w:rFonts w:ascii="GHEA Grapalat" w:hAnsi="GHEA Grapalat"/>
                <w:b/>
                <w:lang w:val="hy-AM"/>
              </w:rPr>
            </w:pPr>
          </w:p>
        </w:tc>
      </w:tr>
      <w:tr w:rsidR="004B1443" w:rsidRPr="00A71D81" w14:paraId="3EC9DC91" w14:textId="77777777" w:rsidTr="004B1443">
        <w:trPr>
          <w:jc w:val="center"/>
        </w:trPr>
        <w:tc>
          <w:tcPr>
            <w:tcW w:w="1368" w:type="dxa"/>
          </w:tcPr>
          <w:p w14:paraId="013C34D6" w14:textId="77777777" w:rsidR="004B1443" w:rsidRPr="00A71D81" w:rsidRDefault="004B1443" w:rsidP="007760A5">
            <w:pPr>
              <w:pStyle w:val="Heading3"/>
              <w:spacing w:line="240" w:lineRule="auto"/>
              <w:jc w:val="left"/>
              <w:rPr>
                <w:rFonts w:ascii="GHEA Grapalat" w:hAnsi="GHEA Grapalat"/>
                <w:b/>
                <w:lang w:val="hy-AM"/>
              </w:rPr>
            </w:pPr>
          </w:p>
        </w:tc>
        <w:tc>
          <w:tcPr>
            <w:tcW w:w="1460" w:type="dxa"/>
          </w:tcPr>
          <w:p w14:paraId="7DC39429" w14:textId="77777777" w:rsidR="004B1443" w:rsidRPr="00A71D81" w:rsidRDefault="004B1443" w:rsidP="007760A5">
            <w:pPr>
              <w:pStyle w:val="Heading3"/>
              <w:spacing w:line="240" w:lineRule="auto"/>
              <w:jc w:val="left"/>
              <w:rPr>
                <w:rFonts w:ascii="GHEA Grapalat" w:hAnsi="GHEA Grapalat"/>
                <w:b/>
                <w:lang w:val="hy-AM"/>
              </w:rPr>
            </w:pPr>
          </w:p>
        </w:tc>
        <w:tc>
          <w:tcPr>
            <w:tcW w:w="2003" w:type="dxa"/>
          </w:tcPr>
          <w:p w14:paraId="5317DF5B" w14:textId="77777777" w:rsidR="004B1443" w:rsidRPr="00A71D81" w:rsidRDefault="004B1443" w:rsidP="007760A5">
            <w:pPr>
              <w:pStyle w:val="Heading3"/>
              <w:spacing w:line="240" w:lineRule="auto"/>
              <w:jc w:val="left"/>
              <w:rPr>
                <w:rFonts w:ascii="GHEA Grapalat" w:hAnsi="GHEA Grapalat"/>
                <w:b/>
                <w:lang w:val="hy-AM"/>
              </w:rPr>
            </w:pPr>
          </w:p>
        </w:tc>
        <w:tc>
          <w:tcPr>
            <w:tcW w:w="1757" w:type="dxa"/>
          </w:tcPr>
          <w:p w14:paraId="55E0922E" w14:textId="77777777" w:rsidR="004B1443" w:rsidRPr="00A71D81" w:rsidRDefault="004B1443" w:rsidP="007760A5">
            <w:pPr>
              <w:pStyle w:val="Heading3"/>
              <w:spacing w:line="240" w:lineRule="auto"/>
              <w:jc w:val="left"/>
              <w:rPr>
                <w:rFonts w:ascii="GHEA Grapalat" w:hAnsi="GHEA Grapalat"/>
                <w:b/>
                <w:lang w:val="hy-AM"/>
              </w:rPr>
            </w:pPr>
          </w:p>
        </w:tc>
        <w:tc>
          <w:tcPr>
            <w:tcW w:w="1530" w:type="dxa"/>
          </w:tcPr>
          <w:p w14:paraId="2354CCAC" w14:textId="77777777" w:rsidR="004B1443" w:rsidRPr="00A71D81" w:rsidRDefault="004B1443" w:rsidP="007760A5">
            <w:pPr>
              <w:pStyle w:val="Heading3"/>
              <w:spacing w:line="240" w:lineRule="auto"/>
              <w:jc w:val="left"/>
              <w:rPr>
                <w:rFonts w:ascii="GHEA Grapalat" w:hAnsi="GHEA Grapalat"/>
                <w:b/>
                <w:lang w:val="hy-AM"/>
              </w:rPr>
            </w:pPr>
          </w:p>
        </w:tc>
        <w:tc>
          <w:tcPr>
            <w:tcW w:w="1800" w:type="dxa"/>
          </w:tcPr>
          <w:p w14:paraId="073CB3C9" w14:textId="77777777" w:rsidR="004B1443" w:rsidRPr="00A71D81" w:rsidRDefault="004B1443" w:rsidP="007760A5">
            <w:pPr>
              <w:pStyle w:val="Heading3"/>
              <w:spacing w:line="240" w:lineRule="auto"/>
              <w:jc w:val="left"/>
              <w:rPr>
                <w:rFonts w:ascii="GHEA Grapalat" w:hAnsi="GHEA Grapalat"/>
                <w:b/>
                <w:lang w:val="hy-AM"/>
              </w:rPr>
            </w:pPr>
          </w:p>
        </w:tc>
      </w:tr>
      <w:tr w:rsidR="00ED36CA" w:rsidRPr="00A71D81" w14:paraId="74E21510" w14:textId="77777777" w:rsidTr="004B1443">
        <w:trPr>
          <w:jc w:val="center"/>
        </w:trPr>
        <w:tc>
          <w:tcPr>
            <w:tcW w:w="1368" w:type="dxa"/>
          </w:tcPr>
          <w:p w14:paraId="2B1699EB"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D1B8FBC"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4565DE1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005D412"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AA5ADD4"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10A5816" w14:textId="77777777" w:rsidR="00ED36CA" w:rsidRPr="00A71D81" w:rsidRDefault="00ED36CA" w:rsidP="007760A5">
            <w:pPr>
              <w:pStyle w:val="Heading3"/>
              <w:spacing w:line="240" w:lineRule="auto"/>
              <w:jc w:val="left"/>
              <w:rPr>
                <w:rFonts w:ascii="GHEA Grapalat" w:hAnsi="GHEA Grapalat"/>
                <w:b/>
                <w:lang w:val="hy-AM"/>
              </w:rPr>
            </w:pPr>
          </w:p>
        </w:tc>
      </w:tr>
    </w:tbl>
    <w:p w14:paraId="204EF52F" w14:textId="77777777" w:rsidR="000B1088" w:rsidRPr="00A71D81" w:rsidRDefault="000B1088" w:rsidP="000B1088">
      <w:pPr>
        <w:pStyle w:val="Heading3"/>
        <w:spacing w:line="240" w:lineRule="auto"/>
        <w:ind w:firstLine="567"/>
        <w:jc w:val="left"/>
        <w:rPr>
          <w:rFonts w:ascii="GHEA Grapalat" w:hAnsi="GHEA Grapalat"/>
          <w:b/>
          <w:lang w:val="en-US"/>
        </w:rPr>
      </w:pPr>
    </w:p>
    <w:p w14:paraId="1020D4FC" w14:textId="77777777" w:rsidR="000B1088" w:rsidRPr="00A71D81" w:rsidRDefault="000B1088" w:rsidP="000B1088">
      <w:pPr>
        <w:pStyle w:val="Heading3"/>
        <w:spacing w:line="240" w:lineRule="auto"/>
        <w:ind w:firstLine="567"/>
        <w:jc w:val="left"/>
        <w:rPr>
          <w:rFonts w:ascii="GHEA Grapalat" w:hAnsi="GHEA Grapalat"/>
          <w:b/>
          <w:lang w:val="en-US"/>
        </w:rPr>
      </w:pPr>
    </w:p>
    <w:p w14:paraId="569770E8" w14:textId="77777777" w:rsidR="000B1088" w:rsidRPr="00A71D81" w:rsidRDefault="000B1088" w:rsidP="000B1088">
      <w:pPr>
        <w:pStyle w:val="Heading3"/>
        <w:spacing w:line="240" w:lineRule="auto"/>
        <w:ind w:firstLine="567"/>
        <w:jc w:val="left"/>
        <w:rPr>
          <w:rFonts w:ascii="GHEA Grapalat" w:hAnsi="GHEA Grapalat"/>
          <w:b/>
          <w:lang w:val="en-US"/>
        </w:rPr>
      </w:pPr>
    </w:p>
    <w:p w14:paraId="0AD35850" w14:textId="77777777" w:rsidR="000B1088" w:rsidRPr="00A71D81" w:rsidRDefault="000B1088" w:rsidP="000B1088">
      <w:pPr>
        <w:pStyle w:val="Heading3"/>
        <w:spacing w:line="240" w:lineRule="auto"/>
        <w:ind w:firstLine="567"/>
        <w:jc w:val="left"/>
        <w:rPr>
          <w:rFonts w:ascii="GHEA Grapalat" w:hAnsi="GHEA Grapalat"/>
          <w:b/>
          <w:lang w:val="en-US"/>
        </w:rPr>
      </w:pPr>
    </w:p>
    <w:p w14:paraId="68EFBB58" w14:textId="77777777" w:rsidR="000B1088" w:rsidRPr="00A71D81" w:rsidRDefault="000B1088" w:rsidP="000B1088">
      <w:pPr>
        <w:rPr>
          <w:rFonts w:ascii="GHEA Grapalat" w:hAnsi="GHEA Grapalat"/>
          <w:sz w:val="20"/>
          <w:lang w:val="es-ES"/>
        </w:rPr>
      </w:pPr>
    </w:p>
    <w:p w14:paraId="4FF30758"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396D95C8"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3C17F931" w14:textId="77777777" w:rsidR="000B1088" w:rsidRPr="00A71D81" w:rsidRDefault="000B1088" w:rsidP="000B1088">
      <w:pPr>
        <w:jc w:val="right"/>
        <w:rPr>
          <w:rFonts w:ascii="GHEA Grapalat" w:hAnsi="GHEA Grapalat" w:cs="Sylfaen"/>
          <w:sz w:val="20"/>
          <w:lang w:val="hy-AM"/>
        </w:rPr>
      </w:pPr>
    </w:p>
    <w:p w14:paraId="7EBF96FA" w14:textId="77777777" w:rsidR="000B1088" w:rsidRPr="006D2576" w:rsidRDefault="000B1088" w:rsidP="000B1088">
      <w:pPr>
        <w:jc w:val="right"/>
        <w:rPr>
          <w:rFonts w:ascii="GHEA Grapalat" w:hAnsi="GHEA Grapalat" w:cs="Sylfaen"/>
          <w:sz w:val="20"/>
          <w:lang w:val="hy-AM"/>
        </w:rPr>
      </w:pPr>
    </w:p>
    <w:p w14:paraId="170FEE48"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59350491" w14:textId="77777777" w:rsidR="000B1088" w:rsidRPr="006D2576" w:rsidRDefault="000B1088" w:rsidP="000B1088">
      <w:pPr>
        <w:jc w:val="right"/>
        <w:rPr>
          <w:rFonts w:ascii="GHEA Grapalat" w:hAnsi="GHEA Grapalat"/>
          <w:sz w:val="20"/>
          <w:lang w:val="hy-AM"/>
        </w:rPr>
      </w:pPr>
    </w:p>
    <w:p w14:paraId="61FD024B" w14:textId="77777777" w:rsidR="000B1088" w:rsidRPr="00A71D81" w:rsidRDefault="000B1088" w:rsidP="000B1088">
      <w:pPr>
        <w:jc w:val="right"/>
        <w:rPr>
          <w:rFonts w:ascii="GHEA Grapalat" w:hAnsi="GHEA Grapalat"/>
          <w:sz w:val="20"/>
          <w:lang w:val="hy-AM"/>
        </w:rPr>
      </w:pPr>
    </w:p>
    <w:p w14:paraId="424DEC5C" w14:textId="77777777" w:rsidR="001B7698" w:rsidRPr="00A71D81" w:rsidRDefault="001B7698" w:rsidP="001B7698">
      <w:pPr>
        <w:pStyle w:val="FootnoteText"/>
        <w:rPr>
          <w:rFonts w:ascii="GHEA Grapalat" w:hAnsi="GHEA Grapalat"/>
          <w:i/>
          <w:sz w:val="16"/>
          <w:szCs w:val="16"/>
          <w:lang w:val="af-ZA"/>
        </w:rPr>
      </w:pPr>
    </w:p>
    <w:p w14:paraId="42715B9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1D3855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AAF8AD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B6E15F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94DD06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9406B7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7686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6EE1D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DC10D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07EC00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998AD5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13DFD2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259D4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0EA98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58A242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F9A38B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A7EE66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159C50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BE9501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0B1C65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F12BE7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D2294C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B3830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46B9244"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0DD73511" w14:textId="04BC175E"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B05A0B">
        <w:rPr>
          <w:rFonts w:ascii="GHEA Grapalat" w:hAnsi="GHEA Grapalat"/>
          <w:b/>
          <w:color w:val="000000"/>
          <w:lang w:val="hy-AM"/>
        </w:rPr>
        <w:t>2025-03</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41B7D82" w14:textId="0879C9C7"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proofErr w:type="spellStart"/>
      <w:r w:rsidR="00423D87" w:rsidRPr="00604201">
        <w:rPr>
          <w:rFonts w:ascii="GHEA Grapalat" w:hAnsi="GHEA Grapalat" w:cs="Sylfaen"/>
          <w:b/>
          <w:sz w:val="20"/>
          <w:szCs w:val="20"/>
          <w:lang w:val="es-ES"/>
        </w:rPr>
        <w:t>հրավերի</w:t>
      </w:r>
      <w:proofErr w:type="spellEnd"/>
    </w:p>
    <w:p w14:paraId="7DAA9DC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5737B97"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0A590E6D"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58B126A" w14:textId="77777777" w:rsidR="00BF1194" w:rsidRPr="00A71D81" w:rsidRDefault="00BF1194" w:rsidP="00BF1194">
      <w:pPr>
        <w:ind w:left="360" w:hanging="360"/>
        <w:jc w:val="center"/>
        <w:rPr>
          <w:rFonts w:ascii="GHEA Grapalat" w:eastAsia="GHEA Grapalat" w:hAnsi="GHEA Grapalat" w:cs="GHEA Grapalat"/>
          <w:lang w:val="hy-AM"/>
        </w:rPr>
      </w:pPr>
    </w:p>
    <w:p w14:paraId="134E236F"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37B2124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20618269" w14:textId="77777777" w:rsidTr="003465D8">
        <w:tc>
          <w:tcPr>
            <w:tcW w:w="2836" w:type="dxa"/>
            <w:shd w:val="clear" w:color="auto" w:fill="D9E2F3"/>
            <w:vAlign w:val="center"/>
          </w:tcPr>
          <w:p w14:paraId="4573BCB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41B24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08A38A" w14:textId="77777777" w:rsidTr="003465D8">
        <w:tc>
          <w:tcPr>
            <w:tcW w:w="2836" w:type="dxa"/>
            <w:shd w:val="clear" w:color="auto" w:fill="D9E2F3"/>
            <w:vAlign w:val="center"/>
          </w:tcPr>
          <w:p w14:paraId="57D4A6F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4176EF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CE49B7B" w14:textId="77777777" w:rsidTr="003465D8">
        <w:tc>
          <w:tcPr>
            <w:tcW w:w="2836" w:type="dxa"/>
            <w:shd w:val="clear" w:color="auto" w:fill="D9E2F3"/>
            <w:vAlign w:val="center"/>
          </w:tcPr>
          <w:p w14:paraId="0076CC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689450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69077C4" w14:textId="77777777" w:rsidTr="003465D8">
        <w:tc>
          <w:tcPr>
            <w:tcW w:w="2836" w:type="dxa"/>
            <w:shd w:val="clear" w:color="auto" w:fill="D9E2F3"/>
            <w:vAlign w:val="center"/>
          </w:tcPr>
          <w:p w14:paraId="092D8ED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3CD505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C9552EA" w14:textId="77777777" w:rsidTr="003465D8">
        <w:tc>
          <w:tcPr>
            <w:tcW w:w="2836" w:type="dxa"/>
            <w:shd w:val="clear" w:color="auto" w:fill="D9E2F3"/>
            <w:vAlign w:val="center"/>
          </w:tcPr>
          <w:p w14:paraId="4F4F89B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396256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0DFF27" w14:textId="77777777" w:rsidTr="003465D8">
        <w:tc>
          <w:tcPr>
            <w:tcW w:w="2836" w:type="dxa"/>
            <w:shd w:val="clear" w:color="auto" w:fill="D9E2F3"/>
            <w:vAlign w:val="center"/>
          </w:tcPr>
          <w:p w14:paraId="579AA26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62559A5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E72FE" w14:textId="77777777" w:rsidTr="003465D8">
        <w:tc>
          <w:tcPr>
            <w:tcW w:w="2836" w:type="dxa"/>
            <w:shd w:val="clear" w:color="auto" w:fill="D9E2F3"/>
            <w:vAlign w:val="center"/>
          </w:tcPr>
          <w:p w14:paraId="790239F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764E15" w14:textId="77777777" w:rsidR="00BF1194" w:rsidRPr="00A71D81" w:rsidRDefault="00BF1194" w:rsidP="003465D8">
            <w:pPr>
              <w:spacing w:before="240" w:after="240"/>
              <w:rPr>
                <w:rFonts w:ascii="GHEA Grapalat" w:eastAsia="GHEA Grapalat" w:hAnsi="GHEA Grapalat" w:cs="GHEA Grapalat"/>
              </w:rPr>
            </w:pPr>
          </w:p>
        </w:tc>
      </w:tr>
    </w:tbl>
    <w:p w14:paraId="07AE3B5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A86D50E" w14:textId="77777777" w:rsidTr="003465D8">
        <w:tc>
          <w:tcPr>
            <w:tcW w:w="2835" w:type="dxa"/>
            <w:shd w:val="clear" w:color="auto" w:fill="D9E2F3"/>
            <w:vAlign w:val="center"/>
          </w:tcPr>
          <w:p w14:paraId="42263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6616D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6D5BF4" w14:textId="77777777" w:rsidTr="003465D8">
        <w:tc>
          <w:tcPr>
            <w:tcW w:w="2835" w:type="dxa"/>
            <w:shd w:val="clear" w:color="auto" w:fill="D9E2F3"/>
            <w:vAlign w:val="center"/>
          </w:tcPr>
          <w:p w14:paraId="41A82E3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6C029DD1" w14:textId="77777777" w:rsidR="00BF1194" w:rsidRPr="00A71D81" w:rsidRDefault="00BF1194" w:rsidP="003465D8">
            <w:pPr>
              <w:spacing w:before="240" w:after="240"/>
              <w:rPr>
                <w:rFonts w:ascii="GHEA Grapalat" w:eastAsia="GHEA Grapalat" w:hAnsi="GHEA Grapalat" w:cs="GHEA Grapalat"/>
              </w:rPr>
            </w:pPr>
          </w:p>
        </w:tc>
      </w:tr>
    </w:tbl>
    <w:p w14:paraId="6D6D716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06D9CD9" w14:textId="77777777" w:rsidTr="003465D8">
        <w:tc>
          <w:tcPr>
            <w:tcW w:w="2835" w:type="dxa"/>
            <w:shd w:val="clear" w:color="auto" w:fill="D9E2F3"/>
            <w:vAlign w:val="center"/>
          </w:tcPr>
          <w:p w14:paraId="1AA3C35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78911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F9F7ED2" w14:textId="77777777" w:rsidTr="003465D8">
        <w:tc>
          <w:tcPr>
            <w:tcW w:w="2835" w:type="dxa"/>
            <w:shd w:val="clear" w:color="auto" w:fill="D9E2F3"/>
            <w:vAlign w:val="center"/>
          </w:tcPr>
          <w:p w14:paraId="0826F1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58FA266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071062" w14:textId="77777777" w:rsidTr="003465D8">
        <w:tc>
          <w:tcPr>
            <w:tcW w:w="2835" w:type="dxa"/>
            <w:shd w:val="clear" w:color="auto" w:fill="D9E2F3"/>
            <w:vAlign w:val="center"/>
          </w:tcPr>
          <w:p w14:paraId="74D0E7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0D596F14" w14:textId="77777777" w:rsidR="00BF1194" w:rsidRPr="00A71D81" w:rsidRDefault="00BF1194" w:rsidP="003465D8">
            <w:pPr>
              <w:spacing w:before="240" w:after="240"/>
              <w:rPr>
                <w:rFonts w:ascii="GHEA Grapalat" w:eastAsia="GHEA Grapalat" w:hAnsi="GHEA Grapalat" w:cs="GHEA Grapalat"/>
              </w:rPr>
            </w:pPr>
          </w:p>
        </w:tc>
      </w:tr>
    </w:tbl>
    <w:p w14:paraId="190C4955" w14:textId="77777777" w:rsidR="00BF1194" w:rsidRPr="00A71D81" w:rsidRDefault="00BF1194" w:rsidP="00BF1194">
      <w:pPr>
        <w:rPr>
          <w:rFonts w:ascii="GHEA Grapalat" w:eastAsia="GHEA Grapalat" w:hAnsi="GHEA Grapalat" w:cs="GHEA Grapalat"/>
        </w:rPr>
      </w:pPr>
    </w:p>
    <w:p w14:paraId="07661188"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1BB451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D686D9A" w14:textId="77777777" w:rsidTr="003465D8">
        <w:tc>
          <w:tcPr>
            <w:tcW w:w="2835" w:type="dxa"/>
            <w:shd w:val="clear" w:color="auto" w:fill="D9E2F3"/>
            <w:vAlign w:val="center"/>
          </w:tcPr>
          <w:p w14:paraId="3856E73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8F0EA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2B3553" w14:textId="77777777" w:rsidTr="003465D8">
        <w:tc>
          <w:tcPr>
            <w:tcW w:w="2835" w:type="dxa"/>
            <w:shd w:val="clear" w:color="auto" w:fill="D9E2F3"/>
            <w:vAlign w:val="center"/>
          </w:tcPr>
          <w:p w14:paraId="3A419CF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022F786A" w14:textId="77777777" w:rsidR="00BF1194" w:rsidRPr="00A71D81" w:rsidRDefault="00BF1194" w:rsidP="003465D8">
            <w:pPr>
              <w:spacing w:before="240" w:after="240"/>
              <w:rPr>
                <w:rFonts w:ascii="GHEA Grapalat" w:eastAsia="GHEA Grapalat" w:hAnsi="GHEA Grapalat" w:cs="GHEA Grapalat"/>
              </w:rPr>
            </w:pPr>
          </w:p>
        </w:tc>
      </w:tr>
    </w:tbl>
    <w:p w14:paraId="7EA9A18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8E1F5CA" w14:textId="77777777" w:rsidTr="003465D8">
        <w:tc>
          <w:tcPr>
            <w:tcW w:w="2835" w:type="dxa"/>
            <w:shd w:val="clear" w:color="auto" w:fill="D9E2F3"/>
            <w:vAlign w:val="center"/>
          </w:tcPr>
          <w:p w14:paraId="4CA7541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A520D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2554018" w14:textId="77777777" w:rsidTr="003465D8">
        <w:tc>
          <w:tcPr>
            <w:tcW w:w="2835" w:type="dxa"/>
            <w:shd w:val="clear" w:color="auto" w:fill="D9E2F3"/>
            <w:vAlign w:val="center"/>
          </w:tcPr>
          <w:p w14:paraId="1F9F1C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61442D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1B9474" w14:textId="77777777" w:rsidTr="003465D8">
        <w:tc>
          <w:tcPr>
            <w:tcW w:w="2835" w:type="dxa"/>
            <w:shd w:val="clear" w:color="auto" w:fill="D9E2F3"/>
            <w:vAlign w:val="center"/>
          </w:tcPr>
          <w:p w14:paraId="5B88BA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76A7B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CFA3E61" w14:textId="77777777" w:rsidTr="003465D8">
        <w:tc>
          <w:tcPr>
            <w:tcW w:w="2835" w:type="dxa"/>
            <w:shd w:val="clear" w:color="auto" w:fill="D9E2F3"/>
            <w:vAlign w:val="center"/>
          </w:tcPr>
          <w:p w14:paraId="2C1AF6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15FA2E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36C4B9" w14:textId="77777777" w:rsidTr="003465D8">
        <w:tc>
          <w:tcPr>
            <w:tcW w:w="2835" w:type="dxa"/>
            <w:shd w:val="clear" w:color="auto" w:fill="D9E2F3"/>
            <w:vAlign w:val="center"/>
          </w:tcPr>
          <w:p w14:paraId="5737F8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94E3AE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5E0BF7" w14:textId="77777777" w:rsidTr="003465D8">
        <w:tc>
          <w:tcPr>
            <w:tcW w:w="2835" w:type="dxa"/>
            <w:shd w:val="clear" w:color="auto" w:fill="D9E2F3"/>
            <w:vAlign w:val="center"/>
          </w:tcPr>
          <w:p w14:paraId="7525E3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4990782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A8D5C0" w14:textId="77777777" w:rsidTr="003465D8">
        <w:tc>
          <w:tcPr>
            <w:tcW w:w="2835" w:type="dxa"/>
            <w:shd w:val="clear" w:color="auto" w:fill="D9E2F3"/>
            <w:vAlign w:val="center"/>
          </w:tcPr>
          <w:p w14:paraId="20FDEB7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83FA4FA" w14:textId="77777777" w:rsidR="00BF1194" w:rsidRPr="00A71D81" w:rsidRDefault="00BF1194" w:rsidP="003465D8">
            <w:pPr>
              <w:spacing w:before="240" w:after="240"/>
              <w:rPr>
                <w:rFonts w:ascii="GHEA Grapalat" w:eastAsia="GHEA Grapalat" w:hAnsi="GHEA Grapalat" w:cs="GHEA Grapalat"/>
              </w:rPr>
            </w:pPr>
          </w:p>
        </w:tc>
      </w:tr>
    </w:tbl>
    <w:p w14:paraId="041CF2C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4CF913E" w14:textId="77777777" w:rsidTr="003465D8">
        <w:tc>
          <w:tcPr>
            <w:tcW w:w="2836" w:type="dxa"/>
            <w:shd w:val="clear" w:color="auto" w:fill="D9E2F3"/>
            <w:vAlign w:val="center"/>
          </w:tcPr>
          <w:p w14:paraId="659B8A5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1B16628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ABB88F1" w14:textId="77777777" w:rsidTr="003465D8">
        <w:tc>
          <w:tcPr>
            <w:tcW w:w="2836" w:type="dxa"/>
            <w:shd w:val="clear" w:color="auto" w:fill="D9E2F3"/>
            <w:vAlign w:val="center"/>
          </w:tcPr>
          <w:p w14:paraId="6A03BF1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CC64E04"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4EABAA92"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77816096"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39634EE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31D7E4C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923837E" w14:textId="77777777" w:rsidTr="003465D8">
        <w:tc>
          <w:tcPr>
            <w:tcW w:w="2837" w:type="dxa"/>
            <w:shd w:val="clear" w:color="auto" w:fill="D9E2F3"/>
            <w:vAlign w:val="center"/>
          </w:tcPr>
          <w:p w14:paraId="4270FB8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36EB5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9FFF8B" w14:textId="77777777" w:rsidTr="003465D8">
        <w:tc>
          <w:tcPr>
            <w:tcW w:w="2837" w:type="dxa"/>
            <w:shd w:val="clear" w:color="auto" w:fill="D9E2F3"/>
            <w:vAlign w:val="center"/>
          </w:tcPr>
          <w:p w14:paraId="72784A3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BC4313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FD22BE" w14:textId="77777777" w:rsidTr="003465D8">
        <w:tc>
          <w:tcPr>
            <w:tcW w:w="2837" w:type="dxa"/>
            <w:shd w:val="clear" w:color="auto" w:fill="D9E2F3"/>
            <w:vAlign w:val="center"/>
          </w:tcPr>
          <w:p w14:paraId="151B29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E1B865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92BC2FA" w14:textId="77777777" w:rsidTr="003465D8">
        <w:tc>
          <w:tcPr>
            <w:tcW w:w="2837" w:type="dxa"/>
            <w:shd w:val="clear" w:color="auto" w:fill="D9E2F3"/>
            <w:vAlign w:val="center"/>
          </w:tcPr>
          <w:p w14:paraId="5A2A832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BF553F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DA40A4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EE3C1A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079A091" w14:textId="77777777" w:rsidTr="003465D8">
        <w:tc>
          <w:tcPr>
            <w:tcW w:w="2837" w:type="dxa"/>
            <w:shd w:val="clear" w:color="auto" w:fill="D9E2F3"/>
            <w:vAlign w:val="center"/>
          </w:tcPr>
          <w:p w14:paraId="428996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362C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D0F016" w14:textId="77777777" w:rsidTr="003465D8">
        <w:tc>
          <w:tcPr>
            <w:tcW w:w="2837" w:type="dxa"/>
            <w:shd w:val="clear" w:color="auto" w:fill="D9E2F3"/>
            <w:vAlign w:val="center"/>
          </w:tcPr>
          <w:p w14:paraId="0511CD65"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70152C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489F84" w14:textId="77777777" w:rsidTr="003465D8">
        <w:tc>
          <w:tcPr>
            <w:tcW w:w="2837" w:type="dxa"/>
            <w:shd w:val="clear" w:color="auto" w:fill="D9E2F3"/>
            <w:vAlign w:val="center"/>
          </w:tcPr>
          <w:p w14:paraId="72974F6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31CD692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0ACCB5" w14:textId="77777777" w:rsidTr="003465D8">
        <w:tc>
          <w:tcPr>
            <w:tcW w:w="2837" w:type="dxa"/>
            <w:shd w:val="clear" w:color="auto" w:fill="D9E2F3"/>
            <w:vAlign w:val="center"/>
          </w:tcPr>
          <w:p w14:paraId="6D1C5F5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7481BAD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FEA5D5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25C2541" w14:textId="77777777" w:rsidR="00BF1194" w:rsidRPr="00A71D81" w:rsidRDefault="00BF1194" w:rsidP="00BF1194">
      <w:pPr>
        <w:rPr>
          <w:rFonts w:ascii="GHEA Grapalat" w:eastAsia="GHEA Grapalat" w:hAnsi="GHEA Grapalat" w:cs="GHEA Grapalat"/>
          <w:b/>
        </w:rPr>
      </w:pPr>
    </w:p>
    <w:p w14:paraId="140DFEDD"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7F72C5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7D471209" w14:textId="77777777" w:rsidTr="003465D8">
        <w:tc>
          <w:tcPr>
            <w:tcW w:w="2836" w:type="dxa"/>
            <w:shd w:val="clear" w:color="auto" w:fill="D9E2F3"/>
            <w:vAlign w:val="center"/>
          </w:tcPr>
          <w:p w14:paraId="606DE1F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7281EB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7FEC02" w14:textId="77777777" w:rsidTr="003465D8">
        <w:tc>
          <w:tcPr>
            <w:tcW w:w="2836" w:type="dxa"/>
            <w:shd w:val="clear" w:color="auto" w:fill="D9E2F3"/>
            <w:vAlign w:val="center"/>
          </w:tcPr>
          <w:p w14:paraId="2A8BEE4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5540581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14EE1EC" w14:textId="77777777" w:rsidTr="003465D8">
        <w:tc>
          <w:tcPr>
            <w:tcW w:w="2836" w:type="dxa"/>
            <w:shd w:val="clear" w:color="auto" w:fill="D9E2F3"/>
            <w:vAlign w:val="center"/>
          </w:tcPr>
          <w:p w14:paraId="668DBC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67428D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354DB54" w14:textId="77777777" w:rsidTr="003465D8">
        <w:tc>
          <w:tcPr>
            <w:tcW w:w="2836" w:type="dxa"/>
            <w:shd w:val="clear" w:color="auto" w:fill="D9E2F3"/>
            <w:vAlign w:val="center"/>
          </w:tcPr>
          <w:p w14:paraId="1A3DE83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40232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571568" w14:textId="77777777" w:rsidTr="003465D8">
        <w:tc>
          <w:tcPr>
            <w:tcW w:w="2836" w:type="dxa"/>
            <w:shd w:val="clear" w:color="auto" w:fill="D9E2F3"/>
            <w:vAlign w:val="center"/>
          </w:tcPr>
          <w:p w14:paraId="196F2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Քաղաքացիությունը</w:t>
            </w:r>
            <w:proofErr w:type="spellEnd"/>
          </w:p>
        </w:tc>
        <w:tc>
          <w:tcPr>
            <w:tcW w:w="6178" w:type="dxa"/>
            <w:vAlign w:val="center"/>
          </w:tcPr>
          <w:p w14:paraId="58854F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C395799" w14:textId="77777777" w:rsidTr="003465D8">
        <w:tc>
          <w:tcPr>
            <w:tcW w:w="2836" w:type="dxa"/>
            <w:shd w:val="clear" w:color="auto" w:fill="D9E2F3"/>
            <w:vAlign w:val="center"/>
          </w:tcPr>
          <w:p w14:paraId="60DCEB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1630765C" w14:textId="77777777" w:rsidR="00BF1194" w:rsidRPr="00A71D81" w:rsidRDefault="00BF1194" w:rsidP="003465D8">
            <w:pPr>
              <w:spacing w:before="240" w:after="240"/>
              <w:rPr>
                <w:rFonts w:ascii="GHEA Grapalat" w:eastAsia="GHEA Grapalat" w:hAnsi="GHEA Grapalat" w:cs="GHEA Grapalat"/>
              </w:rPr>
            </w:pPr>
          </w:p>
        </w:tc>
      </w:tr>
    </w:tbl>
    <w:p w14:paraId="1EE280E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AD50A3C" w14:textId="77777777" w:rsidTr="003465D8">
        <w:tc>
          <w:tcPr>
            <w:tcW w:w="2837" w:type="dxa"/>
            <w:shd w:val="clear" w:color="auto" w:fill="D9E2F3"/>
            <w:vAlign w:val="center"/>
          </w:tcPr>
          <w:p w14:paraId="7278864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14C3E92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FFE3A7" w14:textId="77777777" w:rsidTr="003465D8">
        <w:tc>
          <w:tcPr>
            <w:tcW w:w="2837" w:type="dxa"/>
            <w:shd w:val="clear" w:color="auto" w:fill="D9E2F3"/>
            <w:vAlign w:val="center"/>
          </w:tcPr>
          <w:p w14:paraId="19F684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134C1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3178C6" w14:textId="77777777" w:rsidTr="003465D8">
        <w:tc>
          <w:tcPr>
            <w:tcW w:w="2837" w:type="dxa"/>
            <w:shd w:val="clear" w:color="auto" w:fill="D9E2F3"/>
            <w:vAlign w:val="center"/>
          </w:tcPr>
          <w:p w14:paraId="16CD7FF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64B3222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6B6935" w14:textId="77777777" w:rsidTr="003465D8">
        <w:tc>
          <w:tcPr>
            <w:tcW w:w="2837" w:type="dxa"/>
            <w:shd w:val="clear" w:color="auto" w:fill="D9E2F3"/>
            <w:vAlign w:val="center"/>
          </w:tcPr>
          <w:p w14:paraId="4FF3188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C00A9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03AF06F" w14:textId="77777777" w:rsidTr="003465D8">
        <w:tc>
          <w:tcPr>
            <w:tcW w:w="2837" w:type="dxa"/>
            <w:shd w:val="clear" w:color="auto" w:fill="D9E2F3"/>
            <w:vAlign w:val="center"/>
          </w:tcPr>
          <w:p w14:paraId="33AFCA4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79EEFBB3" w14:textId="77777777" w:rsidR="00BF1194" w:rsidRPr="00A71D81" w:rsidRDefault="00BF1194" w:rsidP="003465D8">
            <w:pPr>
              <w:spacing w:before="240" w:after="240"/>
              <w:rPr>
                <w:rFonts w:ascii="GHEA Grapalat" w:eastAsia="GHEA Grapalat" w:hAnsi="GHEA Grapalat" w:cs="GHEA Grapalat"/>
              </w:rPr>
            </w:pPr>
          </w:p>
        </w:tc>
      </w:tr>
    </w:tbl>
    <w:p w14:paraId="5026B1D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76B537E7" w14:textId="77777777" w:rsidTr="003465D8">
        <w:tc>
          <w:tcPr>
            <w:tcW w:w="2837" w:type="dxa"/>
            <w:shd w:val="clear" w:color="auto" w:fill="D9E2F3"/>
            <w:vAlign w:val="center"/>
          </w:tcPr>
          <w:p w14:paraId="77820F1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38A2B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C35449" w14:textId="77777777" w:rsidTr="003465D8">
        <w:tc>
          <w:tcPr>
            <w:tcW w:w="2837" w:type="dxa"/>
            <w:shd w:val="clear" w:color="auto" w:fill="D9E2F3"/>
            <w:vAlign w:val="center"/>
          </w:tcPr>
          <w:p w14:paraId="212E92E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2C676A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DCC978" w14:textId="77777777" w:rsidTr="003465D8">
        <w:tc>
          <w:tcPr>
            <w:tcW w:w="2837" w:type="dxa"/>
            <w:shd w:val="clear" w:color="auto" w:fill="D9E2F3"/>
            <w:vAlign w:val="center"/>
          </w:tcPr>
          <w:p w14:paraId="7A85705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6C34F66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27A2198" w14:textId="77777777" w:rsidTr="003465D8">
        <w:tc>
          <w:tcPr>
            <w:tcW w:w="2837" w:type="dxa"/>
            <w:shd w:val="clear" w:color="auto" w:fill="D9E2F3"/>
            <w:vAlign w:val="center"/>
          </w:tcPr>
          <w:p w14:paraId="1F29DF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24711D34" w14:textId="77777777" w:rsidR="00BF1194" w:rsidRPr="00A71D81" w:rsidRDefault="00BF1194" w:rsidP="003465D8">
            <w:pPr>
              <w:spacing w:before="240" w:after="240"/>
              <w:rPr>
                <w:rFonts w:ascii="GHEA Grapalat" w:eastAsia="GHEA Grapalat" w:hAnsi="GHEA Grapalat" w:cs="GHEA Grapalat"/>
              </w:rPr>
            </w:pPr>
          </w:p>
        </w:tc>
      </w:tr>
    </w:tbl>
    <w:p w14:paraId="426785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9919796" w14:textId="77777777" w:rsidTr="003465D8">
        <w:tc>
          <w:tcPr>
            <w:tcW w:w="2837" w:type="dxa"/>
            <w:shd w:val="clear" w:color="auto" w:fill="D9E2F3"/>
            <w:vAlign w:val="center"/>
          </w:tcPr>
          <w:p w14:paraId="187B816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520776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2A73534" w14:textId="77777777" w:rsidTr="003465D8">
        <w:tc>
          <w:tcPr>
            <w:tcW w:w="2837" w:type="dxa"/>
            <w:shd w:val="clear" w:color="auto" w:fill="D9E2F3"/>
            <w:vAlign w:val="center"/>
          </w:tcPr>
          <w:p w14:paraId="4171484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1EED67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B23A8A" w14:textId="77777777" w:rsidTr="003465D8">
        <w:tc>
          <w:tcPr>
            <w:tcW w:w="2837" w:type="dxa"/>
            <w:shd w:val="clear" w:color="auto" w:fill="D9E2F3"/>
            <w:vAlign w:val="center"/>
          </w:tcPr>
          <w:p w14:paraId="53B0E3C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441F4B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2EB61" w14:textId="77777777" w:rsidTr="003465D8">
        <w:tc>
          <w:tcPr>
            <w:tcW w:w="2837" w:type="dxa"/>
            <w:shd w:val="clear" w:color="auto" w:fill="D9E2F3"/>
            <w:vAlign w:val="center"/>
          </w:tcPr>
          <w:p w14:paraId="737CAAF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r w:rsidRPr="00A71D81">
              <w:rPr>
                <w:rFonts w:ascii="GHEA Grapalat" w:eastAsia="GHEA Grapalat" w:hAnsi="GHEA Grapalat" w:cs="GHEA Grapalat"/>
                <w:color w:val="000000"/>
              </w:rPr>
              <w:lastRenderedPageBreak/>
              <w:t>(</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10B839ED" w14:textId="77777777" w:rsidR="00BF1194" w:rsidRPr="00A71D81" w:rsidRDefault="00BF1194" w:rsidP="003465D8">
            <w:pPr>
              <w:spacing w:before="240" w:after="240"/>
              <w:rPr>
                <w:rFonts w:ascii="GHEA Grapalat" w:eastAsia="GHEA Grapalat" w:hAnsi="GHEA Grapalat" w:cs="GHEA Grapalat"/>
              </w:rPr>
            </w:pPr>
          </w:p>
        </w:tc>
      </w:tr>
    </w:tbl>
    <w:p w14:paraId="4D5C9725"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C42AF39" w14:textId="77777777" w:rsidTr="003465D8">
        <w:trPr>
          <w:trHeight w:val="924"/>
        </w:trPr>
        <w:tc>
          <w:tcPr>
            <w:tcW w:w="9016" w:type="dxa"/>
            <w:gridSpan w:val="2"/>
            <w:vAlign w:val="center"/>
          </w:tcPr>
          <w:p w14:paraId="741F350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0B797001" w14:textId="77777777" w:rsidTr="003465D8">
        <w:trPr>
          <w:trHeight w:val="684"/>
        </w:trPr>
        <w:tc>
          <w:tcPr>
            <w:tcW w:w="4508" w:type="dxa"/>
            <w:shd w:val="clear" w:color="auto" w:fill="D9E2F3"/>
            <w:vAlign w:val="center"/>
          </w:tcPr>
          <w:p w14:paraId="554921C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71A2BEA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D872F57" w14:textId="77777777" w:rsidTr="003465D8">
        <w:trPr>
          <w:trHeight w:val="1282"/>
        </w:trPr>
        <w:tc>
          <w:tcPr>
            <w:tcW w:w="4508" w:type="dxa"/>
            <w:shd w:val="clear" w:color="auto" w:fill="D9E2F3"/>
            <w:vAlign w:val="center"/>
          </w:tcPr>
          <w:p w14:paraId="4CCA8D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1AC480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955040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DFF0C42" w14:textId="77777777" w:rsidTr="003465D8">
        <w:tc>
          <w:tcPr>
            <w:tcW w:w="9016" w:type="dxa"/>
            <w:gridSpan w:val="2"/>
            <w:vAlign w:val="center"/>
          </w:tcPr>
          <w:p w14:paraId="7630176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F0F3ECE" w14:textId="77777777" w:rsidTr="003465D8">
        <w:tc>
          <w:tcPr>
            <w:tcW w:w="9016" w:type="dxa"/>
            <w:gridSpan w:val="2"/>
            <w:vAlign w:val="center"/>
          </w:tcPr>
          <w:p w14:paraId="2C86163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76E9443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AAA179D" w14:textId="77777777" w:rsidTr="003465D8">
        <w:trPr>
          <w:trHeight w:val="924"/>
        </w:trPr>
        <w:tc>
          <w:tcPr>
            <w:tcW w:w="9016" w:type="dxa"/>
            <w:gridSpan w:val="2"/>
            <w:vAlign w:val="center"/>
          </w:tcPr>
          <w:p w14:paraId="6DEAFAF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FBDC822" w14:textId="77777777" w:rsidTr="003465D8">
        <w:trPr>
          <w:trHeight w:val="684"/>
        </w:trPr>
        <w:tc>
          <w:tcPr>
            <w:tcW w:w="4508" w:type="dxa"/>
            <w:shd w:val="clear" w:color="auto" w:fill="D9E2F3"/>
            <w:vAlign w:val="center"/>
          </w:tcPr>
          <w:p w14:paraId="1A58CC1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5B99361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05827C" w14:textId="77777777" w:rsidTr="003465D8">
        <w:trPr>
          <w:trHeight w:val="1282"/>
        </w:trPr>
        <w:tc>
          <w:tcPr>
            <w:tcW w:w="4508" w:type="dxa"/>
            <w:shd w:val="clear" w:color="auto" w:fill="D9E2F3"/>
            <w:vAlign w:val="center"/>
          </w:tcPr>
          <w:p w14:paraId="4EB392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5A12884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402D7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5D9FD0A1" w14:textId="77777777" w:rsidTr="003465D8">
        <w:tc>
          <w:tcPr>
            <w:tcW w:w="9016" w:type="dxa"/>
            <w:gridSpan w:val="2"/>
            <w:vAlign w:val="center"/>
          </w:tcPr>
          <w:p w14:paraId="0A6B9E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5B1130A" w14:textId="77777777" w:rsidTr="003465D8">
        <w:tc>
          <w:tcPr>
            <w:tcW w:w="9016" w:type="dxa"/>
            <w:gridSpan w:val="2"/>
            <w:vAlign w:val="center"/>
          </w:tcPr>
          <w:p w14:paraId="571397B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0F38A38A" w14:textId="77777777" w:rsidTr="003465D8">
        <w:tc>
          <w:tcPr>
            <w:tcW w:w="9016" w:type="dxa"/>
            <w:gridSpan w:val="2"/>
            <w:vAlign w:val="center"/>
          </w:tcPr>
          <w:p w14:paraId="1534374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4CA17D06" w14:textId="77777777" w:rsidTr="003465D8">
        <w:tc>
          <w:tcPr>
            <w:tcW w:w="9016" w:type="dxa"/>
            <w:gridSpan w:val="2"/>
            <w:vAlign w:val="center"/>
          </w:tcPr>
          <w:p w14:paraId="0AE6A05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A46261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416B8CA" w14:textId="77777777" w:rsidTr="003465D8">
        <w:tc>
          <w:tcPr>
            <w:tcW w:w="2837" w:type="dxa"/>
            <w:shd w:val="clear" w:color="auto" w:fill="D9E2F3"/>
            <w:vAlign w:val="center"/>
          </w:tcPr>
          <w:p w14:paraId="20305B8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7A34510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BC30E05" w14:textId="77777777" w:rsidTr="003465D8">
        <w:tc>
          <w:tcPr>
            <w:tcW w:w="2837" w:type="dxa"/>
            <w:shd w:val="clear" w:color="auto" w:fill="D9E2F3"/>
            <w:vAlign w:val="center"/>
          </w:tcPr>
          <w:p w14:paraId="36BBFF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6544492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07B73D9B"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56E2599F" w14:textId="77777777" w:rsidTr="003465D8">
        <w:tc>
          <w:tcPr>
            <w:tcW w:w="2837" w:type="dxa"/>
            <w:shd w:val="clear" w:color="auto" w:fill="D9E2F3"/>
            <w:vAlign w:val="center"/>
          </w:tcPr>
          <w:p w14:paraId="24FD9D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309C707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7C940DC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4495152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5FA4AE5" w14:textId="77777777" w:rsidTr="003465D8">
        <w:tc>
          <w:tcPr>
            <w:tcW w:w="2837" w:type="dxa"/>
            <w:shd w:val="clear" w:color="auto" w:fill="D9E2F3"/>
            <w:vAlign w:val="center"/>
          </w:tcPr>
          <w:p w14:paraId="265A7F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78DBDEA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E998F97" w14:textId="77777777" w:rsidTr="003465D8">
        <w:tc>
          <w:tcPr>
            <w:tcW w:w="2837" w:type="dxa"/>
            <w:shd w:val="clear" w:color="auto" w:fill="D9E2F3"/>
            <w:vAlign w:val="center"/>
          </w:tcPr>
          <w:p w14:paraId="0E1807F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4AF5465F" w14:textId="77777777" w:rsidR="00BF1194" w:rsidRPr="00A71D81" w:rsidRDefault="00BF1194" w:rsidP="003465D8">
            <w:pPr>
              <w:spacing w:before="240" w:after="240"/>
              <w:rPr>
                <w:rFonts w:ascii="GHEA Grapalat" w:eastAsia="GHEA Grapalat" w:hAnsi="GHEA Grapalat" w:cs="GHEA Grapalat"/>
              </w:rPr>
            </w:pPr>
          </w:p>
        </w:tc>
      </w:tr>
    </w:tbl>
    <w:p w14:paraId="24266EF8"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717BF522"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3B781FC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9D17FFB" w14:textId="77777777" w:rsidTr="003465D8">
        <w:tc>
          <w:tcPr>
            <w:tcW w:w="2835" w:type="dxa"/>
            <w:shd w:val="clear" w:color="auto" w:fill="D9E2F3"/>
            <w:vAlign w:val="center"/>
          </w:tcPr>
          <w:p w14:paraId="0A67C3A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9CA880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9DB9D1" w14:textId="77777777" w:rsidTr="003465D8">
        <w:tc>
          <w:tcPr>
            <w:tcW w:w="2835" w:type="dxa"/>
            <w:shd w:val="clear" w:color="auto" w:fill="D9E2F3"/>
            <w:vAlign w:val="center"/>
          </w:tcPr>
          <w:p w14:paraId="7527C1A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13D457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CD84603" w14:textId="77777777" w:rsidTr="003465D8">
        <w:tc>
          <w:tcPr>
            <w:tcW w:w="2835" w:type="dxa"/>
            <w:shd w:val="clear" w:color="auto" w:fill="D9E2F3"/>
            <w:vAlign w:val="center"/>
          </w:tcPr>
          <w:p w14:paraId="1BEE8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904EBD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4AFC25" w14:textId="77777777" w:rsidTr="003465D8">
        <w:tc>
          <w:tcPr>
            <w:tcW w:w="2835" w:type="dxa"/>
            <w:shd w:val="clear" w:color="auto" w:fill="D9E2F3"/>
            <w:vAlign w:val="center"/>
          </w:tcPr>
          <w:p w14:paraId="5002AFB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21AE18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1029761" w14:textId="77777777" w:rsidTr="003465D8">
        <w:tc>
          <w:tcPr>
            <w:tcW w:w="2835" w:type="dxa"/>
            <w:shd w:val="clear" w:color="auto" w:fill="D9E2F3"/>
            <w:vAlign w:val="center"/>
          </w:tcPr>
          <w:p w14:paraId="53B7D3D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4E467BA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5CA89E6" w14:textId="77777777" w:rsidTr="003465D8">
        <w:tc>
          <w:tcPr>
            <w:tcW w:w="2835" w:type="dxa"/>
            <w:shd w:val="clear" w:color="auto" w:fill="D9E2F3"/>
            <w:vAlign w:val="center"/>
          </w:tcPr>
          <w:p w14:paraId="5B76125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5BA9A2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556B2E" w14:textId="77777777" w:rsidTr="003465D8">
        <w:tc>
          <w:tcPr>
            <w:tcW w:w="2835" w:type="dxa"/>
            <w:shd w:val="clear" w:color="auto" w:fill="D9E2F3"/>
            <w:vAlign w:val="center"/>
          </w:tcPr>
          <w:p w14:paraId="1618E7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48102CE" w14:textId="77777777" w:rsidR="00BF1194" w:rsidRPr="00A71D81" w:rsidRDefault="00BF1194" w:rsidP="003465D8">
            <w:pPr>
              <w:spacing w:before="240" w:after="240"/>
              <w:rPr>
                <w:rFonts w:ascii="GHEA Grapalat" w:eastAsia="GHEA Grapalat" w:hAnsi="GHEA Grapalat" w:cs="GHEA Grapalat"/>
              </w:rPr>
            </w:pPr>
          </w:p>
        </w:tc>
      </w:tr>
    </w:tbl>
    <w:p w14:paraId="0BFDB5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25133BD2" w14:textId="77777777" w:rsidTr="003465D8">
        <w:trPr>
          <w:trHeight w:val="853"/>
        </w:trPr>
        <w:tc>
          <w:tcPr>
            <w:tcW w:w="2835" w:type="dxa"/>
            <w:vMerge w:val="restart"/>
            <w:shd w:val="clear" w:color="auto" w:fill="D9E2F3"/>
            <w:vAlign w:val="center"/>
          </w:tcPr>
          <w:p w14:paraId="1F26F2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343D0C7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82F22E" w14:textId="77777777" w:rsidTr="003465D8">
        <w:trPr>
          <w:trHeight w:val="850"/>
        </w:trPr>
        <w:tc>
          <w:tcPr>
            <w:tcW w:w="2835" w:type="dxa"/>
            <w:vMerge/>
            <w:shd w:val="clear" w:color="auto" w:fill="D9E2F3"/>
            <w:vAlign w:val="center"/>
          </w:tcPr>
          <w:p w14:paraId="6DEAA8EC"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F6A6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38E20D" w14:textId="77777777" w:rsidTr="003465D8">
        <w:trPr>
          <w:trHeight w:val="850"/>
        </w:trPr>
        <w:tc>
          <w:tcPr>
            <w:tcW w:w="2835" w:type="dxa"/>
            <w:vMerge/>
            <w:shd w:val="clear" w:color="auto" w:fill="D9E2F3"/>
            <w:vAlign w:val="center"/>
          </w:tcPr>
          <w:p w14:paraId="7391779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EA6EF5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4631D8" w14:textId="77777777" w:rsidTr="003465D8">
        <w:trPr>
          <w:trHeight w:val="850"/>
        </w:trPr>
        <w:tc>
          <w:tcPr>
            <w:tcW w:w="2835" w:type="dxa"/>
            <w:vMerge/>
            <w:shd w:val="clear" w:color="auto" w:fill="D9E2F3"/>
            <w:vAlign w:val="center"/>
          </w:tcPr>
          <w:p w14:paraId="0244F9D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B30B2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3714FB5" w14:textId="77777777" w:rsidTr="003465D8">
        <w:trPr>
          <w:trHeight w:val="850"/>
        </w:trPr>
        <w:tc>
          <w:tcPr>
            <w:tcW w:w="2835" w:type="dxa"/>
            <w:vMerge/>
            <w:shd w:val="clear" w:color="auto" w:fill="D9E2F3"/>
            <w:vAlign w:val="center"/>
          </w:tcPr>
          <w:p w14:paraId="4DF2D787"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432863" w14:textId="77777777" w:rsidR="00BF1194" w:rsidRPr="00A71D81" w:rsidRDefault="00BF1194" w:rsidP="003465D8">
            <w:pPr>
              <w:spacing w:before="240" w:after="240"/>
              <w:rPr>
                <w:rFonts w:ascii="GHEA Grapalat" w:eastAsia="GHEA Grapalat" w:hAnsi="GHEA Grapalat" w:cs="GHEA Grapalat"/>
              </w:rPr>
            </w:pPr>
          </w:p>
        </w:tc>
      </w:tr>
    </w:tbl>
    <w:p w14:paraId="6D0BA26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7017ECF" w14:textId="77777777" w:rsidTr="003465D8">
        <w:tc>
          <w:tcPr>
            <w:tcW w:w="2835" w:type="dxa"/>
            <w:shd w:val="clear" w:color="auto" w:fill="D9E2F3"/>
            <w:vAlign w:val="center"/>
          </w:tcPr>
          <w:p w14:paraId="726226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A6B07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B24D06" w14:textId="77777777" w:rsidTr="003465D8">
        <w:tc>
          <w:tcPr>
            <w:tcW w:w="2835" w:type="dxa"/>
            <w:shd w:val="clear" w:color="auto" w:fill="D9E2F3"/>
            <w:vAlign w:val="center"/>
          </w:tcPr>
          <w:p w14:paraId="4F6AA84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49C5DCBE" w14:textId="77777777" w:rsidR="00BF1194" w:rsidRPr="00A71D81" w:rsidRDefault="00BF1194" w:rsidP="003465D8">
            <w:pPr>
              <w:spacing w:before="240" w:after="240"/>
              <w:rPr>
                <w:rFonts w:ascii="GHEA Grapalat" w:eastAsia="GHEA Grapalat" w:hAnsi="GHEA Grapalat" w:cs="GHEA Grapalat"/>
              </w:rPr>
            </w:pPr>
          </w:p>
        </w:tc>
      </w:tr>
    </w:tbl>
    <w:p w14:paraId="4141BD84"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12103EBB"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76038CDC" w14:textId="77777777" w:rsidTr="003465D8">
        <w:tc>
          <w:tcPr>
            <w:tcW w:w="9016" w:type="dxa"/>
            <w:shd w:val="clear" w:color="auto" w:fill="DEEAF6"/>
          </w:tcPr>
          <w:p w14:paraId="1443543E"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09719919" w14:textId="77777777" w:rsidTr="003465D8">
        <w:trPr>
          <w:trHeight w:val="10187"/>
        </w:trPr>
        <w:tc>
          <w:tcPr>
            <w:tcW w:w="9016" w:type="dxa"/>
            <w:shd w:val="clear" w:color="auto" w:fill="auto"/>
          </w:tcPr>
          <w:p w14:paraId="013FD8EC" w14:textId="77777777" w:rsidR="00BF1194" w:rsidRPr="00A71D81" w:rsidRDefault="00BF1194" w:rsidP="003465D8">
            <w:pPr>
              <w:rPr>
                <w:rFonts w:ascii="GHEA Grapalat" w:eastAsia="GHEA Grapalat" w:hAnsi="GHEA Grapalat" w:cs="GHEA Grapalat"/>
                <w:b/>
                <w:color w:val="000000"/>
              </w:rPr>
            </w:pPr>
          </w:p>
        </w:tc>
      </w:tr>
    </w:tbl>
    <w:p w14:paraId="660B12DF"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1DFE298" w14:textId="77777777" w:rsidR="00BF1194" w:rsidRPr="00A71D81" w:rsidRDefault="00BF1194" w:rsidP="00BF1194">
      <w:pPr>
        <w:pStyle w:val="BodyTextIndent3"/>
        <w:spacing w:line="240" w:lineRule="auto"/>
        <w:jc w:val="right"/>
        <w:rPr>
          <w:rFonts w:ascii="GHEA Grapalat" w:hAnsi="GHEA Grapalat" w:cs="Arial"/>
          <w:b/>
        </w:rPr>
      </w:pPr>
    </w:p>
    <w:p w14:paraId="1504C0D5"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266562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B04583B"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0B9BAA8"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03A961A"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29D197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E6E903"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885E6D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3F59C45" w14:textId="77777777" w:rsidR="00BF1194" w:rsidRPr="00A71D81" w:rsidRDefault="00BF1194" w:rsidP="00BF1194">
      <w:pPr>
        <w:spacing w:line="360" w:lineRule="auto"/>
        <w:jc w:val="center"/>
        <w:rPr>
          <w:rFonts w:ascii="GHEA Grapalat" w:eastAsia="GHEA Grapalat" w:hAnsi="GHEA Grapalat" w:cs="GHEA Grapalat"/>
          <w:b/>
        </w:rPr>
      </w:pPr>
    </w:p>
    <w:p w14:paraId="6078FEEC" w14:textId="77777777" w:rsidR="00BF1194" w:rsidRPr="00A71D81" w:rsidRDefault="00BF1194" w:rsidP="00BF1194">
      <w:pPr>
        <w:spacing w:line="360" w:lineRule="auto"/>
        <w:jc w:val="center"/>
        <w:rPr>
          <w:rFonts w:ascii="GHEA Grapalat" w:eastAsia="GHEA Grapalat" w:hAnsi="GHEA Grapalat" w:cs="GHEA Grapalat"/>
          <w:b/>
        </w:rPr>
      </w:pPr>
    </w:p>
    <w:p w14:paraId="1CD8873E"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39C91164"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1AD082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161FF1A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62857F62"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3674C0E6"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3818F96B" w14:textId="77777777" w:rsidR="00BF1194" w:rsidRPr="00A71D81" w:rsidRDefault="00BF1194" w:rsidP="00BF1194">
      <w:pPr>
        <w:spacing w:line="276" w:lineRule="auto"/>
        <w:ind w:firstLine="567"/>
        <w:jc w:val="both"/>
        <w:rPr>
          <w:rFonts w:ascii="GHEA Grapalat" w:eastAsia="GHEA Grapalat" w:hAnsi="GHEA Grapalat" w:cs="GHEA Grapalat"/>
        </w:rPr>
      </w:pPr>
    </w:p>
    <w:p w14:paraId="31254AC0"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7EB1692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771C3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10DDEF1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2D29998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2FF3798E"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A8B083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32C5FDD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0A80A3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99D4D3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A7A0B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3CDDB8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B6ADF3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2E015A4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04F0485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11139A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3824A89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16497D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B2153D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9B39C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4605324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5065DE13"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F055F6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3C2A173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C8506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60C1293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6D577D8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07837C7"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F00B7E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99C780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12B6881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F8F3CAE"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517E21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704A3299"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983FD0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78F1A0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7E5B37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222B5E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8A9E27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5861F739"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4156398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23EA82A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6A335DA"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6E55EFB1" w14:textId="297915A8"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B05A0B">
        <w:rPr>
          <w:rFonts w:ascii="GHEA Grapalat" w:hAnsi="GHEA Grapalat"/>
          <w:b/>
          <w:color w:val="000000"/>
          <w:lang w:val="hy-AM"/>
        </w:rPr>
        <w:t>2025-03</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71D9511C" w14:textId="4FAC6CC4"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proofErr w:type="spellStart"/>
      <w:r w:rsidR="001359E1" w:rsidRPr="00604201">
        <w:rPr>
          <w:rFonts w:ascii="GHEA Grapalat" w:hAnsi="GHEA Grapalat" w:cs="Sylfaen"/>
          <w:b/>
          <w:sz w:val="20"/>
          <w:szCs w:val="20"/>
          <w:lang w:val="es-ES"/>
        </w:rPr>
        <w:t>հրավերի</w:t>
      </w:r>
      <w:proofErr w:type="spellEnd"/>
    </w:p>
    <w:p w14:paraId="39098A18" w14:textId="77777777" w:rsidR="00B2572B" w:rsidRPr="00A71D81" w:rsidRDefault="00B2572B" w:rsidP="00EF3662">
      <w:pPr>
        <w:rPr>
          <w:rFonts w:ascii="GHEA Grapalat" w:hAnsi="GHEA Grapalat"/>
          <w:lang w:val="hy-AM"/>
        </w:rPr>
      </w:pPr>
    </w:p>
    <w:p w14:paraId="3E039C5A" w14:textId="77777777" w:rsidR="00B2572B" w:rsidRPr="00A71D81" w:rsidRDefault="00B2572B" w:rsidP="00EF3662">
      <w:pPr>
        <w:ind w:firstLine="567"/>
        <w:jc w:val="center"/>
        <w:rPr>
          <w:rFonts w:ascii="GHEA Grapalat" w:hAnsi="GHEA Grapalat"/>
          <w:sz w:val="20"/>
          <w:lang w:val="hy-AM"/>
        </w:rPr>
      </w:pPr>
    </w:p>
    <w:p w14:paraId="2B91F62C"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199DC8C8" w14:textId="77777777" w:rsidR="00B2572B" w:rsidRPr="00A71D81" w:rsidRDefault="00B2572B" w:rsidP="00EF3662">
      <w:pPr>
        <w:ind w:firstLine="567"/>
        <w:rPr>
          <w:rFonts w:ascii="GHEA Grapalat" w:hAnsi="GHEA Grapalat"/>
          <w:lang w:val="hy-AM"/>
        </w:rPr>
      </w:pPr>
    </w:p>
    <w:p w14:paraId="552C6F7B" w14:textId="37870075"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B05A0B">
        <w:rPr>
          <w:rFonts w:ascii="GHEA Grapalat" w:hAnsi="GHEA Grapalat"/>
          <w:b/>
          <w:color w:val="000000"/>
          <w:sz w:val="20"/>
          <w:szCs w:val="20"/>
          <w:lang w:val="hy-AM"/>
        </w:rPr>
        <w:t>2025-03</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24BD9ED2"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982AFAA"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4599CA46"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E2D2A" w14:paraId="4CCFE7E4"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37F1BE24"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5018355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4BC2D7F1"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0CE31F22"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002E0205"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001022C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613FA0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476BA17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071D4767"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0948E6E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79238A57"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EFFEE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B7AA63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B476C56"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0E140FB7"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32AB853F"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E2D2A" w14:paraId="10E9E851"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7F1E3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EB82D6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AB3A6EF"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17EDB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607B650" w14:textId="77777777" w:rsidR="00885B93" w:rsidRPr="00A71D81" w:rsidRDefault="00885B93" w:rsidP="00EF3662">
            <w:pPr>
              <w:jc w:val="center"/>
              <w:rPr>
                <w:rFonts w:ascii="GHEA Grapalat" w:hAnsi="GHEA Grapalat"/>
                <w:lang w:val="es-ES"/>
              </w:rPr>
            </w:pPr>
          </w:p>
        </w:tc>
      </w:tr>
      <w:tr w:rsidR="00885B93" w:rsidRPr="00AE2D2A" w14:paraId="7758D921"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822950"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477E3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63DA1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B3BA2A"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CF9D478" w14:textId="77777777" w:rsidR="00885B93" w:rsidRPr="00A71D81" w:rsidRDefault="00885B93" w:rsidP="00EF3662">
            <w:pPr>
              <w:rPr>
                <w:rFonts w:ascii="GHEA Grapalat" w:hAnsi="GHEA Grapalat"/>
                <w:lang w:val="es-ES"/>
              </w:rPr>
            </w:pPr>
          </w:p>
        </w:tc>
      </w:tr>
      <w:tr w:rsidR="00885B93" w:rsidRPr="00AE2D2A" w14:paraId="0FC70214"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8EC98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ED590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219B1B2"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C2F19F"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7BC599E" w14:textId="77777777" w:rsidR="00885B93" w:rsidRPr="00A71D81" w:rsidRDefault="00885B93" w:rsidP="00EF3662">
            <w:pPr>
              <w:jc w:val="center"/>
              <w:rPr>
                <w:rFonts w:ascii="GHEA Grapalat" w:hAnsi="GHEA Grapalat"/>
                <w:lang w:val="es-ES"/>
              </w:rPr>
            </w:pPr>
          </w:p>
        </w:tc>
      </w:tr>
      <w:tr w:rsidR="00885B93" w:rsidRPr="00A71D81" w14:paraId="1CD02848"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0A78085"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4FA648E"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F06730"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B380D7"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62A13C" w14:textId="77777777" w:rsidR="00885B93" w:rsidRPr="00A71D81" w:rsidRDefault="00885B93" w:rsidP="00EF3662">
            <w:pPr>
              <w:jc w:val="center"/>
              <w:rPr>
                <w:rFonts w:ascii="GHEA Grapalat" w:hAnsi="GHEA Grapalat"/>
                <w:lang w:val="es-ES"/>
              </w:rPr>
            </w:pPr>
          </w:p>
        </w:tc>
      </w:tr>
      <w:tr w:rsidR="00885B93" w:rsidRPr="00A71D81" w14:paraId="708A66BF"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A60F7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5AB8F96"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1B03B0A"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D5EEC3"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3579B1" w14:textId="77777777" w:rsidR="00885B93" w:rsidRPr="00A71D81" w:rsidRDefault="00885B93" w:rsidP="00EF3662">
            <w:pPr>
              <w:jc w:val="center"/>
              <w:rPr>
                <w:rFonts w:ascii="GHEA Grapalat" w:hAnsi="GHEA Grapalat"/>
                <w:sz w:val="20"/>
                <w:lang w:val="es-ES"/>
              </w:rPr>
            </w:pPr>
          </w:p>
        </w:tc>
      </w:tr>
    </w:tbl>
    <w:p w14:paraId="08949983" w14:textId="77777777" w:rsidR="00B2572B" w:rsidRPr="00A71D81" w:rsidRDefault="00B2572B" w:rsidP="00EF3662">
      <w:pPr>
        <w:rPr>
          <w:rFonts w:ascii="GHEA Grapalat" w:hAnsi="GHEA Grapalat"/>
          <w:sz w:val="18"/>
          <w:szCs w:val="18"/>
          <w:lang w:val="es-ES"/>
        </w:rPr>
      </w:pPr>
    </w:p>
    <w:p w14:paraId="47D1EE43" w14:textId="77777777" w:rsidR="00B2572B" w:rsidRPr="00A71D81" w:rsidRDefault="00B2572B" w:rsidP="00EF3662">
      <w:pPr>
        <w:rPr>
          <w:rFonts w:ascii="GHEA Grapalat" w:hAnsi="GHEA Grapalat"/>
          <w:sz w:val="18"/>
          <w:szCs w:val="18"/>
          <w:lang w:val="es-ES"/>
        </w:rPr>
      </w:pPr>
    </w:p>
    <w:p w14:paraId="5BAE589B" w14:textId="77777777" w:rsidR="00B2572B" w:rsidRPr="00A71D81" w:rsidRDefault="00B2572B" w:rsidP="00EF3662">
      <w:pPr>
        <w:rPr>
          <w:rFonts w:ascii="GHEA Grapalat" w:hAnsi="GHEA Grapalat"/>
          <w:sz w:val="18"/>
          <w:szCs w:val="18"/>
          <w:lang w:val="hy-AM"/>
        </w:rPr>
      </w:pPr>
    </w:p>
    <w:p w14:paraId="4A8A0B19"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CD8A14A"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DB05A3E"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4182C581"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50DFBC8E" w14:textId="77777777" w:rsidR="00B2572B" w:rsidRPr="006D2576" w:rsidRDefault="00B2572B" w:rsidP="00EF3662">
      <w:pPr>
        <w:jc w:val="right"/>
        <w:rPr>
          <w:rFonts w:ascii="GHEA Grapalat" w:hAnsi="GHEA Grapalat"/>
          <w:sz w:val="20"/>
          <w:lang w:val="hy-AM"/>
        </w:rPr>
      </w:pPr>
    </w:p>
    <w:p w14:paraId="3251737F" w14:textId="77777777" w:rsidR="00B2572B" w:rsidRPr="006D2576" w:rsidRDefault="00B2572B" w:rsidP="00EF3662">
      <w:pPr>
        <w:rPr>
          <w:rFonts w:ascii="GHEA Grapalat" w:hAnsi="GHEA Grapalat" w:cs="Sylfaen"/>
          <w:i/>
          <w:sz w:val="16"/>
          <w:szCs w:val="16"/>
          <w:lang w:val="hy-AM" w:eastAsia="ru-RU"/>
        </w:rPr>
      </w:pPr>
    </w:p>
    <w:p w14:paraId="79C895CA" w14:textId="77777777" w:rsidR="00B2572B" w:rsidRPr="006D2576" w:rsidRDefault="00B2572B" w:rsidP="00EF3662">
      <w:pPr>
        <w:rPr>
          <w:rFonts w:ascii="GHEA Grapalat" w:hAnsi="GHEA Grapalat" w:cs="Sylfaen"/>
          <w:i/>
          <w:sz w:val="16"/>
          <w:szCs w:val="16"/>
          <w:lang w:val="hy-AM" w:eastAsia="ru-RU"/>
        </w:rPr>
      </w:pPr>
    </w:p>
    <w:p w14:paraId="1F27719A" w14:textId="77777777" w:rsidR="00B2572B" w:rsidRPr="006D2576" w:rsidRDefault="00B2572B" w:rsidP="00EF3662">
      <w:pPr>
        <w:rPr>
          <w:rFonts w:ascii="GHEA Grapalat" w:hAnsi="GHEA Grapalat" w:cs="Sylfaen"/>
          <w:i/>
          <w:sz w:val="16"/>
          <w:szCs w:val="16"/>
          <w:lang w:val="hy-AM" w:eastAsia="ru-RU"/>
        </w:rPr>
      </w:pPr>
    </w:p>
    <w:p w14:paraId="473DE74E" w14:textId="77777777" w:rsidR="00B2572B" w:rsidRPr="006D2576" w:rsidRDefault="00B2572B" w:rsidP="00EF3662">
      <w:pPr>
        <w:rPr>
          <w:rFonts w:ascii="GHEA Grapalat" w:hAnsi="GHEA Grapalat" w:cs="Sylfaen"/>
          <w:i/>
          <w:sz w:val="16"/>
          <w:szCs w:val="16"/>
          <w:lang w:val="hy-AM" w:eastAsia="ru-RU"/>
        </w:rPr>
      </w:pPr>
    </w:p>
    <w:p w14:paraId="2CDF6451" w14:textId="77777777" w:rsidR="00B2572B" w:rsidRPr="006D2576" w:rsidRDefault="00B2572B" w:rsidP="00EF3662">
      <w:pPr>
        <w:rPr>
          <w:rFonts w:ascii="GHEA Grapalat" w:hAnsi="GHEA Grapalat" w:cs="Sylfaen"/>
          <w:i/>
          <w:sz w:val="16"/>
          <w:szCs w:val="16"/>
          <w:lang w:val="hy-AM" w:eastAsia="ru-RU"/>
        </w:rPr>
      </w:pPr>
    </w:p>
    <w:p w14:paraId="11184E1F" w14:textId="77777777" w:rsidR="00B2572B" w:rsidRPr="006D2576" w:rsidRDefault="00B2572B" w:rsidP="00EF3662">
      <w:pPr>
        <w:rPr>
          <w:rFonts w:ascii="GHEA Grapalat" w:hAnsi="GHEA Grapalat" w:cs="Sylfaen"/>
          <w:i/>
          <w:sz w:val="16"/>
          <w:szCs w:val="16"/>
          <w:lang w:val="hy-AM" w:eastAsia="ru-RU"/>
        </w:rPr>
      </w:pPr>
    </w:p>
    <w:p w14:paraId="6C79B4CE" w14:textId="77777777" w:rsidR="00B2572B" w:rsidRPr="006D2576" w:rsidRDefault="00B2572B" w:rsidP="00EF3662">
      <w:pPr>
        <w:rPr>
          <w:rFonts w:ascii="GHEA Grapalat" w:hAnsi="GHEA Grapalat" w:cs="Sylfaen"/>
          <w:i/>
          <w:sz w:val="16"/>
          <w:szCs w:val="16"/>
          <w:lang w:val="hy-AM" w:eastAsia="ru-RU"/>
        </w:rPr>
      </w:pPr>
    </w:p>
    <w:p w14:paraId="141A2FDC" w14:textId="77777777" w:rsidR="00B2572B" w:rsidRPr="00A71D81" w:rsidRDefault="00B2572B" w:rsidP="00EF3662">
      <w:pPr>
        <w:rPr>
          <w:rFonts w:ascii="GHEA Grapalat" w:hAnsi="GHEA Grapalat" w:cs="Sylfaen"/>
          <w:i/>
          <w:sz w:val="16"/>
          <w:szCs w:val="16"/>
          <w:lang w:val="hy-AM" w:eastAsia="ru-RU"/>
        </w:rPr>
      </w:pPr>
    </w:p>
    <w:p w14:paraId="4BAAC97D" w14:textId="77777777" w:rsidR="00B2572B" w:rsidRPr="00A71D81" w:rsidRDefault="00B2572B" w:rsidP="00EF3662">
      <w:pPr>
        <w:rPr>
          <w:rFonts w:ascii="GHEA Grapalat" w:hAnsi="GHEA Grapalat" w:cs="Sylfaen"/>
          <w:i/>
          <w:sz w:val="16"/>
          <w:szCs w:val="16"/>
          <w:lang w:val="hy-AM" w:eastAsia="ru-RU"/>
        </w:rPr>
      </w:pPr>
    </w:p>
    <w:p w14:paraId="72008D95" w14:textId="77777777" w:rsidR="00B2572B" w:rsidRPr="00A71D81" w:rsidRDefault="00B2572B" w:rsidP="00EF3662">
      <w:pPr>
        <w:pStyle w:val="BodyTextIndent3"/>
        <w:spacing w:line="240" w:lineRule="auto"/>
        <w:jc w:val="right"/>
        <w:rPr>
          <w:rFonts w:ascii="GHEA Grapalat" w:hAnsi="GHEA Grapalat"/>
          <w:i/>
          <w:lang w:val="hy-AM"/>
        </w:rPr>
      </w:pPr>
    </w:p>
    <w:p w14:paraId="1A4490C8" w14:textId="77777777" w:rsidR="00B2572B" w:rsidRPr="00A71D81" w:rsidRDefault="00B2572B" w:rsidP="00EF3662">
      <w:pPr>
        <w:pStyle w:val="BodyTextIndent3"/>
        <w:spacing w:line="240" w:lineRule="auto"/>
        <w:jc w:val="right"/>
        <w:rPr>
          <w:rFonts w:ascii="GHEA Grapalat" w:hAnsi="GHEA Grapalat"/>
          <w:i/>
          <w:lang w:val="hy-AM"/>
        </w:rPr>
      </w:pPr>
    </w:p>
    <w:p w14:paraId="537301AD"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7E142C73" w14:textId="77777777" w:rsidR="00B2572B" w:rsidRPr="00A71D81" w:rsidRDefault="00B2572B" w:rsidP="00EF3662">
      <w:pPr>
        <w:pStyle w:val="BodyTextIndent3"/>
        <w:spacing w:line="240" w:lineRule="auto"/>
        <w:jc w:val="right"/>
        <w:rPr>
          <w:rFonts w:ascii="GHEA Grapalat" w:hAnsi="GHEA Grapalat"/>
          <w:i/>
          <w:lang w:val="es-ES" w:eastAsia="ru-RU"/>
        </w:rPr>
      </w:pPr>
    </w:p>
    <w:p w14:paraId="66FA397A"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E54B3C" w14:textId="5300DBD2" w:rsidR="00BF1E08" w:rsidRPr="004A0507"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4A0507">
        <w:rPr>
          <w:rFonts w:ascii="GHEA Grapalat" w:hAnsi="GHEA Grapalat" w:cs="Arial"/>
          <w:b/>
          <w:lang w:val="hy-AM"/>
        </w:rPr>
        <w:t xml:space="preserve"> 3</w:t>
      </w:r>
    </w:p>
    <w:p w14:paraId="4302A605" w14:textId="3C8631F1" w:rsidR="00A46B98" w:rsidRPr="004A0507" w:rsidRDefault="00A46B98" w:rsidP="00A46B98">
      <w:pPr>
        <w:pStyle w:val="BodyTextIndent3"/>
        <w:spacing w:line="240" w:lineRule="auto"/>
        <w:jc w:val="right"/>
        <w:rPr>
          <w:rFonts w:ascii="GHEA Grapalat" w:hAnsi="GHEA Grapalat" w:cs="Arial"/>
          <w:b/>
          <w:lang w:val="es-ES"/>
        </w:rPr>
      </w:pPr>
      <w:r w:rsidRPr="004A0507">
        <w:rPr>
          <w:rFonts w:ascii="GHEA Grapalat" w:hAnsi="GHEA Grapalat"/>
          <w:b/>
          <w:lang w:val="hy-AM"/>
        </w:rPr>
        <w:t>«</w:t>
      </w:r>
      <w:r w:rsidR="000264EC" w:rsidRPr="004A0507">
        <w:rPr>
          <w:rFonts w:ascii="GHEA Grapalat" w:hAnsi="GHEA Grapalat"/>
          <w:b/>
          <w:lang w:val="hy-AM"/>
        </w:rPr>
        <w:t>ԲՄԱՊՁԲ-ՀՎԿԱԿ-</w:t>
      </w:r>
      <w:r w:rsidR="00B05A0B">
        <w:rPr>
          <w:rFonts w:ascii="GHEA Grapalat" w:hAnsi="GHEA Grapalat"/>
          <w:b/>
          <w:lang w:val="hy-AM"/>
        </w:rPr>
        <w:t>2025-03</w:t>
      </w:r>
      <w:r w:rsidRPr="004A0507">
        <w:rPr>
          <w:rFonts w:ascii="GHEA Grapalat" w:hAnsi="GHEA Grapalat"/>
          <w:b/>
          <w:lang w:val="hy-AM"/>
        </w:rPr>
        <w:t xml:space="preserve">» </w:t>
      </w:r>
      <w:proofErr w:type="spellStart"/>
      <w:r w:rsidRPr="004A0507">
        <w:rPr>
          <w:rFonts w:ascii="GHEA Grapalat" w:hAnsi="GHEA Grapalat" w:cs="Sylfaen"/>
          <w:b/>
          <w:lang w:val="es-ES"/>
        </w:rPr>
        <w:t>ծածկագրով</w:t>
      </w:r>
      <w:proofErr w:type="spellEnd"/>
    </w:p>
    <w:p w14:paraId="2EA807F4" w14:textId="2EBFA283" w:rsidR="00BF1E08" w:rsidRPr="004A0507" w:rsidRDefault="000264EC" w:rsidP="00A46B98">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t>բաց մրցույթի</w:t>
      </w:r>
      <w:r w:rsidR="00A46B98" w:rsidRPr="004A0507">
        <w:rPr>
          <w:rFonts w:ascii="GHEA Grapalat" w:hAnsi="GHEA Grapalat" w:cs="Arial"/>
          <w:b/>
          <w:lang w:val="es-ES"/>
        </w:rPr>
        <w:t xml:space="preserve"> </w:t>
      </w:r>
      <w:proofErr w:type="spellStart"/>
      <w:r w:rsidR="00A46B98" w:rsidRPr="004A0507">
        <w:rPr>
          <w:rFonts w:ascii="GHEA Grapalat" w:hAnsi="GHEA Grapalat" w:cs="Sylfaen"/>
          <w:b/>
          <w:lang w:val="es-ES"/>
        </w:rPr>
        <w:t>հրավերի</w:t>
      </w:r>
      <w:proofErr w:type="spellEnd"/>
    </w:p>
    <w:p w14:paraId="3885B143" w14:textId="77777777" w:rsidR="00BF1E08" w:rsidRPr="004A0507" w:rsidRDefault="00BF1E08" w:rsidP="00BF1E08">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4A0507">
        <w:rPr>
          <w:rStyle w:val="Strong"/>
          <w:rFonts w:ascii="GHEA Grapalat" w:hAnsi="GHEA Grapalat"/>
          <w:sz w:val="20"/>
          <w:szCs w:val="20"/>
          <w:lang w:val="hy-AM"/>
        </w:rPr>
        <w:t>ԵՐԱՇԽԻՔ N __________</w:t>
      </w:r>
    </w:p>
    <w:p w14:paraId="7D0C75EE" w14:textId="77777777"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ab/>
        <w:t xml:space="preserve">1.Սույն երաշխիքը (այսուհետ՝ երաշխիք) հանդիսանում է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14:paraId="621524C5" w14:textId="77777777" w:rsidR="00BF1E08" w:rsidRPr="004A0507" w:rsidRDefault="00BF1E08" w:rsidP="00BF1E08">
      <w:pPr>
        <w:pStyle w:val="NormalWeb"/>
        <w:shd w:val="clear" w:color="auto" w:fill="FFFFFF"/>
        <w:spacing w:before="0" w:beforeAutospacing="0" w:after="0" w:afterAutospacing="0"/>
        <w:ind w:left="5664" w:firstLine="708"/>
        <w:rPr>
          <w:rStyle w:val="Strong"/>
          <w:lang w:val="hy-AM"/>
        </w:rPr>
      </w:pPr>
      <w:r w:rsidRPr="004A0507">
        <w:rPr>
          <w:rFonts w:ascii="GHEA Grapalat" w:hAnsi="GHEA Grapalat" w:cs="Sylfaen"/>
          <w:vertAlign w:val="superscript"/>
          <w:lang w:val="hy-AM"/>
        </w:rPr>
        <w:t xml:space="preserve">          պատվիրատուի անվանումը</w:t>
      </w:r>
    </w:p>
    <w:p w14:paraId="60307667"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Style w:val="Strong"/>
          <w:rFonts w:ascii="GHEA Grapalat" w:hAnsi="GHEA Grapalat"/>
          <w:b w:val="0"/>
          <w:bCs w:val="0"/>
          <w:sz w:val="20"/>
          <w:szCs w:val="20"/>
          <w:lang w:val="hy-AM"/>
        </w:rPr>
        <w:t xml:space="preserve">(այսուհետ՝ բենեֆիցիար) կողմից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ծածկագրով կազմակերպված</w:t>
      </w:r>
      <w:r w:rsidRPr="004A0507">
        <w:rPr>
          <w:rFonts w:cs="Sylfaen"/>
          <w:vertAlign w:val="superscript"/>
          <w:lang w:val="hy-AM"/>
        </w:rPr>
        <w:t xml:space="preserve">                       </w:t>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ascii="GHEA Grapalat" w:hAnsi="GHEA Grapalat" w:cs="Sylfaen"/>
          <w:vertAlign w:val="superscript"/>
          <w:lang w:val="hy-AM"/>
        </w:rPr>
        <w:t xml:space="preserve">ընթացակարգի ծածկագիրը </w:t>
      </w:r>
    </w:p>
    <w:p w14:paraId="3E3B2948"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գնման ընթացակարգին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պրինցիպալ) մասնակցելուց </w:t>
      </w:r>
    </w:p>
    <w:p w14:paraId="7EAB7D27" w14:textId="77777777" w:rsidR="00BF1E08" w:rsidRPr="004A0507" w:rsidRDefault="00BF1E08" w:rsidP="00BF1E08">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A0507">
        <w:rPr>
          <w:rFonts w:ascii="GHEA Grapalat" w:hAnsi="GHEA Grapalat" w:cs="Sylfaen"/>
          <w:vertAlign w:val="superscript"/>
          <w:lang w:val="hy-AM"/>
        </w:rPr>
        <w:t>մասնակցի անվանումը</w:t>
      </w:r>
    </w:p>
    <w:p w14:paraId="13ED44BF"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1073055E" w14:textId="77777777" w:rsidR="00BF1E08" w:rsidRPr="004A0507"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2. Երաշխիքով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երաշխիք տվող </w:t>
      </w:r>
    </w:p>
    <w:p w14:paraId="27A1A08C" w14:textId="77777777"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t xml:space="preserve">                         </w:t>
      </w:r>
      <w:r w:rsidRPr="004A0507">
        <w:rPr>
          <w:rFonts w:ascii="GHEA Grapalat" w:hAnsi="GHEA Grapalat" w:cs="Sylfaen"/>
          <w:vertAlign w:val="superscript"/>
          <w:lang w:val="hy-AM"/>
        </w:rPr>
        <w:t>երաշխիքը տվող բանկի անվանումը</w:t>
      </w:r>
    </w:p>
    <w:p w14:paraId="7E98D394"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14:paraId="47F9C1DC" w14:textId="77777777" w:rsidR="00BF1E08" w:rsidRPr="004A0507"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A0507">
        <w:rPr>
          <w:rFonts w:ascii="GHEA Grapalat" w:hAnsi="GHEA Grapalat" w:cs="Sylfaen"/>
          <w:vertAlign w:val="superscript"/>
          <w:lang w:val="hy-AM"/>
        </w:rPr>
        <w:t xml:space="preserve">  գումարը թվերով և տառերով</w:t>
      </w:r>
    </w:p>
    <w:p w14:paraId="538F00BE"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t xml:space="preserve">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հաշվեհամարին փոխանցման միջոցով:</w:t>
      </w:r>
    </w:p>
    <w:p w14:paraId="301C617A"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Fonts w:ascii="GHEA Grapalat" w:hAnsi="GHEA Grapalat" w:cs="Sylfaen"/>
          <w:vertAlign w:val="superscript"/>
          <w:lang w:val="hy-AM"/>
        </w:rPr>
        <w:t xml:space="preserve">                                                                                               հաշվեհամարը  </w:t>
      </w:r>
    </w:p>
    <w:p w14:paraId="4BD440BD"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3. Սույն երաշխիքն անհետկանչելի է:</w:t>
      </w:r>
    </w:p>
    <w:p w14:paraId="28C46E13"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2BF9976"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 xml:space="preserve">5. Երաշխիքը գործում է թողարկման պահից և ուժի մեջ է բենեֆիցիարի կողմից </w:t>
      </w:r>
    </w:p>
    <w:p w14:paraId="5B6EED14"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lang w:val="hy-AM"/>
        </w:rPr>
        <w:t xml:space="preserve"> ծածկագրով </w:t>
      </w:r>
    </w:p>
    <w:p w14:paraId="4989EE5C"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ընթացակարգի ծածկագիրը </w:t>
      </w:r>
    </w:p>
    <w:p w14:paraId="4B8A0DF2"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sidRPr="004A0507">
        <w:rPr>
          <w:rFonts w:ascii="GHEA Grapalat" w:hAnsi="GHEA Grapalat"/>
          <w:sz w:val="20"/>
          <w:szCs w:val="20"/>
          <w:vertAlign w:val="superscript"/>
          <w:lang w:val="hy-AM"/>
        </w:rPr>
        <w:t>:**</w:t>
      </w:r>
      <w:r w:rsidRPr="004A0507">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4A0507">
        <w:rPr>
          <w:rFonts w:ascii="GHEA Grapalat" w:eastAsia="Calibri" w:hAnsi="GHEA Grapalat"/>
          <w:sz w:val="20"/>
          <w:szCs w:val="20"/>
          <w:lang w:val="hy-AM"/>
        </w:rPr>
        <w:t xml:space="preserve">գնահատող հանձնաժողովի </w:t>
      </w:r>
      <w:r w:rsidRPr="004A0507">
        <w:rPr>
          <w:rFonts w:ascii="GHEA Grapalat" w:hAnsi="GHEA Grapalat"/>
          <w:sz w:val="20"/>
          <w:szCs w:val="20"/>
          <w:lang w:val="hy-AM"/>
        </w:rPr>
        <w:t>քարտուղարի՝</w:t>
      </w:r>
    </w:p>
    <w:p w14:paraId="0A45E48B"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w:t>
      </w:r>
    </w:p>
    <w:p w14:paraId="365D63FD"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cs="Sylfaen"/>
          <w:vertAlign w:val="superscript"/>
          <w:lang w:val="hy-AM"/>
        </w:rPr>
        <w:t xml:space="preserve">    քարտուղարի էլ. փոստի հասցեն</w:t>
      </w:r>
    </w:p>
    <w:p w14:paraId="053DDAAF" w14:textId="77777777" w:rsidR="00BF1E08" w:rsidRPr="004A0507" w:rsidRDefault="00BF1E08" w:rsidP="00BF1E08">
      <w:pPr>
        <w:pStyle w:val="ListParagraph"/>
        <w:tabs>
          <w:tab w:val="left" w:pos="0"/>
        </w:tabs>
        <w:ind w:left="0"/>
        <w:mirrorIndents/>
        <w:jc w:val="both"/>
        <w:rPr>
          <w:rFonts w:ascii="GHEA Grapalat" w:eastAsia="Calibri" w:hAnsi="GHEA Grapalat"/>
          <w:sz w:val="20"/>
          <w:szCs w:val="20"/>
          <w:lang w:val="hy-AM"/>
        </w:rPr>
      </w:pPr>
      <w:r w:rsidRPr="004A0507">
        <w:rPr>
          <w:rFonts w:ascii="GHEA Grapalat" w:hAnsi="GHEA Grapalat"/>
          <w:sz w:val="20"/>
          <w:szCs w:val="20"/>
          <w:lang w:val="hy-AM"/>
        </w:rPr>
        <w:t xml:space="preserve"> էլեկտրոնային փոստի հասցեին։     </w:t>
      </w:r>
    </w:p>
    <w:p w14:paraId="30FB1529"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w:t>
      </w:r>
    </w:p>
    <w:p w14:paraId="2B679878"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050ED83"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8. Երաշխիք տվող անձը մերժում է բենեֆիցիարի պահանջը, եթե`</w:t>
      </w:r>
    </w:p>
    <w:p w14:paraId="7BB4A416"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 պահանջը կամ կից փաստաթղթերը չեն համապատասխանում սույն երաշխիքի պայմաններին.</w:t>
      </w:r>
    </w:p>
    <w:p w14:paraId="5C07D69A"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2) պահանջը ներկայացվել է երաշխիքով սահմանված ժամկետի ավարտից հետո:</w:t>
      </w:r>
    </w:p>
    <w:p w14:paraId="33C0C077"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4A46C00"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32CFFC84"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0C69EA3"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4A0507">
        <w:rPr>
          <w:rFonts w:ascii="GHEA Grapalat" w:hAnsi="GHEA Grapalat"/>
          <w:sz w:val="20"/>
          <w:szCs w:val="20"/>
          <w:lang w:val="hy-AM"/>
        </w:rPr>
        <w:t xml:space="preserve">Գործադիր մարմնի ղեկավար </w:t>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14:paraId="7E6E248F"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14:paraId="627D763C"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ամիսը, ամսաթիվը, տարեթիվը</w:t>
      </w:r>
    </w:p>
    <w:p w14:paraId="33D3C3E1" w14:textId="77777777" w:rsidR="00BF1E08" w:rsidRPr="004A0507" w:rsidRDefault="00BF1E08" w:rsidP="00BF1E08">
      <w:pPr>
        <w:pStyle w:val="FootnoteText"/>
        <w:ind w:firstLine="142"/>
        <w:rPr>
          <w:rFonts w:ascii="GHEA Grapalat" w:hAnsi="GHEA Grapalat"/>
          <w:i/>
          <w:sz w:val="16"/>
          <w:szCs w:val="16"/>
          <w:lang w:val="af-ZA"/>
        </w:rPr>
      </w:pPr>
      <w:r w:rsidRPr="004A0507">
        <w:rPr>
          <w:rFonts w:ascii="GHEA Grapalat" w:hAnsi="GHEA Grapalat"/>
          <w:i/>
          <w:sz w:val="16"/>
          <w:szCs w:val="16"/>
          <w:lang w:val="hy-AM"/>
        </w:rPr>
        <w:t>*լրացվում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է</w:t>
      </w:r>
      <w:r w:rsidRPr="004A0507">
        <w:rPr>
          <w:rFonts w:ascii="GHEA Grapalat" w:hAnsi="GHEA Grapalat"/>
          <w:i/>
          <w:sz w:val="16"/>
          <w:szCs w:val="16"/>
          <w:lang w:val="af-ZA"/>
        </w:rPr>
        <w:t xml:space="preserve"> </w:t>
      </w:r>
      <w:r w:rsidRPr="004A0507">
        <w:rPr>
          <w:rFonts w:ascii="GHEA Grapalat" w:hAnsi="GHEA Grapalat"/>
          <w:i/>
          <w:sz w:val="16"/>
          <w:szCs w:val="16"/>
          <w:lang w:val="hy-AM"/>
        </w:rPr>
        <w:t>հանձնաժողովի</w:t>
      </w:r>
      <w:r w:rsidRPr="004A0507">
        <w:rPr>
          <w:rFonts w:ascii="GHEA Grapalat" w:hAnsi="GHEA Grapalat"/>
          <w:i/>
          <w:sz w:val="16"/>
          <w:szCs w:val="16"/>
          <w:lang w:val="af-ZA"/>
        </w:rPr>
        <w:t xml:space="preserve"> </w:t>
      </w:r>
      <w:r w:rsidRPr="004A0507">
        <w:rPr>
          <w:rFonts w:ascii="GHEA Grapalat" w:hAnsi="GHEA Grapalat"/>
          <w:i/>
          <w:sz w:val="16"/>
          <w:szCs w:val="16"/>
          <w:lang w:val="hy-AM"/>
        </w:rPr>
        <w:t>քարտուղարի</w:t>
      </w:r>
      <w:r w:rsidRPr="004A0507">
        <w:rPr>
          <w:rFonts w:ascii="GHEA Grapalat" w:hAnsi="GHEA Grapalat"/>
          <w:i/>
          <w:sz w:val="16"/>
          <w:szCs w:val="16"/>
          <w:lang w:val="af-ZA"/>
        </w:rPr>
        <w:t xml:space="preserve"> </w:t>
      </w:r>
      <w:r w:rsidRPr="004A0507">
        <w:rPr>
          <w:rFonts w:ascii="GHEA Grapalat" w:hAnsi="GHEA Grapalat"/>
          <w:i/>
          <w:sz w:val="16"/>
          <w:szCs w:val="16"/>
          <w:lang w:val="hy-AM"/>
        </w:rPr>
        <w:t>կողմից</w:t>
      </w:r>
      <w:r w:rsidRPr="004A0507">
        <w:rPr>
          <w:rFonts w:ascii="GHEA Grapalat" w:hAnsi="GHEA Grapalat"/>
          <w:i/>
          <w:sz w:val="16"/>
          <w:szCs w:val="16"/>
          <w:lang w:val="af-ZA"/>
        </w:rPr>
        <w:t xml:space="preserve">` </w:t>
      </w:r>
      <w:r w:rsidRPr="004A0507">
        <w:rPr>
          <w:rFonts w:ascii="GHEA Grapalat" w:hAnsi="GHEA Grapalat"/>
          <w:i/>
          <w:sz w:val="16"/>
          <w:szCs w:val="16"/>
          <w:lang w:val="hy-AM"/>
        </w:rPr>
        <w:t>մինչև</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հրավերը</w:t>
      </w:r>
      <w:r w:rsidRPr="004A0507">
        <w:rPr>
          <w:rFonts w:ascii="GHEA Grapalat" w:hAnsi="GHEA Grapalat"/>
          <w:i/>
          <w:sz w:val="16"/>
          <w:szCs w:val="16"/>
          <w:lang w:val="af-ZA"/>
        </w:rPr>
        <w:t xml:space="preserve"> </w:t>
      </w:r>
      <w:r w:rsidRPr="004A0507">
        <w:rPr>
          <w:rFonts w:ascii="GHEA Grapalat" w:hAnsi="GHEA Grapalat"/>
          <w:i/>
          <w:sz w:val="16"/>
          <w:szCs w:val="16"/>
          <w:lang w:val="hy-AM"/>
        </w:rPr>
        <w:t>տեղեկագրում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հրապարակելը:</w:t>
      </w:r>
    </w:p>
    <w:p w14:paraId="5E0E6E1F" w14:textId="77777777" w:rsidR="00BF1E08" w:rsidRPr="004A0507" w:rsidRDefault="00BF1E08" w:rsidP="00BF1E08">
      <w:pPr>
        <w:pStyle w:val="NormalWeb"/>
        <w:shd w:val="clear" w:color="auto" w:fill="FFFFFF"/>
        <w:spacing w:before="0" w:beforeAutospacing="0" w:after="0" w:afterAutospacing="0"/>
        <w:jc w:val="both"/>
        <w:rPr>
          <w:rFonts w:ascii="GHEA Grapalat" w:hAnsi="GHEA Grapalat" w:cs="Sylfaen"/>
          <w:vertAlign w:val="superscript"/>
          <w:lang w:val="hy-AM"/>
        </w:rPr>
      </w:pPr>
      <w:r w:rsidRPr="004A0507">
        <w:rPr>
          <w:rFonts w:ascii="GHEA Grapalat" w:hAnsi="GHEA Grapalat"/>
          <w:i/>
          <w:sz w:val="16"/>
          <w:szCs w:val="16"/>
          <w:lang w:val="hy-AM"/>
        </w:rPr>
        <w:t xml:space="preserve">**Եթե </w:t>
      </w:r>
      <w:r w:rsidRPr="004A0507">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AA394DE" w14:textId="0FF34B85" w:rsidR="00EC3E43" w:rsidRPr="004A0507" w:rsidRDefault="00BF1E08" w:rsidP="00EC3E43">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br w:type="page"/>
      </w:r>
    </w:p>
    <w:p w14:paraId="6999480D" w14:textId="45225D5C" w:rsidR="00BF1E08" w:rsidRPr="00A71D81"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7A6D1069" w14:textId="66B46686"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B05A0B">
        <w:rPr>
          <w:rFonts w:ascii="GHEA Grapalat" w:hAnsi="GHEA Grapalat"/>
          <w:b/>
          <w:color w:val="000000"/>
          <w:lang w:val="hy-AM"/>
        </w:rPr>
        <w:t>2025-03</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E9C5ADA" w14:textId="54283B0C"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proofErr w:type="spellStart"/>
      <w:r w:rsidR="00EC3E43" w:rsidRPr="00604201">
        <w:rPr>
          <w:rFonts w:ascii="GHEA Grapalat" w:hAnsi="GHEA Grapalat" w:cs="Sylfaen"/>
          <w:b/>
          <w:lang w:val="es-ES"/>
        </w:rPr>
        <w:t>հրավերի</w:t>
      </w:r>
      <w:proofErr w:type="spellEnd"/>
    </w:p>
    <w:p w14:paraId="7ED57439" w14:textId="77777777" w:rsidR="00F86FAA" w:rsidRPr="00A71D81" w:rsidRDefault="00F86FAA" w:rsidP="00F86FA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DD89BF3" w14:textId="77777777" w:rsidR="00F86FAA" w:rsidRPr="00A71D81" w:rsidRDefault="00F86FAA" w:rsidP="00F86FA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59E3B32F" w14:textId="77777777" w:rsidR="00F86FAA" w:rsidRPr="00A71D81" w:rsidRDefault="00F86FAA" w:rsidP="00F86FAA">
      <w:pPr>
        <w:pStyle w:val="NormalWeb"/>
        <w:shd w:val="clear" w:color="auto" w:fill="FFFFFF"/>
        <w:spacing w:before="0" w:beforeAutospacing="0" w:after="0" w:afterAutospacing="0"/>
        <w:ind w:firstLine="375"/>
        <w:rPr>
          <w:rStyle w:val="Strong"/>
          <w:lang w:val="hy-AM"/>
        </w:rPr>
      </w:pPr>
    </w:p>
    <w:p w14:paraId="0F5E0039" w14:textId="77777777" w:rsidR="00F86FAA" w:rsidRPr="00A71D81" w:rsidRDefault="00F86FAA" w:rsidP="00F86FA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43B3EA2" w14:textId="77777777" w:rsidR="00F86FAA" w:rsidRPr="00A71D81" w:rsidRDefault="00F86FAA" w:rsidP="00F86FA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0FDEA1F9" w14:textId="77777777"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6AF88E1E"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5C710BBC" w14:textId="77777777" w:rsidR="00F86FAA" w:rsidRPr="00A71D81" w:rsidRDefault="00F86FAA" w:rsidP="00F86FA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77DC086E"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4F3C5BB2" w14:textId="77777777" w:rsidR="00F86FAA" w:rsidRPr="00A71D81" w:rsidRDefault="00F86FAA" w:rsidP="00F86FA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9969FB1" w14:textId="77777777" w:rsidR="00F86FAA" w:rsidRPr="00A71D81" w:rsidRDefault="00F86FAA" w:rsidP="00F86FA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027935F3" w14:textId="77777777" w:rsidR="00F86FAA" w:rsidRPr="00A71D81" w:rsidRDefault="00F86FAA" w:rsidP="00F86FA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7F176D49"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40C88AB3" w14:textId="77777777" w:rsidR="00F86FAA" w:rsidRPr="00A71D81" w:rsidRDefault="00F86FAA" w:rsidP="00F86FA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687DC546"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3C05FCE0" w14:textId="77777777" w:rsidR="00F86FAA" w:rsidRPr="00A71D81" w:rsidRDefault="00F86FAA" w:rsidP="00F86FA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4CC2ED2C" w14:textId="77777777" w:rsidR="00F86FAA" w:rsidRPr="00A71D81" w:rsidRDefault="00F86FAA" w:rsidP="00F86FA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6D119BFB" w14:textId="77777777" w:rsidR="00F86FAA" w:rsidRPr="00A71D81" w:rsidRDefault="00F86FAA" w:rsidP="00F86FA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799D4B5" w14:textId="77777777" w:rsidR="00F86FAA" w:rsidRPr="00A71D81" w:rsidRDefault="00F86FAA" w:rsidP="00F86FAA">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3820C94" w14:textId="77777777" w:rsidR="00F86FAA" w:rsidRPr="00A71D81" w:rsidRDefault="00F86FAA" w:rsidP="00F86FA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6F296806"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2889B5A"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6DBC9832" w14:textId="77777777" w:rsidR="00F86FAA" w:rsidRPr="00A71D81" w:rsidRDefault="00F86FAA" w:rsidP="00F86FAA">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727A175"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մատակարարման վերջնաժամկետը </w:t>
      </w:r>
    </w:p>
    <w:p w14:paraId="466A09E7" w14:textId="77777777" w:rsidR="00F86FAA" w:rsidRPr="003750DF" w:rsidRDefault="00F86FAA" w:rsidP="00F86FAA">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6D0ABB42" w14:textId="77777777" w:rsidR="00F86FAA" w:rsidRPr="003750DF" w:rsidRDefault="00F86FAA" w:rsidP="00F86FAA">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FBEB2BC"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61DBB587"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4CFF713"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946777B" w14:textId="77777777"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F6292E3" w14:textId="77777777" w:rsidR="00F86FAA" w:rsidRPr="00A71D81" w:rsidRDefault="00F86FAA" w:rsidP="00F86FA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23A9C2D7"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0B5FD0">
        <w:rPr>
          <w:lang w:val="hy-AM"/>
        </w:rPr>
        <w:instrText xml:space="preserve"> HYPERLINK "http://www.procurement.am" </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42A48AAC"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D68B6C9"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5390FBD"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91DB3E2"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738AA011"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82BAA82"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2E38FA4B"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AE6EA82"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7BF6034"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3DAA912"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694ECE1" w14:textId="77777777"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A506FAB" w14:textId="77777777" w:rsidR="00F86FAA" w:rsidRDefault="00F86FAA" w:rsidP="00F86FAA">
      <w:pPr>
        <w:pStyle w:val="FootnoteText"/>
        <w:ind w:firstLine="142"/>
        <w:rPr>
          <w:rFonts w:ascii="GHEA Grapalat" w:hAnsi="GHEA Grapalat"/>
          <w:i/>
          <w:sz w:val="16"/>
          <w:szCs w:val="16"/>
          <w:lang w:val="hy-AM"/>
        </w:rPr>
      </w:pPr>
    </w:p>
    <w:p w14:paraId="7AD8DD97" w14:textId="77777777" w:rsidR="00F86FAA" w:rsidRDefault="00F86FAA" w:rsidP="00F86FAA">
      <w:pPr>
        <w:pStyle w:val="FootnoteText"/>
        <w:ind w:firstLine="142"/>
        <w:rPr>
          <w:rFonts w:ascii="GHEA Grapalat" w:hAnsi="GHEA Grapalat"/>
          <w:i/>
          <w:sz w:val="16"/>
          <w:szCs w:val="16"/>
          <w:lang w:val="hy-AM"/>
        </w:rPr>
      </w:pPr>
    </w:p>
    <w:p w14:paraId="6CB9EE67" w14:textId="77777777" w:rsidR="00F86FAA" w:rsidRDefault="00F86FAA" w:rsidP="00F86FAA">
      <w:pPr>
        <w:pStyle w:val="FootnoteText"/>
        <w:ind w:firstLine="142"/>
        <w:rPr>
          <w:rFonts w:ascii="GHEA Grapalat" w:hAnsi="GHEA Grapalat"/>
          <w:i/>
          <w:sz w:val="16"/>
          <w:szCs w:val="16"/>
          <w:lang w:val="hy-AM"/>
        </w:rPr>
      </w:pPr>
    </w:p>
    <w:p w14:paraId="33FBCBB2" w14:textId="77777777" w:rsidR="00F86FAA" w:rsidRDefault="00F86FAA" w:rsidP="00F86FAA">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A3CD6EB" w14:textId="1BEF6076" w:rsidR="00BF1E08" w:rsidRPr="000264EC" w:rsidRDefault="00F86FAA" w:rsidP="00F86FAA">
      <w:pPr>
        <w:pStyle w:val="BodyTextIndent3"/>
        <w:spacing w:line="240" w:lineRule="auto"/>
        <w:jc w:val="right"/>
        <w:rPr>
          <w:rFonts w:ascii="GHEA Grapalat" w:hAnsi="GHEA Grapalat" w:cs="Sylfaen"/>
          <w:i/>
          <w:lang w:val="hy-AM"/>
        </w:rPr>
      </w:pPr>
      <w:r w:rsidRPr="00A71D81">
        <w:rPr>
          <w:rFonts w:ascii="GHEA Grapalat" w:hAnsi="GHEA Grapalat"/>
          <w:b/>
          <w:lang w:val="hy-AM"/>
        </w:rPr>
        <w:br w:type="page"/>
      </w:r>
    </w:p>
    <w:p w14:paraId="40CAD226" w14:textId="77777777" w:rsidR="00EC3E43" w:rsidRPr="00EC3E43" w:rsidRDefault="00EC3E43" w:rsidP="00EC3E43">
      <w:pPr>
        <w:pStyle w:val="BodyTextIndent3"/>
        <w:spacing w:line="240" w:lineRule="auto"/>
        <w:jc w:val="right"/>
        <w:rPr>
          <w:rFonts w:ascii="GHEA Grapalat" w:hAnsi="GHEA Grapalat" w:cs="Arial"/>
          <w:b/>
          <w:lang w:val="hy-AM"/>
        </w:rPr>
      </w:pPr>
      <w:r w:rsidRPr="00EC3E43">
        <w:rPr>
          <w:rFonts w:ascii="GHEA Grapalat" w:hAnsi="GHEA Grapalat" w:cs="Sylfaen"/>
          <w:b/>
          <w:lang w:val="hy-AM"/>
        </w:rPr>
        <w:lastRenderedPageBreak/>
        <w:t>Հավելված</w:t>
      </w:r>
      <w:r w:rsidRPr="00EC3E43">
        <w:rPr>
          <w:rFonts w:ascii="GHEA Grapalat" w:hAnsi="GHEA Grapalat" w:cs="Arial"/>
          <w:b/>
          <w:lang w:val="hy-AM"/>
        </w:rPr>
        <w:t xml:space="preserve"> 4.2</w:t>
      </w:r>
    </w:p>
    <w:p w14:paraId="3FECCB27" w14:textId="4AAA5176" w:rsidR="00EC3E43" w:rsidRPr="00EC3E43" w:rsidRDefault="00EC3E43" w:rsidP="00EC3E43">
      <w:pPr>
        <w:pStyle w:val="BodyTextIndent3"/>
        <w:spacing w:line="240" w:lineRule="auto"/>
        <w:jc w:val="right"/>
        <w:rPr>
          <w:rFonts w:ascii="GHEA Grapalat" w:hAnsi="GHEA Grapalat" w:cs="Arial"/>
          <w:b/>
          <w:lang w:val="es-ES"/>
        </w:rPr>
      </w:pPr>
      <w:r w:rsidRPr="00EC3E43">
        <w:rPr>
          <w:rFonts w:ascii="GHEA Grapalat" w:hAnsi="GHEA Grapalat"/>
          <w:b/>
          <w:lang w:val="hy-AM"/>
        </w:rPr>
        <w:t>«</w:t>
      </w:r>
      <w:r w:rsidR="000264EC">
        <w:rPr>
          <w:rFonts w:ascii="GHEA Grapalat" w:hAnsi="GHEA Grapalat"/>
          <w:b/>
          <w:lang w:val="hy-AM"/>
        </w:rPr>
        <w:t>ԲՄԱՊՁԲ-ՀՎԿԱԿ-</w:t>
      </w:r>
      <w:r w:rsidR="00B05A0B">
        <w:rPr>
          <w:rFonts w:ascii="GHEA Grapalat" w:hAnsi="GHEA Grapalat"/>
          <w:b/>
          <w:lang w:val="hy-AM"/>
        </w:rPr>
        <w:t>2025-03</w:t>
      </w:r>
      <w:r w:rsidRPr="00EC3E43">
        <w:rPr>
          <w:rFonts w:ascii="GHEA Grapalat" w:hAnsi="GHEA Grapalat"/>
          <w:b/>
          <w:lang w:val="hy-AM"/>
        </w:rPr>
        <w:t xml:space="preserve">» </w:t>
      </w:r>
      <w:proofErr w:type="spellStart"/>
      <w:r w:rsidRPr="00EC3E43">
        <w:rPr>
          <w:rFonts w:ascii="GHEA Grapalat" w:hAnsi="GHEA Grapalat" w:cs="Sylfaen"/>
          <w:b/>
          <w:lang w:val="es-ES"/>
        </w:rPr>
        <w:t>ծածկագրով</w:t>
      </w:r>
      <w:proofErr w:type="spellEnd"/>
    </w:p>
    <w:p w14:paraId="7A3A7EB7" w14:textId="69EAC348" w:rsidR="00EC3E43" w:rsidRPr="00EC3E43" w:rsidRDefault="000264EC" w:rsidP="00EC3E43">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EC3E43" w:rsidRPr="00EC3E43">
        <w:rPr>
          <w:rFonts w:ascii="GHEA Grapalat" w:hAnsi="GHEA Grapalat" w:cs="Arial"/>
          <w:b/>
          <w:sz w:val="20"/>
          <w:szCs w:val="20"/>
          <w:lang w:val="es-ES"/>
        </w:rPr>
        <w:t xml:space="preserve"> </w:t>
      </w:r>
      <w:proofErr w:type="spellStart"/>
      <w:r w:rsidR="00EC3E43" w:rsidRPr="00EC3E43">
        <w:rPr>
          <w:rFonts w:ascii="GHEA Grapalat" w:hAnsi="GHEA Grapalat" w:cs="Sylfaen"/>
          <w:b/>
          <w:sz w:val="20"/>
          <w:szCs w:val="20"/>
          <w:lang w:val="es-ES"/>
        </w:rPr>
        <w:t>հրավերի</w:t>
      </w:r>
      <w:proofErr w:type="spellEnd"/>
    </w:p>
    <w:p w14:paraId="311C33BC" w14:textId="77777777" w:rsidR="00EC3E43" w:rsidRPr="00EC3E43" w:rsidRDefault="00EC3E43" w:rsidP="00EC3E43">
      <w:pPr>
        <w:pStyle w:val="BodyTextIndent3"/>
        <w:spacing w:line="240" w:lineRule="auto"/>
        <w:jc w:val="right"/>
        <w:rPr>
          <w:rFonts w:ascii="GHEA Grapalat" w:hAnsi="GHEA Grapalat" w:cs="Sylfaen"/>
          <w:b/>
          <w:lang w:val="hy-AM"/>
        </w:rPr>
      </w:pPr>
    </w:p>
    <w:p w14:paraId="21F97383"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w:t>
      </w:r>
      <w:r w:rsidRPr="00EC3E43">
        <w:rPr>
          <w:rFonts w:ascii="GHEA Grapalat" w:hAnsi="GHEA Grapalat" w:cs="GHEA Grapalat"/>
          <w:b/>
          <w:sz w:val="20"/>
          <w:szCs w:val="20"/>
          <w:lang w:val="hy-AM"/>
        </w:rPr>
        <w:t xml:space="preserve">ՏՈւԺԱՆՔԻ ՄԱՍԻՆ ՀԱՄԱՁԱՅՆԱԳԻՐ </w:t>
      </w:r>
    </w:p>
    <w:p w14:paraId="79D1359D"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(որակավորման ապահովում)</w:t>
      </w:r>
    </w:p>
    <w:p w14:paraId="6A02BDBF" w14:textId="77777777" w:rsidR="00EC3E43" w:rsidRPr="00EC3E43" w:rsidRDefault="00EC3E43" w:rsidP="00EC3E43">
      <w:pPr>
        <w:rPr>
          <w:rFonts w:ascii="GHEA Grapalat" w:hAnsi="GHEA Grapalat" w:cs="GHEA Grapalat"/>
          <w:b/>
          <w:sz w:val="20"/>
          <w:szCs w:val="20"/>
          <w:lang w:val="hy-AM"/>
        </w:rPr>
      </w:pPr>
      <w:r w:rsidRPr="00EC3E43">
        <w:rPr>
          <w:rFonts w:ascii="GHEA Grapalat" w:hAnsi="GHEA Grapalat" w:cs="GHEA Grapalat"/>
          <w:sz w:val="20"/>
          <w:szCs w:val="20"/>
          <w:shd w:val="clear" w:color="auto" w:fill="92CDDC"/>
          <w:lang w:val="hy-AM"/>
        </w:rPr>
        <w:t xml:space="preserve">                                                              </w:t>
      </w:r>
    </w:p>
    <w:p w14:paraId="06363004" w14:textId="77777777" w:rsidR="00EC3E43" w:rsidRPr="00EC3E43" w:rsidRDefault="00EC3E43" w:rsidP="00EC3E43">
      <w:pPr>
        <w:rPr>
          <w:rFonts w:ascii="GHEA Grapalat" w:hAnsi="GHEA Grapalat" w:cs="GHEA Grapalat"/>
          <w:sz w:val="20"/>
          <w:szCs w:val="20"/>
          <w:lang w:val="hy-AM"/>
        </w:rPr>
      </w:pPr>
      <w:r w:rsidRPr="00EC3E43">
        <w:rPr>
          <w:rFonts w:ascii="GHEA Grapalat" w:hAnsi="GHEA Grapalat" w:cs="GHEA Grapalat"/>
          <w:sz w:val="20"/>
          <w:szCs w:val="20"/>
          <w:lang w:val="hy-AM"/>
        </w:rPr>
        <w:t xml:space="preserve">     ք. Երևան</w:t>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lang w:val="hy-AM"/>
        </w:rPr>
        <w:t xml:space="preserve"> 20   թ.</w:t>
      </w:r>
    </w:p>
    <w:p w14:paraId="67DCC4F2" w14:textId="77777777" w:rsidR="00EC3E43" w:rsidRPr="00EC3E43" w:rsidRDefault="00EC3E43" w:rsidP="00EC3E43">
      <w:pPr>
        <w:rPr>
          <w:rFonts w:ascii="GHEA Grapalat" w:hAnsi="GHEA Grapalat" w:cs="GHEA Grapalat"/>
          <w:sz w:val="20"/>
          <w:szCs w:val="20"/>
          <w:lang w:val="hy-AM"/>
        </w:rPr>
      </w:pPr>
    </w:p>
    <w:p w14:paraId="1B7C5A4C" w14:textId="77777777" w:rsidR="00EC3E43" w:rsidRPr="00EC3E43" w:rsidRDefault="00EC3E43" w:rsidP="00EC3E43">
      <w:pPr>
        <w:jc w:val="both"/>
        <w:rPr>
          <w:rFonts w:ascii="GHEA Grapalat" w:hAnsi="GHEA Grapalat" w:cs="GHEA Grapalat"/>
          <w:sz w:val="20"/>
          <w:szCs w:val="20"/>
          <w:u w:val="single"/>
          <w:vertAlign w:val="subscript"/>
          <w:lang w:val="hy-AM"/>
        </w:rPr>
      </w:pP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 xml:space="preserve">ի դեմս Ընկերության տնօրեն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p>
    <w:p w14:paraId="0CA0DC0C" w14:textId="77777777" w:rsidR="00EC3E43" w:rsidRPr="00EC3E43" w:rsidRDefault="00EC3E43" w:rsidP="00EC3E43">
      <w:pPr>
        <w:jc w:val="both"/>
        <w:rPr>
          <w:rFonts w:ascii="GHEA Grapalat" w:hAnsi="GHEA Grapalat" w:cs="GHEA Grapalat"/>
          <w:sz w:val="20"/>
          <w:szCs w:val="20"/>
          <w:lang w:val="hy-AM"/>
        </w:rPr>
      </w:pPr>
      <w:r w:rsidRPr="00EC3E43">
        <w:rPr>
          <w:rFonts w:ascii="GHEA Grapalat" w:hAnsi="GHEA Grapalat"/>
          <w:sz w:val="20"/>
          <w:szCs w:val="20"/>
          <w:vertAlign w:val="superscript"/>
          <w:lang w:val="hy-AM"/>
        </w:rPr>
        <w:t xml:space="preserve">       Ընկերության անվանումը</w:t>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t xml:space="preserve">    </w:t>
      </w:r>
      <w:r w:rsidRPr="00EC3E43">
        <w:rPr>
          <w:rFonts w:ascii="GHEA Grapalat" w:hAnsi="GHEA Grapalat"/>
          <w:sz w:val="20"/>
          <w:szCs w:val="20"/>
          <w:vertAlign w:val="superscript"/>
          <w:lang w:val="hy-AM"/>
        </w:rPr>
        <w:t>Ընկերության տնօրենի անուն ազգանունը, անձնագրային տվյալները</w:t>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22661F3" w14:textId="77777777" w:rsidR="00EC3E43" w:rsidRPr="00EC3E43" w:rsidRDefault="00EC3E43" w:rsidP="00EC3E43">
      <w:pPr>
        <w:ind w:firstLine="708"/>
        <w:jc w:val="both"/>
        <w:rPr>
          <w:rFonts w:ascii="GHEA Grapalat" w:hAnsi="GHEA Grapalat" w:cs="GHEA Grapalat"/>
          <w:sz w:val="20"/>
          <w:szCs w:val="20"/>
          <w:lang w:val="hy-AM"/>
        </w:rPr>
      </w:pPr>
    </w:p>
    <w:p w14:paraId="6588537C" w14:textId="77777777" w:rsidR="00EC3E43" w:rsidRPr="00EC3E43" w:rsidRDefault="00EC3E43" w:rsidP="00EC3E43">
      <w:pPr>
        <w:numPr>
          <w:ilvl w:val="0"/>
          <w:numId w:val="6"/>
        </w:numPr>
        <w:jc w:val="center"/>
        <w:rPr>
          <w:rFonts w:ascii="GHEA Grapalat" w:hAnsi="GHEA Grapalat" w:cs="GHEA Grapalat"/>
          <w:b/>
          <w:bCs/>
          <w:sz w:val="20"/>
          <w:szCs w:val="20"/>
          <w:lang w:val="pt-BR"/>
        </w:rPr>
      </w:pPr>
      <w:r w:rsidRPr="00EC3E43">
        <w:rPr>
          <w:rFonts w:ascii="GHEA Grapalat" w:hAnsi="GHEA Grapalat" w:cs="GHEA Grapalat"/>
          <w:b/>
          <w:sz w:val="20"/>
          <w:szCs w:val="20"/>
          <w:lang w:val="hy-AM"/>
        </w:rPr>
        <w:t xml:space="preserve"> Հ</w:t>
      </w:r>
      <w:proofErr w:type="spellStart"/>
      <w:r w:rsidRPr="00EC3E43">
        <w:rPr>
          <w:rFonts w:ascii="GHEA Grapalat" w:hAnsi="GHEA Grapalat" w:cs="GHEA Grapalat"/>
          <w:b/>
          <w:sz w:val="20"/>
          <w:szCs w:val="20"/>
        </w:rPr>
        <w:t>ամաձայնության</w:t>
      </w:r>
      <w:proofErr w:type="spellEnd"/>
      <w:r w:rsidRPr="00EC3E43">
        <w:rPr>
          <w:rFonts w:ascii="GHEA Grapalat" w:hAnsi="GHEA Grapalat" w:cs="GHEA Grapalat"/>
          <w:b/>
          <w:sz w:val="20"/>
          <w:szCs w:val="20"/>
        </w:rPr>
        <w:t xml:space="preserve"> </w:t>
      </w:r>
      <w:proofErr w:type="spellStart"/>
      <w:r w:rsidRPr="00EC3E43">
        <w:rPr>
          <w:rFonts w:ascii="GHEA Grapalat" w:hAnsi="GHEA Grapalat" w:cs="GHEA Grapalat"/>
          <w:b/>
          <w:sz w:val="20"/>
          <w:szCs w:val="20"/>
        </w:rPr>
        <w:t>առարկան</w:t>
      </w:r>
      <w:proofErr w:type="spellEnd"/>
    </w:p>
    <w:p w14:paraId="39F79C55" w14:textId="77777777" w:rsidR="00EC3E43" w:rsidRPr="00EC3E43" w:rsidRDefault="00EC3E43" w:rsidP="00EC3E43">
      <w:pPr>
        <w:jc w:val="both"/>
        <w:rPr>
          <w:rFonts w:ascii="GHEA Grapalat" w:hAnsi="GHEA Grapalat" w:cs="GHEA Grapalat"/>
          <w:b/>
          <w:bCs/>
          <w:sz w:val="20"/>
          <w:szCs w:val="20"/>
          <w:lang w:val="pt-BR"/>
        </w:rPr>
      </w:pPr>
      <w:r w:rsidRPr="00EC3E43">
        <w:rPr>
          <w:rFonts w:ascii="GHEA Grapalat" w:hAnsi="GHEA Grapalat" w:cs="GHEA Grapalat"/>
          <w:sz w:val="20"/>
          <w:szCs w:val="20"/>
          <w:lang w:val="pt-BR"/>
        </w:rPr>
        <w:tab/>
      </w:r>
      <w:r w:rsidRPr="00EC3E43">
        <w:rPr>
          <w:rFonts w:ascii="GHEA Grapalat" w:hAnsi="GHEA Grapalat" w:cs="GHEA Grapalat"/>
          <w:sz w:val="20"/>
          <w:szCs w:val="20"/>
          <w:lang w:val="pt-BR"/>
        </w:rPr>
        <w:tab/>
        <w:t xml:space="preserve">                               </w:t>
      </w:r>
    </w:p>
    <w:p w14:paraId="6B352C03" w14:textId="47B70C4A" w:rsidR="00EC3E43" w:rsidRPr="00EC3E43" w:rsidRDefault="00EC3E43" w:rsidP="00EC3E43">
      <w:pPr>
        <w:numPr>
          <w:ilvl w:val="1"/>
          <w:numId w:val="7"/>
        </w:numPr>
        <w:ind w:left="0"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Ընկերությունը մասնակցում է </w:t>
      </w:r>
      <w:r w:rsidRPr="00EC3E43">
        <w:rPr>
          <w:rFonts w:ascii="GHEA Grapalat" w:hAnsi="GHEA Grapalat" w:cs="GHEA Grapalat"/>
          <w:b/>
          <w:sz w:val="20"/>
          <w:szCs w:val="20"/>
          <w:lang w:val="hy-AM"/>
        </w:rPr>
        <w:t>ԱՆ «ՀՎԿ ԱԶԳԱՅԻՆ ԿԵՆՏՐՈՆ» ՊՈԱԿ-ի</w:t>
      </w:r>
      <w:r w:rsidRPr="00EC3E43">
        <w:rPr>
          <w:rFonts w:ascii="GHEA Grapalat" w:hAnsi="GHEA Grapalat" w:cs="GHEA Grapalat"/>
          <w:sz w:val="20"/>
          <w:szCs w:val="20"/>
          <w:lang w:val="pt-BR"/>
        </w:rPr>
        <w:t xml:space="preserve"> (այսուհետ` Պատվիրատու) կողմից կազմակերպված </w:t>
      </w:r>
      <w:r w:rsidRPr="00EC3E43">
        <w:rPr>
          <w:rFonts w:ascii="GHEA Grapalat" w:hAnsi="GHEA Grapalat"/>
          <w:b/>
          <w:sz w:val="20"/>
          <w:szCs w:val="20"/>
          <w:lang w:val="hy-AM"/>
        </w:rPr>
        <w:t>«</w:t>
      </w:r>
      <w:r w:rsidR="000264EC">
        <w:rPr>
          <w:rFonts w:ascii="GHEA Grapalat" w:hAnsi="GHEA Grapalat"/>
          <w:b/>
          <w:sz w:val="20"/>
          <w:szCs w:val="20"/>
          <w:lang w:val="hy-AM"/>
        </w:rPr>
        <w:t>ԲՄԱՊՁԲ-ՀՎԿԱԿ-</w:t>
      </w:r>
      <w:r w:rsidR="00B05A0B">
        <w:rPr>
          <w:rFonts w:ascii="GHEA Grapalat" w:hAnsi="GHEA Grapalat"/>
          <w:b/>
          <w:sz w:val="20"/>
          <w:szCs w:val="20"/>
          <w:lang w:val="hy-AM"/>
        </w:rPr>
        <w:t>2025-03</w:t>
      </w:r>
      <w:r w:rsidRPr="00EC3E43">
        <w:rPr>
          <w:rFonts w:ascii="GHEA Grapalat" w:hAnsi="GHEA Grapalat"/>
          <w:b/>
          <w:sz w:val="20"/>
          <w:szCs w:val="20"/>
          <w:lang w:val="hy-AM"/>
        </w:rPr>
        <w:t xml:space="preserve">» </w:t>
      </w:r>
      <w:r w:rsidRPr="00EC3E43">
        <w:rPr>
          <w:rFonts w:ascii="GHEA Grapalat" w:hAnsi="GHEA Grapalat" w:cs="GHEA Grapalat"/>
          <w:sz w:val="20"/>
          <w:szCs w:val="20"/>
          <w:lang w:val="pt-BR"/>
        </w:rPr>
        <w:t>ծածկագրով գնման ընթացակարգին:</w:t>
      </w:r>
    </w:p>
    <w:p w14:paraId="71E665B3" w14:textId="77777777" w:rsidR="00EC3E43" w:rsidRPr="00EC3E43" w:rsidRDefault="00EC3E43" w:rsidP="00EC3E43">
      <w:pPr>
        <w:ind w:firstLine="360"/>
        <w:jc w:val="both"/>
        <w:rPr>
          <w:rFonts w:ascii="GHEA Grapalat" w:hAnsi="GHEA Grapalat" w:cs="GHEA Grapalat"/>
          <w:sz w:val="20"/>
          <w:szCs w:val="20"/>
          <w:lang w:val="hy-AM"/>
        </w:rPr>
      </w:pPr>
      <w:r w:rsidRPr="00EC3E43">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ED8728C" w14:textId="77777777" w:rsidR="00EC3E43" w:rsidRPr="00EC3E43"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1.3 Ընկերությունը</w:t>
      </w:r>
      <w:r w:rsidRPr="00EC3E43">
        <w:rPr>
          <w:rFonts w:ascii="GHEA Grapalat" w:hAnsi="GHEA Grapalat" w:cs="GHEA Grapalat"/>
          <w:sz w:val="20"/>
          <w:szCs w:val="20"/>
          <w:lang w:val="hy-AM"/>
        </w:rPr>
        <w:t xml:space="preserve"> սույն </w:t>
      </w:r>
      <w:r w:rsidRPr="00EC3E43">
        <w:rPr>
          <w:rFonts w:ascii="GHEA Grapalat" w:hAnsi="GHEA Grapalat" w:cs="GHEA Grapalat"/>
          <w:sz w:val="20"/>
          <w:szCs w:val="20"/>
          <w:lang w:val="pt-BR"/>
        </w:rPr>
        <w:t>տուժանքի համաձայնագ</w:t>
      </w:r>
      <w:r w:rsidRPr="00EC3E43">
        <w:rPr>
          <w:rFonts w:ascii="GHEA Grapalat" w:hAnsi="GHEA Grapalat" w:cs="GHEA Grapalat"/>
          <w:sz w:val="20"/>
          <w:szCs w:val="20"/>
          <w:lang w:val="hy-AM"/>
        </w:rPr>
        <w:t>ր</w:t>
      </w:r>
      <w:r w:rsidRPr="00EC3E43">
        <w:rPr>
          <w:rFonts w:ascii="GHEA Grapalat" w:hAnsi="GHEA Grapalat" w:cs="GHEA Grapalat"/>
          <w:sz w:val="20"/>
          <w:szCs w:val="20"/>
          <w:lang w:val="pt-BR"/>
        </w:rPr>
        <w:t>ի</w:t>
      </w:r>
      <w:r w:rsidRPr="00EC3E43">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0AF3BB4"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922FE0"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C3E43">
        <w:rPr>
          <w:rFonts w:ascii="GHEA Grapalat" w:hAnsi="GHEA Grapalat" w:cs="GHEA Grapalat"/>
          <w:sz w:val="20"/>
          <w:szCs w:val="20"/>
          <w:lang w:val="pt-BR"/>
        </w:rPr>
        <w:t>Ընկերության</w:t>
      </w:r>
      <w:r w:rsidRPr="00EC3E43">
        <w:rPr>
          <w:rFonts w:ascii="GHEA Grapalat" w:hAnsi="GHEA Grapalat" w:cs="GHEA Grapalat"/>
          <w:sz w:val="20"/>
          <w:szCs w:val="20"/>
          <w:lang w:val="hy-AM"/>
        </w:rPr>
        <w:t xml:space="preserve"> հաշվից  գանձելու համար՝ առանց լրացուցիչ ակցեպտավորման: </w:t>
      </w:r>
    </w:p>
    <w:p w14:paraId="0C4362CB"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գ)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031C4FD" w14:textId="77777777" w:rsidR="00EC3E43" w:rsidRPr="00EC3E43" w:rsidRDefault="00EC3E43" w:rsidP="00EC3E43">
      <w:pPr>
        <w:ind w:left="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դ)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05EDD13"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2540077"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C3E43">
        <w:rPr>
          <w:rFonts w:ascii="GHEA Grapalat" w:hAnsi="GHEA Grapalat" w:cs="GHEA Grapalat"/>
          <w:sz w:val="20"/>
          <w:szCs w:val="20"/>
          <w:lang w:val="hy-AM"/>
        </w:rPr>
        <w:t xml:space="preserve">Պահանջագիրը բնօրինակներով </w:t>
      </w:r>
      <w:r w:rsidRPr="00EC3E43">
        <w:rPr>
          <w:rFonts w:ascii="GHEA Grapalat" w:hAnsi="GHEA Grapalat" w:cs="GHEA Grapalat"/>
          <w:sz w:val="20"/>
          <w:szCs w:val="20"/>
          <w:lang w:val="pt-BR"/>
        </w:rPr>
        <w:t xml:space="preserve">ներկայացնում է </w:t>
      </w:r>
      <w:r w:rsidRPr="00EC3E43">
        <w:rPr>
          <w:rFonts w:ascii="GHEA Grapalat" w:hAnsi="GHEA Grapalat" w:cs="GHEA Grapalat"/>
          <w:sz w:val="20"/>
          <w:szCs w:val="20"/>
          <w:lang w:val="hy-AM"/>
        </w:rPr>
        <w:t>Վճարող Բանկին</w:t>
      </w:r>
      <w:r w:rsidRPr="00EC3E4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C3E43">
        <w:rPr>
          <w:rFonts w:ascii="GHEA Grapalat" w:hAnsi="GHEA Grapalat" w:cs="GHEA Grapalat"/>
          <w:sz w:val="20"/>
          <w:szCs w:val="20"/>
          <w:lang w:val="hy-AM"/>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թվային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ստորագրությամբ</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հաստատված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լինելու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դեպքում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են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ներկայացվում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կրիչներով</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ինչպես</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նաև</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դրանցից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արտատպված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թղթային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տարբերակներով</w:t>
      </w:r>
      <w:r w:rsidRPr="00EC3E43">
        <w:rPr>
          <w:rFonts w:ascii="GHEA Grapalat" w:hAnsi="GHEA Grapalat" w:cs="GHEA Grapalat"/>
          <w:sz w:val="20"/>
          <w:szCs w:val="20"/>
          <w:lang w:val="pt-BR"/>
        </w:rPr>
        <w:t>:</w:t>
      </w:r>
    </w:p>
    <w:p w14:paraId="5BA2918C" w14:textId="77777777" w:rsidR="00EC3E43" w:rsidRPr="00EC3E43" w:rsidRDefault="00EC3E43" w:rsidP="00EC3E43">
      <w:pPr>
        <w:numPr>
          <w:ilvl w:val="1"/>
          <w:numId w:val="25"/>
        </w:numPr>
        <w:jc w:val="both"/>
        <w:rPr>
          <w:rFonts w:ascii="GHEA Grapalat" w:hAnsi="GHEA Grapalat" w:cs="GHEA Grapalat"/>
          <w:sz w:val="20"/>
          <w:szCs w:val="20"/>
          <w:lang w:val="hy-AM"/>
        </w:rPr>
      </w:pPr>
      <w:r w:rsidRPr="00EC3E43">
        <w:rPr>
          <w:rFonts w:ascii="GHEA Grapalat" w:hAnsi="GHEA Grapalat" w:cs="GHEA Grapalat"/>
          <w:sz w:val="20"/>
          <w:szCs w:val="20"/>
          <w:lang w:val="hy-AM"/>
        </w:rPr>
        <w:t>Պատվիրատուն Վճարող բանկին կարող է ներկայացնել այլ լրացուցիչ փաստաթղթեր:</w:t>
      </w:r>
    </w:p>
    <w:p w14:paraId="06B68A2B"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hy-AM"/>
        </w:rPr>
        <w:t>1.6 Վճարող Բանկի կողմից Պ</w:t>
      </w:r>
      <w:r w:rsidRPr="00EC3E43">
        <w:rPr>
          <w:rFonts w:ascii="GHEA Grapalat" w:hAnsi="GHEA Grapalat" w:cs="GHEA Grapalat"/>
          <w:sz w:val="20"/>
          <w:szCs w:val="20"/>
          <w:lang w:val="pt-BR"/>
        </w:rPr>
        <w:t xml:space="preserve">ահանջագրում նշված գումարի վճարման հետևանքով </w:t>
      </w:r>
      <w:r w:rsidRPr="00EC3E43">
        <w:rPr>
          <w:rFonts w:ascii="GHEA Grapalat" w:hAnsi="GHEA Grapalat" w:cs="GHEA Grapalat"/>
          <w:sz w:val="20"/>
          <w:szCs w:val="20"/>
          <w:lang w:val="hy-AM"/>
        </w:rPr>
        <w:t xml:space="preserve">Ընկերության </w:t>
      </w:r>
      <w:r w:rsidRPr="00EC3E43">
        <w:rPr>
          <w:rFonts w:ascii="GHEA Grapalat" w:hAnsi="GHEA Grapalat" w:cs="GHEA Grapalat"/>
          <w:sz w:val="20"/>
          <w:szCs w:val="20"/>
          <w:lang w:val="pt-BR"/>
        </w:rPr>
        <w:t xml:space="preserve">առաջացած ռիսկերի (Ընկերության կրած վնասների) </w:t>
      </w:r>
      <w:r w:rsidRPr="00EC3E43">
        <w:rPr>
          <w:rFonts w:ascii="GHEA Grapalat" w:hAnsi="GHEA Grapalat" w:cs="GHEA Grapalat"/>
          <w:sz w:val="20"/>
          <w:szCs w:val="20"/>
          <w:lang w:val="hy-AM"/>
        </w:rPr>
        <w:t xml:space="preserve">և բացասական հետևանքների </w:t>
      </w:r>
      <w:r w:rsidRPr="00EC3E43">
        <w:rPr>
          <w:rFonts w:ascii="GHEA Grapalat" w:hAnsi="GHEA Grapalat" w:cs="GHEA Grapalat"/>
          <w:sz w:val="20"/>
          <w:szCs w:val="20"/>
          <w:lang w:val="pt-BR"/>
        </w:rPr>
        <w:t>համար Բանկը</w:t>
      </w:r>
      <w:r w:rsidRPr="00EC3E43">
        <w:rPr>
          <w:rFonts w:ascii="GHEA Grapalat" w:hAnsi="GHEA Grapalat" w:cs="GHEA Grapalat"/>
          <w:sz w:val="20"/>
          <w:szCs w:val="20"/>
          <w:lang w:val="hy-AM"/>
        </w:rPr>
        <w:t xml:space="preserve"> որևէ</w:t>
      </w:r>
      <w:r w:rsidRPr="00EC3E43">
        <w:rPr>
          <w:rFonts w:ascii="GHEA Grapalat" w:hAnsi="GHEA Grapalat" w:cs="GHEA Grapalat"/>
          <w:sz w:val="20"/>
          <w:szCs w:val="20"/>
          <w:lang w:val="pt-BR"/>
        </w:rPr>
        <w:t xml:space="preserve"> պատասխանատվություն չի կրում</w:t>
      </w:r>
      <w:r w:rsidRPr="00EC3E43">
        <w:rPr>
          <w:rFonts w:ascii="GHEA Grapalat" w:hAnsi="GHEA Grapalat" w:cs="GHEA Grapalat"/>
          <w:sz w:val="20"/>
          <w:szCs w:val="20"/>
          <w:lang w:val="hy-AM"/>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3DF5316"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1.7 </w:t>
      </w:r>
      <w:r w:rsidRPr="00EC3E43">
        <w:rPr>
          <w:rFonts w:ascii="GHEA Grapalat" w:hAnsi="GHEA Grapalat" w:cs="GHEA Grapalat"/>
          <w:sz w:val="20"/>
          <w:szCs w:val="20"/>
          <w:lang w:val="hy-AM"/>
        </w:rPr>
        <w:t>Այն դեպքում</w:t>
      </w:r>
      <w:r w:rsidRPr="00EC3E43">
        <w:rPr>
          <w:rFonts w:ascii="GHEA Grapalat" w:hAnsi="GHEA Grapalat" w:cs="GHEA Grapalat"/>
          <w:sz w:val="20"/>
          <w:szCs w:val="20"/>
          <w:lang w:val="pt-BR"/>
        </w:rPr>
        <w:t>,</w:t>
      </w:r>
      <w:r w:rsidRPr="00EC3E43">
        <w:rPr>
          <w:rFonts w:ascii="GHEA Grapalat" w:hAnsi="GHEA Grapalat" w:cs="GHEA Grapalat"/>
          <w:sz w:val="20"/>
          <w:szCs w:val="20"/>
          <w:lang w:val="hy-AM"/>
        </w:rPr>
        <w:t xml:space="preserve"> երբ Ընկերության հաշվի միջոցները չեն բավարարում</w:t>
      </w:r>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Վճարող</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բանկը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վճարման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պահանջագիրը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ստանալուց</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հետո</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2 (</w:t>
      </w:r>
      <w:proofErr w:type="spellStart"/>
      <w:r w:rsidRPr="00EC3E43">
        <w:rPr>
          <w:rFonts w:ascii="GHEA Grapalat" w:hAnsi="GHEA Grapalat" w:cs="GHEA Grapalat"/>
          <w:sz w:val="20"/>
          <w:szCs w:val="20"/>
        </w:rPr>
        <w:t>երկու</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աշխատանքային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օրվա</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ընթացքում</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պետք</w:t>
      </w:r>
      <w:proofErr w:type="spellEnd"/>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է</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տեղեկացնի</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Պատվիրատուին</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գրավոր</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ձևով</w:t>
      </w:r>
      <w:proofErr w:type="spellEnd"/>
      <w:r w:rsidRPr="00EC3E43">
        <w:rPr>
          <w:rFonts w:ascii="GHEA Grapalat" w:hAnsi="GHEA Grapalat" w:cs="GHEA Grapalat"/>
          <w:sz w:val="20"/>
          <w:szCs w:val="20"/>
          <w:lang w:val="pt-BR"/>
        </w:rPr>
        <w:t>:</w:t>
      </w:r>
    </w:p>
    <w:p w14:paraId="49834710" w14:textId="77777777" w:rsidR="00EC3E43" w:rsidRPr="00A71D81"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1.8 Սույն համաձայնագիրը և կից </w:t>
      </w:r>
      <w:r w:rsidRPr="00EC3E43">
        <w:rPr>
          <w:rFonts w:ascii="GHEA Grapalat" w:hAnsi="GHEA Grapalat" w:cs="GHEA Grapalat"/>
          <w:sz w:val="20"/>
          <w:szCs w:val="20"/>
          <w:lang w:val="hy-AM"/>
        </w:rPr>
        <w:t>Պ</w:t>
      </w:r>
      <w:r w:rsidRPr="00EC3E4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w:t>
      </w:r>
      <w:r w:rsidRPr="00A71D81">
        <w:rPr>
          <w:rFonts w:ascii="GHEA Grapalat" w:hAnsi="GHEA Grapalat" w:cs="GHEA Grapalat"/>
          <w:sz w:val="20"/>
          <w:szCs w:val="20"/>
          <w:lang w:val="pt-BR"/>
        </w:rPr>
        <w:t>ԱՔՌԱ Քրեդիթ Ռեփորթինգ&gt;&gt; ՓԲԸ (Վարկային բյուրո):</w:t>
      </w:r>
    </w:p>
    <w:p w14:paraId="4C4A0302" w14:textId="77777777" w:rsidR="00EC3E43" w:rsidRPr="00A71D81" w:rsidRDefault="00EC3E43" w:rsidP="00EC3E43">
      <w:pPr>
        <w:jc w:val="both"/>
        <w:rPr>
          <w:rFonts w:ascii="GHEA Grapalat" w:hAnsi="GHEA Grapalat" w:cs="GHEA Grapalat"/>
          <w:sz w:val="20"/>
          <w:szCs w:val="20"/>
          <w:lang w:val="hy-AM"/>
        </w:rPr>
      </w:pPr>
    </w:p>
    <w:p w14:paraId="4E624788" w14:textId="77777777" w:rsidR="00EC3E43" w:rsidRPr="00A71D81" w:rsidRDefault="00EC3E43" w:rsidP="00EC3E43">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2B5F042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Pr="00A71D81">
        <w:rPr>
          <w:rFonts w:ascii="GHEA Grapalat" w:hAnsi="GHEA Grapalat" w:cs="GHEA Grapalat"/>
          <w:sz w:val="20"/>
          <w:szCs w:val="20"/>
        </w:rPr>
        <w:t>Պատվիրատուի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կնքված</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պայմանագրի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կատարման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արդյունքը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ամբողջական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ընդունվելու</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օրվան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հաջորդող</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քսաներորդ</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772EF42D"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F5A626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97DCD3B" w14:textId="77777777" w:rsidR="00EC3E43" w:rsidRPr="00A71D81" w:rsidDel="00A13215"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A3712AB"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D419D8" w14:textId="77777777" w:rsidR="00EC3E43" w:rsidRPr="00A71D81" w:rsidRDefault="00EC3E43" w:rsidP="00EC3E43">
      <w:pPr>
        <w:ind w:firstLine="567"/>
        <w:jc w:val="both"/>
        <w:rPr>
          <w:rFonts w:ascii="GHEA Grapalat" w:hAnsi="GHEA Grapalat" w:cs="GHEA Grapalat"/>
          <w:sz w:val="20"/>
          <w:szCs w:val="20"/>
          <w:lang w:val="hy-AM"/>
        </w:rPr>
      </w:pPr>
    </w:p>
    <w:p w14:paraId="1CF02047" w14:textId="77777777" w:rsidR="00EC3E43" w:rsidRPr="00A71D81" w:rsidRDefault="00EC3E43" w:rsidP="00EC3E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130F19" w14:textId="77777777" w:rsidR="00EC3E43" w:rsidRPr="00A71D81" w:rsidRDefault="00EC3E43" w:rsidP="00EC3E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D36FA9D"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51392C48"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964986E"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338785F"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86EA821"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834EF19"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1C58E9D" w14:textId="77777777" w:rsidR="00EC3E43" w:rsidRPr="00A71D81" w:rsidRDefault="00EC3E43" w:rsidP="00EC3E43">
      <w:pPr>
        <w:jc w:val="both"/>
        <w:rPr>
          <w:rFonts w:ascii="GHEA Grapalat" w:hAnsi="GHEA Grapalat"/>
          <w:sz w:val="18"/>
          <w:szCs w:val="18"/>
          <w:u w:val="single"/>
          <w:vertAlign w:val="superscript"/>
          <w:lang w:val="hy-AM"/>
        </w:rPr>
      </w:pPr>
    </w:p>
    <w:p w14:paraId="32FCF2AE"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Կ.Տ</w:t>
      </w:r>
    </w:p>
    <w:p w14:paraId="2CF6C84A" w14:textId="77777777" w:rsidR="00EC3E43" w:rsidRPr="00A71D81" w:rsidRDefault="00EC3E43" w:rsidP="00EC3E43">
      <w:pPr>
        <w:jc w:val="both"/>
        <w:rPr>
          <w:rFonts w:ascii="GHEA Grapalat" w:hAnsi="GHEA Grapalat"/>
          <w:sz w:val="20"/>
          <w:szCs w:val="20"/>
          <w:lang w:val="hy-AM"/>
        </w:rPr>
      </w:pPr>
    </w:p>
    <w:p w14:paraId="126E98E0"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7EB829F" w14:textId="77777777" w:rsidR="00EC3E43" w:rsidRPr="00A71D81" w:rsidRDefault="00EC3E43" w:rsidP="00EC3E43">
      <w:pPr>
        <w:jc w:val="both"/>
        <w:rPr>
          <w:rFonts w:ascii="GHEA Grapalat" w:hAnsi="GHEA Grapalat"/>
          <w:sz w:val="18"/>
          <w:szCs w:val="18"/>
          <w:vertAlign w:val="superscript"/>
          <w:lang w:val="hy-AM"/>
        </w:rPr>
      </w:pPr>
    </w:p>
    <w:p w14:paraId="60FEDEE8" w14:textId="77777777" w:rsidR="00EC3E43" w:rsidRPr="00A71D81" w:rsidRDefault="00EC3E43" w:rsidP="00EC3E43">
      <w:pPr>
        <w:jc w:val="both"/>
        <w:rPr>
          <w:rFonts w:ascii="GHEA Grapalat" w:hAnsi="GHEA Grapalat" w:cs="GHEA Grapalat"/>
          <w:i/>
          <w:sz w:val="18"/>
          <w:szCs w:val="18"/>
          <w:lang w:val="hy-AM"/>
        </w:rPr>
      </w:pPr>
    </w:p>
    <w:p w14:paraId="2CBA5F9F" w14:textId="77777777" w:rsidR="00EC3E43" w:rsidRPr="00A71D81" w:rsidRDefault="00EC3E43" w:rsidP="00EC3E4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A71D81" w14:paraId="0EFCC2A0"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F31B7A" w14:textId="77777777" w:rsidR="00EC3E43" w:rsidRPr="00A71D81" w:rsidRDefault="00EC3E43" w:rsidP="000264EC">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D71BA15" w14:textId="77777777" w:rsidR="00EC3E43" w:rsidRPr="00A71D81" w:rsidRDefault="00EC3E43" w:rsidP="000264EC">
            <w:pPr>
              <w:jc w:val="center"/>
              <w:rPr>
                <w:rFonts w:ascii="GHEA Grapalat" w:hAnsi="GHEA Grapalat" w:cs="Arial"/>
                <w:bCs/>
                <w:i/>
                <w:sz w:val="20"/>
                <w:szCs w:val="20"/>
              </w:rPr>
            </w:pPr>
          </w:p>
        </w:tc>
      </w:tr>
      <w:tr w:rsidR="00EC3E43" w:rsidRPr="00A71D81" w14:paraId="0682943E"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32582" w14:textId="77777777"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C3E43" w:rsidRPr="00A71D81" w14:paraId="25828BEF" w14:textId="77777777" w:rsidTr="000264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DC1D9"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C3E43" w:rsidRPr="00A71D81" w14:paraId="39996532" w14:textId="77777777" w:rsidTr="000264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F0B18"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EC3E43" w:rsidRPr="00A71D81" w14:paraId="49740931"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C01F6"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EC3E43" w:rsidRPr="00A71D81" w14:paraId="7EFFBD8E"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179F1"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EC3E43" w:rsidRPr="00A71D81" w14:paraId="16FE75CE"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7FAD4"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C3E43" w:rsidRPr="00A71D81" w14:paraId="2579249C"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A0AB2"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3E43" w:rsidRPr="00A71D81" w14:paraId="0BCE14D9"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E3543" w14:textId="77777777" w:rsidR="00EC3E43" w:rsidRPr="001304AC" w:rsidRDefault="00EC3E43" w:rsidP="000264E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xml:space="preserve">. </w:t>
            </w:r>
            <w:proofErr w:type="spellStart"/>
            <w:proofErr w:type="gramStart"/>
            <w:r w:rsidRPr="001304AC">
              <w:rPr>
                <w:rFonts w:ascii="GHEA Grapalat" w:hAnsi="GHEA Grapalat" w:cs="Sylfaen"/>
                <w:sz w:val="20"/>
                <w:szCs w:val="20"/>
              </w:rPr>
              <w:t>Շահառու</w:t>
            </w:r>
            <w:proofErr w:type="spellEnd"/>
            <w:r w:rsidRPr="001304AC">
              <w:rPr>
                <w:rFonts w:ascii="GHEA Grapalat" w:hAnsi="GHEA Grapalat" w:cs="Sylfaen"/>
                <w:sz w:val="20"/>
                <w:szCs w:val="20"/>
                <w:lang w:val="hy-AM"/>
              </w:rPr>
              <w:t>ի  անվանումը</w:t>
            </w:r>
            <w:proofErr w:type="gramEnd"/>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EC3E43" w:rsidRPr="00A71D81" w14:paraId="077E87D5"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28393" w14:textId="77777777" w:rsidR="00EC3E43" w:rsidRPr="001304AC" w:rsidRDefault="00EC3E43" w:rsidP="000264E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w:t>
            </w:r>
            <w:proofErr w:type="spellStart"/>
            <w:proofErr w:type="gramStart"/>
            <w:r w:rsidRPr="001304AC">
              <w:rPr>
                <w:rFonts w:ascii="GHEA Grapalat" w:hAnsi="GHEA Grapalat" w:cs="Sylfaen"/>
                <w:sz w:val="20"/>
                <w:szCs w:val="20"/>
              </w:rPr>
              <w:t>Շահառուի</w:t>
            </w:r>
            <w:proofErr w:type="spellEnd"/>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proofErr w:type="gramEnd"/>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EC3E43" w:rsidRPr="00A71D81" w14:paraId="1C61A4AF" w14:textId="77777777" w:rsidTr="000264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995F" w14:textId="77777777"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EC3E43" w:rsidRPr="00A71D81" w14:paraId="7DB0B844"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798E0" w14:textId="77777777"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proofErr w:type="gram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w:t>
            </w:r>
            <w:proofErr w:type="gramEnd"/>
            <w:r w:rsidRPr="001304AC">
              <w:rPr>
                <w:rFonts w:ascii="GHEA Grapalat" w:hAnsi="GHEA Grapalat" w:cs="Sylfaen"/>
                <w:color w:val="000000"/>
                <w:sz w:val="20"/>
                <w:szCs w:val="20"/>
                <w:lang w:val="hy-AM"/>
              </w:rPr>
              <w:t xml:space="preserve">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EC3E43" w:rsidRPr="00A71D81" w14:paraId="52578968"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A024F" w14:textId="77777777" w:rsidR="00EC3E43" w:rsidRPr="001304AC" w:rsidRDefault="00EC3E43" w:rsidP="000264E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proofErr w:type="gram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proofErr w:type="gram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EC3E43" w:rsidRPr="00A71D81" w14:paraId="2E6A600D"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F4C9A"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EC3E43" w:rsidRPr="00A71D81" w14:paraId="39F6D298"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39DBA"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C3E43" w:rsidRPr="00A71D81" w14:paraId="2ADB0EB3"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9EBE2"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EC3E43" w:rsidRPr="00A71D81" w14:paraId="2C56FD20"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FBB73" w14:textId="77777777" w:rsidR="00EC3E43" w:rsidRPr="00A71D81" w:rsidRDefault="00EC3E43" w:rsidP="000264EC">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Pr="00A71D81">
              <w:rPr>
                <w:rFonts w:ascii="GHEA Grapalat" w:hAnsi="GHEA Grapalat" w:cs="Sylfaen"/>
                <w:bCs/>
                <w:i/>
                <w:sz w:val="20"/>
                <w:szCs w:val="20"/>
              </w:rPr>
              <w:t>որակավորման</w:t>
            </w:r>
            <w:proofErr w:type="spellEnd"/>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C3E43" w:rsidRPr="00A71D81" w14:paraId="1BE66E69" w14:textId="77777777" w:rsidTr="000264EC">
        <w:trPr>
          <w:trHeight w:val="424"/>
        </w:trPr>
        <w:tc>
          <w:tcPr>
            <w:tcW w:w="10980" w:type="dxa"/>
            <w:gridSpan w:val="2"/>
            <w:tcBorders>
              <w:top w:val="single" w:sz="4" w:space="0" w:color="auto"/>
              <w:left w:val="single" w:sz="4" w:space="0" w:color="auto"/>
              <w:right w:val="single" w:sz="4" w:space="0" w:color="000000"/>
            </w:tcBorders>
            <w:noWrap/>
            <w:vAlign w:val="bottom"/>
          </w:tcPr>
          <w:p w14:paraId="20398001"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8F075DC" w14:textId="77777777" w:rsidR="00EC3E43" w:rsidRPr="00A71D81" w:rsidRDefault="00EC3E43" w:rsidP="000264EC">
            <w:pPr>
              <w:rPr>
                <w:rFonts w:ascii="GHEA Grapalat" w:hAnsi="GHEA Grapalat" w:cs="Arial"/>
                <w:sz w:val="20"/>
                <w:szCs w:val="20"/>
              </w:rPr>
            </w:pPr>
          </w:p>
        </w:tc>
      </w:tr>
      <w:tr w:rsidR="00EC3E43" w:rsidRPr="00A71D81" w14:paraId="4AC120A2" w14:textId="77777777" w:rsidTr="000264EC">
        <w:trPr>
          <w:trHeight w:val="704"/>
        </w:trPr>
        <w:tc>
          <w:tcPr>
            <w:tcW w:w="10980" w:type="dxa"/>
            <w:gridSpan w:val="2"/>
            <w:tcBorders>
              <w:left w:val="single" w:sz="4" w:space="0" w:color="auto"/>
              <w:bottom w:val="single" w:sz="4" w:space="0" w:color="auto"/>
              <w:right w:val="single" w:sz="4" w:space="0" w:color="000000"/>
            </w:tcBorders>
            <w:noWrap/>
            <w:vAlign w:val="bottom"/>
          </w:tcPr>
          <w:p w14:paraId="722684CA" w14:textId="77777777" w:rsidR="00EC3E43" w:rsidRPr="00A71D81" w:rsidRDefault="00EC3E43" w:rsidP="000264EC">
            <w:pPr>
              <w:rPr>
                <w:rFonts w:ascii="GHEA Grapalat" w:hAnsi="GHEA Grapalat" w:cs="Arial"/>
                <w:sz w:val="20"/>
                <w:szCs w:val="20"/>
                <w:lang w:val="hy-AM"/>
              </w:rPr>
            </w:pPr>
          </w:p>
        </w:tc>
      </w:tr>
      <w:tr w:rsidR="00EC3E43" w:rsidRPr="00A71D81" w14:paraId="51DB0BF0"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DCC60" w14:textId="77777777"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26683CD" w14:textId="77777777" w:rsidR="00EC3E43" w:rsidRPr="00A71D81" w:rsidRDefault="00EC3E43" w:rsidP="000264EC">
            <w:pPr>
              <w:rPr>
                <w:rFonts w:ascii="GHEA Grapalat" w:hAnsi="GHEA Grapalat" w:cs="Sylfaen"/>
                <w:sz w:val="20"/>
                <w:szCs w:val="20"/>
                <w:lang w:val="ru-RU"/>
              </w:rPr>
            </w:pPr>
          </w:p>
        </w:tc>
      </w:tr>
      <w:tr w:rsidR="00EC3E43" w:rsidRPr="00A71D81" w14:paraId="67D0BAAD"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5E66E"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6F45E78B" w14:textId="77777777" w:rsidR="00EC3E43" w:rsidRPr="00A71D81" w:rsidRDefault="00EC3E43" w:rsidP="000264EC">
            <w:pPr>
              <w:rPr>
                <w:rFonts w:ascii="GHEA Grapalat" w:hAnsi="GHEA Grapalat" w:cs="Sylfaen"/>
                <w:sz w:val="20"/>
                <w:szCs w:val="20"/>
                <w:lang w:val="hy-AM"/>
              </w:rPr>
            </w:pPr>
          </w:p>
        </w:tc>
      </w:tr>
      <w:tr w:rsidR="00EC3E43" w:rsidRPr="00A71D81" w14:paraId="675E65C1"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4D96705D" w14:textId="77777777" w:rsidR="00EC3E43" w:rsidRPr="00A71D81" w:rsidRDefault="00EC3E43" w:rsidP="000264EC">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1F6180BF" w14:textId="77777777" w:rsidR="00EC3E43" w:rsidRPr="00A71D81" w:rsidRDefault="00EC3E43" w:rsidP="000264EC">
            <w:pPr>
              <w:rPr>
                <w:rFonts w:ascii="GHEA Grapalat" w:hAnsi="GHEA Grapalat" w:cs="Sylfaen"/>
                <w:sz w:val="20"/>
                <w:szCs w:val="20"/>
              </w:rPr>
            </w:pPr>
          </w:p>
          <w:p w14:paraId="7A94D482" w14:textId="77777777"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AA9771D" w14:textId="77777777" w:rsidR="00EC3E43" w:rsidRPr="00A71D81" w:rsidRDefault="00EC3E43" w:rsidP="000264EC">
            <w:pPr>
              <w:rPr>
                <w:rFonts w:ascii="GHEA Grapalat" w:hAnsi="GHEA Grapalat" w:cs="Tahoma"/>
                <w:color w:val="000000"/>
                <w:sz w:val="20"/>
                <w:szCs w:val="20"/>
              </w:rPr>
            </w:pPr>
          </w:p>
          <w:p w14:paraId="124B5EFE" w14:textId="77777777" w:rsidR="00EC3E43" w:rsidRPr="00A71D81" w:rsidRDefault="00EC3E43" w:rsidP="000264EC">
            <w:pPr>
              <w:rPr>
                <w:rFonts w:ascii="GHEA Grapalat" w:hAnsi="GHEA Grapalat" w:cs="Sylfaen"/>
                <w:sz w:val="20"/>
                <w:szCs w:val="20"/>
              </w:rPr>
            </w:pPr>
          </w:p>
          <w:p w14:paraId="7087E660"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89DE23E" w14:textId="77777777" w:rsidR="00EC3E43" w:rsidRPr="00A71D81" w:rsidRDefault="00EC3E43" w:rsidP="000264EC">
            <w:pPr>
              <w:rPr>
                <w:rFonts w:ascii="GHEA Grapalat" w:hAnsi="GHEA Grapalat" w:cs="Sylfaen"/>
                <w:sz w:val="20"/>
                <w:szCs w:val="20"/>
              </w:rPr>
            </w:pPr>
          </w:p>
          <w:p w14:paraId="4BFD379E"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4B9319"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Կ.Տ.</w:t>
            </w:r>
          </w:p>
          <w:p w14:paraId="0A56F2BD" w14:textId="77777777" w:rsidR="00EC3E43" w:rsidRPr="00A71D81" w:rsidRDefault="00EC3E43" w:rsidP="000264E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AAE92B" w14:textId="77777777" w:rsidR="00EC3E43" w:rsidRPr="00A71D81" w:rsidRDefault="00EC3E43" w:rsidP="000264EC">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6BBFEC69" w14:textId="77777777" w:rsidR="00EC3E43" w:rsidRPr="00A71D81" w:rsidRDefault="00EC3E43" w:rsidP="000264EC">
            <w:pPr>
              <w:jc w:val="right"/>
              <w:rPr>
                <w:rFonts w:ascii="GHEA Grapalat" w:hAnsi="GHEA Grapalat" w:cs="Sylfaen"/>
                <w:sz w:val="20"/>
                <w:szCs w:val="20"/>
              </w:rPr>
            </w:pPr>
          </w:p>
          <w:p w14:paraId="3CDD7786" w14:textId="77777777"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73F216E" w14:textId="77777777" w:rsidR="00EC3E43" w:rsidRPr="00A71D81" w:rsidRDefault="00EC3E43" w:rsidP="000264EC">
            <w:pPr>
              <w:jc w:val="right"/>
              <w:rPr>
                <w:rFonts w:ascii="GHEA Grapalat" w:hAnsi="GHEA Grapalat" w:cs="Tahoma"/>
                <w:color w:val="000000"/>
                <w:sz w:val="20"/>
                <w:szCs w:val="20"/>
              </w:rPr>
            </w:pPr>
          </w:p>
          <w:p w14:paraId="6BF232F4" w14:textId="77777777" w:rsidR="00EC3E43" w:rsidRPr="00A71D81" w:rsidRDefault="00EC3E43" w:rsidP="000264EC">
            <w:pPr>
              <w:jc w:val="right"/>
              <w:rPr>
                <w:rFonts w:ascii="GHEA Grapalat" w:hAnsi="GHEA Grapalat" w:cs="Tahoma"/>
                <w:color w:val="000000"/>
                <w:sz w:val="20"/>
                <w:szCs w:val="20"/>
              </w:rPr>
            </w:pPr>
          </w:p>
          <w:p w14:paraId="4599AB1C"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3461D60" w14:textId="77777777" w:rsidR="00EC3E43" w:rsidRPr="00A71D81" w:rsidRDefault="00EC3E43" w:rsidP="000264EC">
            <w:pPr>
              <w:jc w:val="right"/>
              <w:rPr>
                <w:rFonts w:ascii="GHEA Grapalat" w:hAnsi="GHEA Grapalat" w:cs="Sylfaen"/>
                <w:sz w:val="20"/>
                <w:szCs w:val="20"/>
              </w:rPr>
            </w:pPr>
          </w:p>
          <w:p w14:paraId="23E1BB4D"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25DB4121" w14:textId="77777777" w:rsidR="00EC3E43" w:rsidRPr="00A71D81" w:rsidRDefault="00EC3E43" w:rsidP="000264EC">
            <w:pPr>
              <w:jc w:val="right"/>
              <w:rPr>
                <w:rFonts w:ascii="GHEA Grapalat" w:hAnsi="GHEA Grapalat" w:cs="Sylfaen"/>
                <w:sz w:val="20"/>
                <w:szCs w:val="20"/>
              </w:rPr>
            </w:pPr>
          </w:p>
        </w:tc>
      </w:tr>
      <w:tr w:rsidR="00EC3E43" w:rsidRPr="00A71D81" w14:paraId="19F0B1BC" w14:textId="77777777" w:rsidTr="000264EC">
        <w:trPr>
          <w:trHeight w:val="2058"/>
        </w:trPr>
        <w:tc>
          <w:tcPr>
            <w:tcW w:w="5616" w:type="dxa"/>
            <w:tcBorders>
              <w:top w:val="single" w:sz="4" w:space="0" w:color="auto"/>
              <w:left w:val="single" w:sz="4" w:space="0" w:color="auto"/>
              <w:right w:val="single" w:sz="4" w:space="0" w:color="auto"/>
            </w:tcBorders>
            <w:noWrap/>
            <w:vAlign w:val="bottom"/>
          </w:tcPr>
          <w:p w14:paraId="2B7283FE"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33E69CF" w14:textId="77777777" w:rsidR="00EC3E43" w:rsidRPr="00A71D81" w:rsidRDefault="00EC3E43" w:rsidP="000264EC">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C6E0F6D"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52B1A5"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6075FA41"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290E7E5C" w14:textId="77777777" w:rsidR="00EC3E43" w:rsidRPr="00A71D81" w:rsidRDefault="00EC3E43" w:rsidP="000264EC">
            <w:pPr>
              <w:rPr>
                <w:rFonts w:ascii="GHEA Grapalat" w:hAnsi="GHEA Grapalat" w:cs="Tahoma"/>
                <w:color w:val="000000"/>
                <w:sz w:val="20"/>
                <w:szCs w:val="20"/>
              </w:rPr>
            </w:pPr>
          </w:p>
          <w:p w14:paraId="2C1254BB" w14:textId="77777777" w:rsidR="00EC3E43" w:rsidRPr="00A71D81" w:rsidRDefault="00EC3E43" w:rsidP="000264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496472"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89F5370" w14:textId="77777777" w:rsidR="00EC3E43" w:rsidRPr="00A71D81" w:rsidRDefault="00EC3E43" w:rsidP="000264EC">
            <w:pPr>
              <w:jc w:val="right"/>
              <w:rPr>
                <w:rFonts w:ascii="GHEA Grapalat" w:hAnsi="GHEA Grapalat" w:cs="Tahoma"/>
                <w:color w:val="000000"/>
                <w:sz w:val="20"/>
                <w:szCs w:val="20"/>
              </w:rPr>
            </w:pPr>
          </w:p>
          <w:p w14:paraId="7350CA59" w14:textId="77777777" w:rsidR="00EC3E43" w:rsidRPr="00A71D81" w:rsidRDefault="00EC3E43" w:rsidP="000264EC">
            <w:pPr>
              <w:jc w:val="right"/>
              <w:rPr>
                <w:rFonts w:ascii="GHEA Grapalat" w:hAnsi="GHEA Grapalat" w:cs="Tahoma"/>
                <w:color w:val="000000"/>
                <w:sz w:val="20"/>
                <w:szCs w:val="20"/>
              </w:rPr>
            </w:pPr>
          </w:p>
          <w:p w14:paraId="7D6FB04A" w14:textId="77777777"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0CAFFBE" w14:textId="77777777" w:rsidR="00EC3E43" w:rsidRPr="00A71D81" w:rsidRDefault="00EC3E43" w:rsidP="000264EC">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6C1F56A" w14:textId="77777777" w:rsidR="00EC3E43" w:rsidRPr="00A71D81" w:rsidRDefault="00EC3E43" w:rsidP="000264EC">
            <w:pPr>
              <w:jc w:val="right"/>
              <w:rPr>
                <w:rFonts w:ascii="GHEA Grapalat" w:hAnsi="GHEA Grapalat" w:cs="Arial"/>
                <w:sz w:val="20"/>
                <w:szCs w:val="20"/>
                <w:lang w:val="hy-AM"/>
              </w:rPr>
            </w:pPr>
          </w:p>
        </w:tc>
      </w:tr>
      <w:tr w:rsidR="00EC3E43" w:rsidRPr="00A71D81" w14:paraId="5B19E5BF"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41DF450D"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lastRenderedPageBreak/>
              <w:t>24.բ.                                                       Կ.Տ.</w:t>
            </w:r>
          </w:p>
          <w:p w14:paraId="2D68CFB4" w14:textId="77777777" w:rsidR="00EC3E43" w:rsidRPr="00A71D81" w:rsidRDefault="00EC3E43" w:rsidP="000264EC">
            <w:pPr>
              <w:rPr>
                <w:rFonts w:ascii="GHEA Grapalat" w:hAnsi="GHEA Grapalat" w:cs="Sylfaen"/>
                <w:sz w:val="20"/>
                <w:szCs w:val="20"/>
              </w:rPr>
            </w:pPr>
          </w:p>
          <w:p w14:paraId="28F4E6E9" w14:textId="77777777" w:rsidR="00EC3E43" w:rsidRPr="00A71D81" w:rsidRDefault="00EC3E43" w:rsidP="000264EC">
            <w:pPr>
              <w:rPr>
                <w:rFonts w:ascii="GHEA Grapalat" w:hAnsi="GHEA Grapalat" w:cs="Sylfaen"/>
                <w:sz w:val="20"/>
                <w:szCs w:val="20"/>
              </w:rPr>
            </w:pPr>
          </w:p>
          <w:p w14:paraId="564B4D2A" w14:textId="77777777"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1DC19E7" w14:textId="77777777" w:rsidR="00EC3E43" w:rsidRPr="00A71D81" w:rsidRDefault="00EC3E43" w:rsidP="000264EC">
            <w:pPr>
              <w:rPr>
                <w:rFonts w:ascii="GHEA Grapalat" w:hAnsi="GHEA Grapalat" w:cs="Sylfaen"/>
                <w:sz w:val="20"/>
                <w:szCs w:val="20"/>
              </w:rPr>
            </w:pPr>
          </w:p>
          <w:p w14:paraId="13DA7E00"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402079A0" w14:textId="77777777" w:rsidR="00EC3E43" w:rsidRPr="00A71D81" w:rsidRDefault="00EC3E43" w:rsidP="000264E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8E6CEBC"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23.բ.                                                                 Կ.Տ.    </w:t>
            </w:r>
          </w:p>
          <w:p w14:paraId="0995D373" w14:textId="77777777" w:rsidR="00EC3E43" w:rsidRPr="00A71D81" w:rsidRDefault="00EC3E43" w:rsidP="000264EC">
            <w:pPr>
              <w:rPr>
                <w:rFonts w:ascii="GHEA Grapalat" w:hAnsi="GHEA Grapalat" w:cs="Sylfaen"/>
                <w:sz w:val="20"/>
                <w:szCs w:val="20"/>
              </w:rPr>
            </w:pPr>
          </w:p>
          <w:p w14:paraId="53DD8B63"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75394009" w14:textId="77777777" w:rsidR="00EC3E43" w:rsidRPr="00A71D81" w:rsidRDefault="00EC3E43" w:rsidP="000264EC">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05A88C4" w14:textId="77777777" w:rsidR="00EC3E43" w:rsidRPr="00A71D81" w:rsidRDefault="00EC3E43" w:rsidP="000264EC">
            <w:pPr>
              <w:rPr>
                <w:rFonts w:ascii="GHEA Grapalat" w:hAnsi="GHEA Grapalat" w:cs="Sylfaen"/>
                <w:color w:val="000000"/>
                <w:sz w:val="20"/>
                <w:szCs w:val="20"/>
              </w:rPr>
            </w:pPr>
          </w:p>
          <w:p w14:paraId="1C3D8579" w14:textId="77777777" w:rsidR="00EC3E43" w:rsidRPr="00A71D81" w:rsidRDefault="00EC3E43" w:rsidP="000264EC">
            <w:pPr>
              <w:rPr>
                <w:rFonts w:ascii="GHEA Grapalat" w:hAnsi="GHEA Grapalat" w:cs="Sylfaen"/>
                <w:sz w:val="20"/>
                <w:szCs w:val="20"/>
              </w:rPr>
            </w:pPr>
          </w:p>
          <w:p w14:paraId="7F362442" w14:textId="77777777" w:rsidR="00EC3E43" w:rsidRPr="00A71D81" w:rsidRDefault="00EC3E43" w:rsidP="000264EC">
            <w:pPr>
              <w:jc w:val="right"/>
              <w:rPr>
                <w:rFonts w:ascii="GHEA Grapalat" w:hAnsi="GHEA Grapalat" w:cs="Arial"/>
                <w:sz w:val="20"/>
                <w:szCs w:val="20"/>
              </w:rPr>
            </w:pPr>
          </w:p>
        </w:tc>
      </w:tr>
    </w:tbl>
    <w:p w14:paraId="0B8FAE47"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1D7DC3"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6E5C82"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DFC9B0"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8490BF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5D41A6"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5AC5041" w14:textId="77777777" w:rsidR="00EC3E43" w:rsidRPr="00A71D81" w:rsidRDefault="00EC3E43" w:rsidP="00EC3E4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E8F8402" w14:textId="77777777" w:rsidR="00EC3E43" w:rsidRPr="00A71D81"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A71D81" w14:paraId="6A7AE40C" w14:textId="77777777" w:rsidTr="000264EC">
        <w:tc>
          <w:tcPr>
            <w:tcW w:w="720" w:type="dxa"/>
            <w:tcBorders>
              <w:top w:val="single" w:sz="4" w:space="0" w:color="auto"/>
              <w:left w:val="single" w:sz="4" w:space="0" w:color="auto"/>
              <w:bottom w:val="single" w:sz="4" w:space="0" w:color="auto"/>
              <w:right w:val="single" w:sz="4" w:space="0" w:color="auto"/>
            </w:tcBorders>
          </w:tcPr>
          <w:p w14:paraId="42C83BFC" w14:textId="77777777" w:rsidR="00EC3E43" w:rsidRPr="00A71D81" w:rsidRDefault="00EC3E43" w:rsidP="000264EC">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B204AC"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669F0F5" w14:textId="77777777" w:rsidR="00EC3E43" w:rsidRPr="00A71D81" w:rsidRDefault="00EC3E43" w:rsidP="000264EC">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4DC2DD" w14:textId="77777777" w:rsidR="00EC3E43" w:rsidRPr="00A71D81" w:rsidRDefault="00EC3E43" w:rsidP="000264EC">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7398CA6" w14:textId="77777777" w:rsidR="00EC3E43" w:rsidRPr="00A71D81" w:rsidRDefault="00EC3E43" w:rsidP="000264EC">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25D59984"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E6F354C"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5B5C5E01"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8F2B74"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6C82A182" w14:textId="77777777" w:rsidR="00EC3E43" w:rsidRPr="00A71D81" w:rsidRDefault="00EC3E43" w:rsidP="000264EC">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C3E43" w:rsidRPr="00A71D81" w14:paraId="44B30379" w14:textId="77777777" w:rsidTr="000264EC">
        <w:tc>
          <w:tcPr>
            <w:tcW w:w="720" w:type="dxa"/>
            <w:tcBorders>
              <w:top w:val="single" w:sz="4" w:space="0" w:color="auto"/>
              <w:left w:val="single" w:sz="4" w:space="0" w:color="auto"/>
              <w:bottom w:val="single" w:sz="4" w:space="0" w:color="auto"/>
              <w:right w:val="single" w:sz="4" w:space="0" w:color="auto"/>
            </w:tcBorders>
          </w:tcPr>
          <w:p w14:paraId="078B946D"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0C9DAF0"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AE0EBA7"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BD1D91"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F240A7C"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5</w:t>
            </w:r>
          </w:p>
        </w:tc>
      </w:tr>
      <w:tr w:rsidR="00EC3E43" w:rsidRPr="00A71D81" w14:paraId="7974C2D6" w14:textId="77777777" w:rsidTr="000264EC">
        <w:tc>
          <w:tcPr>
            <w:tcW w:w="720" w:type="dxa"/>
            <w:tcBorders>
              <w:top w:val="single" w:sz="4" w:space="0" w:color="auto"/>
              <w:left w:val="single" w:sz="4" w:space="0" w:color="auto"/>
              <w:bottom w:val="single" w:sz="4" w:space="0" w:color="auto"/>
              <w:right w:val="single" w:sz="4" w:space="0" w:color="auto"/>
            </w:tcBorders>
          </w:tcPr>
          <w:p w14:paraId="22991D4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055BAC"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39AD3B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B9D5F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55282E7"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C3E43" w:rsidRPr="00A71D81" w14:paraId="147F1578" w14:textId="77777777" w:rsidTr="000264EC">
        <w:tc>
          <w:tcPr>
            <w:tcW w:w="720" w:type="dxa"/>
            <w:tcBorders>
              <w:top w:val="single" w:sz="4" w:space="0" w:color="auto"/>
              <w:left w:val="single" w:sz="4" w:space="0" w:color="auto"/>
              <w:bottom w:val="single" w:sz="4" w:space="0" w:color="auto"/>
              <w:right w:val="single" w:sz="4" w:space="0" w:color="auto"/>
            </w:tcBorders>
          </w:tcPr>
          <w:p w14:paraId="0F6393BE" w14:textId="77777777" w:rsidR="00EC3E43" w:rsidRPr="00A71D81" w:rsidRDefault="00EC3E43" w:rsidP="000264E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A278735" w14:textId="77777777" w:rsidR="00EC3E43" w:rsidRPr="00A71D81" w:rsidRDefault="00EC3E43" w:rsidP="000264EC">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7AFC6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31067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D17B9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EC3E43" w:rsidRPr="00A71D81" w14:paraId="76B425C4" w14:textId="77777777" w:rsidTr="000264EC">
        <w:tc>
          <w:tcPr>
            <w:tcW w:w="720" w:type="dxa"/>
            <w:tcBorders>
              <w:top w:val="single" w:sz="4" w:space="0" w:color="auto"/>
              <w:left w:val="single" w:sz="4" w:space="0" w:color="auto"/>
              <w:bottom w:val="single" w:sz="4" w:space="0" w:color="auto"/>
              <w:right w:val="single" w:sz="4" w:space="0" w:color="auto"/>
            </w:tcBorders>
          </w:tcPr>
          <w:p w14:paraId="6A674640" w14:textId="77777777"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FF0528" w14:textId="77777777" w:rsidR="00EC3E43" w:rsidRPr="00A71D81" w:rsidRDefault="00EC3E43" w:rsidP="000264EC">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075855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88D16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D5B60D" w14:textId="77777777" w:rsidR="00EC3E43" w:rsidRPr="00A71D81" w:rsidRDefault="00EC3E43" w:rsidP="000264E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FB610ED" w14:textId="77777777" w:rsidR="00EC3E43" w:rsidRPr="00A71D81" w:rsidRDefault="00EC3E43" w:rsidP="000264EC">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EC3E43" w:rsidRPr="00A71D81" w14:paraId="723F7BBF" w14:textId="77777777" w:rsidTr="000264EC">
        <w:tc>
          <w:tcPr>
            <w:tcW w:w="720" w:type="dxa"/>
            <w:tcBorders>
              <w:top w:val="single" w:sz="4" w:space="0" w:color="auto"/>
              <w:left w:val="single" w:sz="4" w:space="0" w:color="auto"/>
              <w:bottom w:val="single" w:sz="4" w:space="0" w:color="auto"/>
              <w:right w:val="single" w:sz="4" w:space="0" w:color="auto"/>
            </w:tcBorders>
          </w:tcPr>
          <w:p w14:paraId="7819CFF4" w14:textId="77777777"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14BB84F" w14:textId="77777777" w:rsidR="00EC3E43" w:rsidRPr="00A71D81" w:rsidRDefault="00EC3E43" w:rsidP="000264EC">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EA5B2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B6F62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B0EF97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885DB6B" w14:textId="77777777" w:rsidR="00EC3E43" w:rsidRPr="00A71D81" w:rsidRDefault="00EC3E43" w:rsidP="000264EC">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45606B7F" w14:textId="77777777" w:rsidTr="000264EC">
        <w:tc>
          <w:tcPr>
            <w:tcW w:w="720" w:type="dxa"/>
            <w:tcBorders>
              <w:top w:val="single" w:sz="4" w:space="0" w:color="auto"/>
              <w:left w:val="single" w:sz="4" w:space="0" w:color="auto"/>
              <w:bottom w:val="single" w:sz="4" w:space="0" w:color="auto"/>
              <w:right w:val="single" w:sz="4" w:space="0" w:color="auto"/>
            </w:tcBorders>
          </w:tcPr>
          <w:p w14:paraId="087B537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E3DA01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D349F5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D119E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EDAA7B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14FFDE79" w14:textId="77777777" w:rsidTr="000264EC">
        <w:tc>
          <w:tcPr>
            <w:tcW w:w="720" w:type="dxa"/>
            <w:tcBorders>
              <w:top w:val="single" w:sz="4" w:space="0" w:color="auto"/>
              <w:left w:val="single" w:sz="4" w:space="0" w:color="auto"/>
              <w:bottom w:val="single" w:sz="4" w:space="0" w:color="auto"/>
              <w:right w:val="single" w:sz="4" w:space="0" w:color="auto"/>
            </w:tcBorders>
          </w:tcPr>
          <w:p w14:paraId="1F08CF70"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0ACF8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C8781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B2C79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7A0CF0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F32A56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9ECDC05" w14:textId="77777777" w:rsidTr="000264EC">
        <w:tc>
          <w:tcPr>
            <w:tcW w:w="720" w:type="dxa"/>
            <w:tcBorders>
              <w:top w:val="single" w:sz="4" w:space="0" w:color="auto"/>
              <w:left w:val="single" w:sz="4" w:space="0" w:color="auto"/>
              <w:bottom w:val="single" w:sz="4" w:space="0" w:color="auto"/>
              <w:right w:val="single" w:sz="4" w:space="0" w:color="auto"/>
            </w:tcBorders>
          </w:tcPr>
          <w:p w14:paraId="3706861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05250A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0EC268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8DD99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2E033B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E2CDB7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38307406" w14:textId="77777777" w:rsidTr="000264EC">
        <w:tc>
          <w:tcPr>
            <w:tcW w:w="720" w:type="dxa"/>
            <w:tcBorders>
              <w:top w:val="single" w:sz="4" w:space="0" w:color="auto"/>
              <w:left w:val="single" w:sz="4" w:space="0" w:color="auto"/>
              <w:bottom w:val="single" w:sz="4" w:space="0" w:color="auto"/>
              <w:right w:val="single" w:sz="4" w:space="0" w:color="auto"/>
            </w:tcBorders>
          </w:tcPr>
          <w:p w14:paraId="7EC1799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F62848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182ED7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DC871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537FC5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FD84DE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D40E5B2" w14:textId="77777777" w:rsidTr="000264EC">
        <w:tc>
          <w:tcPr>
            <w:tcW w:w="720" w:type="dxa"/>
            <w:tcBorders>
              <w:top w:val="single" w:sz="4" w:space="0" w:color="auto"/>
              <w:left w:val="single" w:sz="4" w:space="0" w:color="auto"/>
              <w:bottom w:val="single" w:sz="4" w:space="0" w:color="auto"/>
              <w:right w:val="single" w:sz="4" w:space="0" w:color="auto"/>
            </w:tcBorders>
          </w:tcPr>
          <w:p w14:paraId="35DFE85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9E21DFC" w14:textId="77777777" w:rsidR="00EC3E43" w:rsidRPr="00A71D81" w:rsidRDefault="00EC3E43" w:rsidP="000264EC">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A5437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19C37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C6C452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A6E23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41B931CD" w14:textId="77777777" w:rsidTr="000264EC">
        <w:tc>
          <w:tcPr>
            <w:tcW w:w="720" w:type="dxa"/>
            <w:tcBorders>
              <w:top w:val="single" w:sz="4" w:space="0" w:color="auto"/>
              <w:left w:val="single" w:sz="4" w:space="0" w:color="auto"/>
              <w:bottom w:val="single" w:sz="4" w:space="0" w:color="auto"/>
              <w:right w:val="single" w:sz="4" w:space="0" w:color="auto"/>
            </w:tcBorders>
          </w:tcPr>
          <w:p w14:paraId="2DB89A5C"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E0673D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896F6B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82BA3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C2FC38C"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F6DC8B2"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C3E43" w:rsidRPr="00A71D81" w14:paraId="3A4D5D20" w14:textId="77777777" w:rsidTr="000264EC">
        <w:tc>
          <w:tcPr>
            <w:tcW w:w="720" w:type="dxa"/>
            <w:tcBorders>
              <w:top w:val="single" w:sz="4" w:space="0" w:color="auto"/>
              <w:left w:val="single" w:sz="4" w:space="0" w:color="auto"/>
              <w:bottom w:val="single" w:sz="4" w:space="0" w:color="auto"/>
              <w:right w:val="single" w:sz="4" w:space="0" w:color="auto"/>
            </w:tcBorders>
          </w:tcPr>
          <w:p w14:paraId="78B856D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E880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C90B51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81112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07AA83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93B9D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ABEA379" w14:textId="77777777" w:rsidTr="000264EC">
        <w:tc>
          <w:tcPr>
            <w:tcW w:w="720" w:type="dxa"/>
            <w:tcBorders>
              <w:top w:val="single" w:sz="4" w:space="0" w:color="auto"/>
              <w:left w:val="single" w:sz="4" w:space="0" w:color="auto"/>
              <w:bottom w:val="single" w:sz="4" w:space="0" w:color="auto"/>
              <w:right w:val="single" w:sz="4" w:space="0" w:color="auto"/>
            </w:tcBorders>
          </w:tcPr>
          <w:p w14:paraId="44FA5D4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DA5A8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ACF6A5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2F9D7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B9B76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DBE6686" w14:textId="77777777" w:rsidTr="000264EC">
        <w:tc>
          <w:tcPr>
            <w:tcW w:w="720" w:type="dxa"/>
            <w:tcBorders>
              <w:top w:val="single" w:sz="4" w:space="0" w:color="auto"/>
              <w:left w:val="single" w:sz="4" w:space="0" w:color="auto"/>
              <w:bottom w:val="single" w:sz="4" w:space="0" w:color="auto"/>
              <w:right w:val="single" w:sz="4" w:space="0" w:color="auto"/>
            </w:tcBorders>
          </w:tcPr>
          <w:p w14:paraId="6E921F76"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6CDEF2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55C534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F2C55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989ADE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1E1C7E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08912FB9" w14:textId="77777777" w:rsidTr="000264EC">
        <w:tc>
          <w:tcPr>
            <w:tcW w:w="720" w:type="dxa"/>
            <w:tcBorders>
              <w:top w:val="single" w:sz="4" w:space="0" w:color="auto"/>
              <w:left w:val="single" w:sz="4" w:space="0" w:color="auto"/>
              <w:bottom w:val="single" w:sz="4" w:space="0" w:color="auto"/>
              <w:right w:val="single" w:sz="4" w:space="0" w:color="auto"/>
            </w:tcBorders>
          </w:tcPr>
          <w:p w14:paraId="7C6FDD5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A8B81C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4FEEFF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477D9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8A9D49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C4F7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EC3E43" w:rsidRPr="00AE2D2A" w14:paraId="4CFADA8E" w14:textId="77777777" w:rsidTr="000264EC">
        <w:tc>
          <w:tcPr>
            <w:tcW w:w="720" w:type="dxa"/>
            <w:tcBorders>
              <w:top w:val="single" w:sz="4" w:space="0" w:color="auto"/>
              <w:left w:val="single" w:sz="4" w:space="0" w:color="auto"/>
              <w:bottom w:val="single" w:sz="4" w:space="0" w:color="auto"/>
              <w:right w:val="single" w:sz="4" w:space="0" w:color="auto"/>
            </w:tcBorders>
          </w:tcPr>
          <w:p w14:paraId="44E0751E"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1F9E07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25ADB2"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5456E"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3DC5568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695D43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C3E43" w:rsidRPr="00A71D81" w14:paraId="3F739939" w14:textId="77777777" w:rsidTr="000264EC">
        <w:tc>
          <w:tcPr>
            <w:tcW w:w="720" w:type="dxa"/>
            <w:tcBorders>
              <w:top w:val="single" w:sz="4" w:space="0" w:color="auto"/>
              <w:left w:val="single" w:sz="4" w:space="0" w:color="auto"/>
              <w:bottom w:val="single" w:sz="4" w:space="0" w:color="auto"/>
              <w:right w:val="single" w:sz="4" w:space="0" w:color="auto"/>
            </w:tcBorders>
          </w:tcPr>
          <w:p w14:paraId="4E9F699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4A327F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241F61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8AC0C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1114AE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E2D2A" w14:paraId="09891EB9" w14:textId="77777777" w:rsidTr="000264EC">
        <w:tc>
          <w:tcPr>
            <w:tcW w:w="720" w:type="dxa"/>
            <w:tcBorders>
              <w:top w:val="single" w:sz="4" w:space="0" w:color="auto"/>
              <w:left w:val="single" w:sz="4" w:space="0" w:color="auto"/>
              <w:bottom w:val="single" w:sz="4" w:space="0" w:color="auto"/>
              <w:right w:val="single" w:sz="4" w:space="0" w:color="auto"/>
            </w:tcBorders>
          </w:tcPr>
          <w:p w14:paraId="50C9EBC2"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D66595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A7DBBE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9ED61A"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C8871F9"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C3E43" w:rsidRPr="00A71D81" w14:paraId="26CD733C" w14:textId="77777777" w:rsidTr="000264EC">
        <w:tc>
          <w:tcPr>
            <w:tcW w:w="720" w:type="dxa"/>
            <w:tcBorders>
              <w:top w:val="single" w:sz="4" w:space="0" w:color="auto"/>
              <w:left w:val="single" w:sz="4" w:space="0" w:color="auto"/>
              <w:bottom w:val="single" w:sz="4" w:space="0" w:color="auto"/>
              <w:right w:val="single" w:sz="4" w:space="0" w:color="auto"/>
            </w:tcBorders>
          </w:tcPr>
          <w:p w14:paraId="6C6C5AB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E06769"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2EBEDA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08F69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2E8A6F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594C3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EC3E43" w:rsidRPr="00AE2D2A" w14:paraId="5222A529" w14:textId="77777777" w:rsidTr="000264EC">
        <w:tc>
          <w:tcPr>
            <w:tcW w:w="720" w:type="dxa"/>
            <w:tcBorders>
              <w:top w:val="single" w:sz="4" w:space="0" w:color="auto"/>
              <w:left w:val="single" w:sz="4" w:space="0" w:color="auto"/>
              <w:bottom w:val="single" w:sz="4" w:space="0" w:color="auto"/>
              <w:right w:val="single" w:sz="4" w:space="0" w:color="auto"/>
            </w:tcBorders>
          </w:tcPr>
          <w:p w14:paraId="32CA9772" w14:textId="77777777" w:rsidR="00EC3E43" w:rsidRPr="00A71D81" w:rsidDel="0010680B"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120B14E"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E3EBC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CC9951" w14:textId="77777777" w:rsidR="00EC3E43" w:rsidRPr="00A71D81" w:rsidRDefault="00EC3E43" w:rsidP="000264EC">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0F22A35A" w14:textId="77777777" w:rsidR="00EC3E43" w:rsidRPr="00A71D81" w:rsidRDefault="00EC3E43" w:rsidP="000264EC">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EE16EE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967E75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C3E43" w:rsidRPr="00A71D81" w14:paraId="1E6F06E3" w14:textId="77777777" w:rsidTr="000264EC">
        <w:tc>
          <w:tcPr>
            <w:tcW w:w="720" w:type="dxa"/>
            <w:tcBorders>
              <w:top w:val="single" w:sz="4" w:space="0" w:color="auto"/>
              <w:left w:val="single" w:sz="4" w:space="0" w:color="auto"/>
              <w:bottom w:val="single" w:sz="4" w:space="0" w:color="auto"/>
              <w:right w:val="single" w:sz="4" w:space="0" w:color="auto"/>
            </w:tcBorders>
          </w:tcPr>
          <w:p w14:paraId="1626E459"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12E4A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8D9B41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DF2B8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695AAF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6CCA62B"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0F6A5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EC3E43" w:rsidRPr="00AE2D2A" w14:paraId="6CBB2A9F" w14:textId="77777777" w:rsidTr="000264EC">
        <w:tc>
          <w:tcPr>
            <w:tcW w:w="720" w:type="dxa"/>
            <w:tcBorders>
              <w:top w:val="single" w:sz="4" w:space="0" w:color="auto"/>
              <w:left w:val="single" w:sz="4" w:space="0" w:color="auto"/>
              <w:bottom w:val="single" w:sz="4" w:space="0" w:color="auto"/>
              <w:right w:val="single" w:sz="4" w:space="0" w:color="auto"/>
            </w:tcBorders>
          </w:tcPr>
          <w:p w14:paraId="2467FB4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4205B5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5DE6F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714B1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65AC39D"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30F4D73" w14:textId="77777777" w:rsidR="00EC3E43" w:rsidRPr="00A71D81" w:rsidRDefault="00EC3E43" w:rsidP="000264E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D1B38CD"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5EEC6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CA04D1D" w14:textId="77777777" w:rsidR="00EC3E43" w:rsidRPr="00A71D81" w:rsidRDefault="00EC3E43" w:rsidP="000264EC">
            <w:pPr>
              <w:jc w:val="center"/>
              <w:rPr>
                <w:rFonts w:ascii="GHEA Grapalat" w:hAnsi="GHEA Grapalat"/>
                <w:sz w:val="20"/>
                <w:szCs w:val="20"/>
                <w:lang w:val="hy-AM"/>
              </w:rPr>
            </w:pPr>
          </w:p>
        </w:tc>
      </w:tr>
      <w:tr w:rsidR="00EC3E43" w:rsidRPr="00AE2D2A" w14:paraId="7D1928D2"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635F14D7" w14:textId="77777777"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AF585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EDCF27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4DEE6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1BEFFD2"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768C31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9109B0E"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C3E43" w:rsidRPr="00A71D81" w14:paraId="62BDB296" w14:textId="77777777" w:rsidTr="000264EC">
        <w:tc>
          <w:tcPr>
            <w:tcW w:w="720" w:type="dxa"/>
            <w:tcBorders>
              <w:top w:val="single" w:sz="4" w:space="0" w:color="auto"/>
              <w:left w:val="single" w:sz="4" w:space="0" w:color="auto"/>
              <w:bottom w:val="single" w:sz="4" w:space="0" w:color="auto"/>
              <w:right w:val="single" w:sz="4" w:space="0" w:color="auto"/>
            </w:tcBorders>
          </w:tcPr>
          <w:p w14:paraId="493FFE1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03B7A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4A9992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66117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BB8CBF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B756C0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1457769F"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22791C4E" w14:textId="77777777"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3FA0D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0972E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8EC5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BE0A8B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B4604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6DE2C5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C3E43" w:rsidRPr="00A71D81" w14:paraId="7BFDAF46" w14:textId="77777777" w:rsidTr="000264EC">
        <w:tc>
          <w:tcPr>
            <w:tcW w:w="720" w:type="dxa"/>
            <w:tcBorders>
              <w:top w:val="single" w:sz="4" w:space="0" w:color="auto"/>
              <w:left w:val="single" w:sz="4" w:space="0" w:color="auto"/>
              <w:bottom w:val="single" w:sz="4" w:space="0" w:color="auto"/>
              <w:right w:val="single" w:sz="4" w:space="0" w:color="auto"/>
            </w:tcBorders>
          </w:tcPr>
          <w:p w14:paraId="7A6E7F02"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0B7A5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F615D4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45635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2019B1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A76C97" w14:textId="77777777" w:rsidR="00EC3E43" w:rsidRPr="00A71D81" w:rsidRDefault="00EC3E43" w:rsidP="000264EC">
            <w:pPr>
              <w:jc w:val="center"/>
              <w:rPr>
                <w:rFonts w:ascii="GHEA Grapalat" w:hAnsi="GHEA Grapalat"/>
                <w:sz w:val="20"/>
                <w:szCs w:val="20"/>
              </w:rPr>
            </w:pPr>
          </w:p>
        </w:tc>
      </w:tr>
      <w:tr w:rsidR="00EC3E43" w:rsidRPr="00A71D81" w14:paraId="6D777B86"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4E3A0923" w14:textId="77777777" w:rsidR="00EC3E43" w:rsidRPr="00A71D81" w:rsidRDefault="00EC3E43" w:rsidP="000264EC">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7D758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12B8E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4B346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C25404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C1F07B5" w14:textId="77777777" w:rsidR="00EC3E43" w:rsidRPr="00A71D81" w:rsidRDefault="00EC3E43" w:rsidP="000264EC">
            <w:pPr>
              <w:jc w:val="center"/>
              <w:rPr>
                <w:rFonts w:ascii="GHEA Grapalat" w:hAnsi="GHEA Grapalat"/>
                <w:sz w:val="20"/>
                <w:szCs w:val="20"/>
              </w:rPr>
            </w:pPr>
          </w:p>
        </w:tc>
      </w:tr>
      <w:tr w:rsidR="00EC3E43" w:rsidRPr="00A71D81" w14:paraId="28A688B3" w14:textId="77777777" w:rsidTr="000264EC">
        <w:tc>
          <w:tcPr>
            <w:tcW w:w="720" w:type="dxa"/>
            <w:tcBorders>
              <w:top w:val="single" w:sz="4" w:space="0" w:color="auto"/>
              <w:left w:val="single" w:sz="4" w:space="0" w:color="auto"/>
              <w:bottom w:val="single" w:sz="4" w:space="0" w:color="auto"/>
              <w:right w:val="single" w:sz="4" w:space="0" w:color="auto"/>
            </w:tcBorders>
          </w:tcPr>
          <w:p w14:paraId="1BCABC8B"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BAFD386"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35289E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81550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CA8063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047FC5" w14:textId="77777777" w:rsidR="00EC3E43" w:rsidRPr="00A71D81" w:rsidRDefault="00EC3E43" w:rsidP="000264EC">
            <w:pPr>
              <w:jc w:val="center"/>
              <w:rPr>
                <w:rFonts w:ascii="GHEA Grapalat" w:hAnsi="GHEA Grapalat"/>
                <w:sz w:val="20"/>
                <w:szCs w:val="20"/>
              </w:rPr>
            </w:pPr>
          </w:p>
        </w:tc>
      </w:tr>
      <w:tr w:rsidR="00EC3E43" w:rsidRPr="00A71D81" w14:paraId="0EFBB57B" w14:textId="77777777" w:rsidTr="000264EC">
        <w:tc>
          <w:tcPr>
            <w:tcW w:w="720" w:type="dxa"/>
            <w:tcBorders>
              <w:top w:val="single" w:sz="4" w:space="0" w:color="auto"/>
              <w:left w:val="single" w:sz="4" w:space="0" w:color="auto"/>
              <w:bottom w:val="single" w:sz="4" w:space="0" w:color="auto"/>
              <w:right w:val="single" w:sz="4" w:space="0" w:color="auto"/>
            </w:tcBorders>
          </w:tcPr>
          <w:p w14:paraId="17D7169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8A77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1158A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83489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385036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E15160" w14:textId="77777777" w:rsidR="00EC3E43" w:rsidRPr="00A71D81" w:rsidRDefault="00EC3E43" w:rsidP="000264EC">
            <w:pPr>
              <w:jc w:val="center"/>
              <w:rPr>
                <w:rFonts w:ascii="GHEA Grapalat" w:hAnsi="GHEA Grapalat"/>
                <w:sz w:val="20"/>
                <w:szCs w:val="20"/>
              </w:rPr>
            </w:pPr>
          </w:p>
        </w:tc>
      </w:tr>
      <w:tr w:rsidR="00EC3E43" w:rsidRPr="00A71D81" w14:paraId="71119F58" w14:textId="77777777" w:rsidTr="000264EC">
        <w:tc>
          <w:tcPr>
            <w:tcW w:w="720" w:type="dxa"/>
            <w:tcBorders>
              <w:top w:val="single" w:sz="4" w:space="0" w:color="auto"/>
              <w:left w:val="single" w:sz="4" w:space="0" w:color="auto"/>
              <w:bottom w:val="single" w:sz="4" w:space="0" w:color="auto"/>
              <w:right w:val="single" w:sz="4" w:space="0" w:color="auto"/>
            </w:tcBorders>
          </w:tcPr>
          <w:p w14:paraId="696DEED9"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70D96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950B40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6930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5137FB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18235F" w14:textId="77777777" w:rsidR="00EC3E43" w:rsidRPr="00A71D81" w:rsidRDefault="00EC3E43" w:rsidP="000264EC">
            <w:pPr>
              <w:jc w:val="center"/>
              <w:rPr>
                <w:rFonts w:ascii="GHEA Grapalat" w:hAnsi="GHEA Grapalat"/>
                <w:sz w:val="20"/>
                <w:szCs w:val="20"/>
              </w:rPr>
            </w:pPr>
          </w:p>
        </w:tc>
      </w:tr>
      <w:tr w:rsidR="00EC3E43" w:rsidRPr="00A71D81" w14:paraId="2E2C0D01" w14:textId="77777777" w:rsidTr="000264EC">
        <w:tc>
          <w:tcPr>
            <w:tcW w:w="720" w:type="dxa"/>
            <w:tcBorders>
              <w:top w:val="single" w:sz="4" w:space="0" w:color="auto"/>
              <w:left w:val="single" w:sz="4" w:space="0" w:color="auto"/>
              <w:bottom w:val="single" w:sz="4" w:space="0" w:color="auto"/>
              <w:right w:val="single" w:sz="4" w:space="0" w:color="auto"/>
            </w:tcBorders>
          </w:tcPr>
          <w:p w14:paraId="4C1AD6C6"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AE41A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41A31D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F79E9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58CB0C5"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665732" w14:textId="77777777" w:rsidR="00EC3E43" w:rsidRPr="00A71D81" w:rsidRDefault="00EC3E43" w:rsidP="000264EC">
            <w:pPr>
              <w:jc w:val="center"/>
              <w:rPr>
                <w:rFonts w:ascii="GHEA Grapalat" w:hAnsi="GHEA Grapalat"/>
                <w:sz w:val="20"/>
                <w:szCs w:val="20"/>
              </w:rPr>
            </w:pPr>
          </w:p>
        </w:tc>
      </w:tr>
    </w:tbl>
    <w:p w14:paraId="6AFBB228" w14:textId="77777777" w:rsidR="00EC3E43" w:rsidRPr="00A71D81" w:rsidRDefault="00EC3E43" w:rsidP="00EC3E43">
      <w:pPr>
        <w:pStyle w:val="BodyTextIndent"/>
        <w:jc w:val="right"/>
        <w:rPr>
          <w:rFonts w:ascii="GHEA Grapalat" w:hAnsi="GHEA Grapalat" w:cs="Sylfaen"/>
          <w:i w:val="0"/>
          <w:lang w:val="en-US"/>
        </w:rPr>
      </w:pPr>
    </w:p>
    <w:p w14:paraId="54EE9DB8" w14:textId="77777777" w:rsidR="00EC3E43" w:rsidRPr="00A71D81" w:rsidRDefault="00EC3E43" w:rsidP="00EC3E43">
      <w:pPr>
        <w:pStyle w:val="BodyTextIndent"/>
        <w:jc w:val="right"/>
        <w:rPr>
          <w:rFonts w:ascii="GHEA Grapalat" w:hAnsi="GHEA Grapalat" w:cs="Sylfaen"/>
          <w:i w:val="0"/>
          <w:lang w:val="en-US"/>
        </w:rPr>
      </w:pPr>
    </w:p>
    <w:p w14:paraId="612578FA" w14:textId="77777777" w:rsidR="00EC3E43" w:rsidRPr="00A71D81" w:rsidRDefault="00EC3E43" w:rsidP="00EC3E43">
      <w:pPr>
        <w:pStyle w:val="BodyTextIndent"/>
        <w:jc w:val="right"/>
        <w:rPr>
          <w:rFonts w:ascii="GHEA Grapalat" w:hAnsi="GHEA Grapalat" w:cs="Sylfaen"/>
          <w:i w:val="0"/>
          <w:lang w:val="en-US"/>
        </w:rPr>
      </w:pPr>
    </w:p>
    <w:p w14:paraId="759F068E" w14:textId="77777777" w:rsidR="00EC3E43" w:rsidRPr="00A71D81" w:rsidRDefault="00EC3E43" w:rsidP="00EC3E43">
      <w:pPr>
        <w:pStyle w:val="BodyTextIndent"/>
        <w:jc w:val="right"/>
        <w:rPr>
          <w:rFonts w:ascii="GHEA Grapalat" w:hAnsi="GHEA Grapalat" w:cs="Sylfaen"/>
          <w:i w:val="0"/>
          <w:lang w:val="en-US"/>
        </w:rPr>
      </w:pPr>
    </w:p>
    <w:p w14:paraId="70CB5976" w14:textId="77777777" w:rsidR="00EC3E43" w:rsidRPr="00A71D81" w:rsidRDefault="00EC3E43" w:rsidP="00EC3E43">
      <w:pPr>
        <w:pStyle w:val="BodyTextIndent"/>
        <w:jc w:val="right"/>
        <w:rPr>
          <w:rFonts w:ascii="GHEA Grapalat" w:hAnsi="GHEA Grapalat" w:cs="Sylfaen"/>
          <w:i w:val="0"/>
          <w:lang w:val="en-US"/>
        </w:rPr>
      </w:pPr>
    </w:p>
    <w:p w14:paraId="44340904" w14:textId="77777777" w:rsidR="00EC3E43" w:rsidRPr="00A71D81" w:rsidRDefault="00EC3E43" w:rsidP="00EC3E43">
      <w:pPr>
        <w:rPr>
          <w:rFonts w:ascii="GHEA Grapalat" w:hAnsi="GHEA Grapalat"/>
        </w:rPr>
      </w:pPr>
    </w:p>
    <w:p w14:paraId="1B4AAFC1" w14:textId="77777777" w:rsidR="00EC3E43" w:rsidRPr="00A71D81" w:rsidRDefault="00EC3E43" w:rsidP="00EC3E43">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02FA59A5" w14:textId="1DDABD9A" w:rsidR="00BF1E08" w:rsidRPr="00A71D81" w:rsidRDefault="00BF1E08" w:rsidP="00EC3E43">
      <w:pPr>
        <w:pStyle w:val="BodyTextIndent3"/>
        <w:spacing w:line="240" w:lineRule="auto"/>
        <w:ind w:firstLine="0"/>
        <w:jc w:val="right"/>
        <w:rPr>
          <w:rFonts w:ascii="GHEA Grapalat" w:hAnsi="GHEA Grapalat" w:cs="Arial"/>
          <w:b/>
          <w:lang w:val="hy-AM"/>
        </w:rPr>
      </w:pP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53A93A86" w14:textId="69C6DE95"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B05A0B">
        <w:rPr>
          <w:rFonts w:ascii="GHEA Grapalat" w:hAnsi="GHEA Grapalat"/>
          <w:b/>
          <w:color w:val="000000"/>
          <w:lang w:val="hy-AM"/>
        </w:rPr>
        <w:t>2025-03</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958DB54" w14:textId="6FD4BCD2"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proofErr w:type="spellStart"/>
      <w:r w:rsidR="00EC3E43" w:rsidRPr="00604201">
        <w:rPr>
          <w:rFonts w:ascii="GHEA Grapalat" w:hAnsi="GHEA Grapalat" w:cs="Sylfaen"/>
          <w:b/>
          <w:lang w:val="es-ES"/>
        </w:rPr>
        <w:t>հրավերի</w:t>
      </w:r>
      <w:proofErr w:type="spellEnd"/>
    </w:p>
    <w:p w14:paraId="00E2F192" w14:textId="77777777" w:rsidR="00BF1E08" w:rsidRPr="00A71D81" w:rsidRDefault="00BF1E08" w:rsidP="00BF1E08">
      <w:pPr>
        <w:pStyle w:val="BodyTextIndent3"/>
        <w:spacing w:line="240" w:lineRule="auto"/>
        <w:jc w:val="right"/>
        <w:rPr>
          <w:rFonts w:ascii="GHEA Grapalat" w:hAnsi="GHEA Grapalat" w:cs="Sylfaen"/>
          <w:b/>
          <w:lang w:val="hy-AM"/>
        </w:rPr>
      </w:pPr>
    </w:p>
    <w:p w14:paraId="1D5A2F87" w14:textId="77777777"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27DE1E72" w14:textId="77777777" w:rsidR="00BF1E08" w:rsidRPr="00A71D81" w:rsidRDefault="00BF1E08" w:rsidP="00BF1E0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0F42B693" w14:textId="77777777" w:rsidR="00BF1E08" w:rsidRPr="00A71D81" w:rsidRDefault="00BF1E08" w:rsidP="00BF1E08">
      <w:pPr>
        <w:pStyle w:val="NormalWeb"/>
        <w:shd w:val="clear" w:color="auto" w:fill="FFFFFF"/>
        <w:spacing w:before="0" w:beforeAutospacing="0" w:after="0" w:afterAutospacing="0"/>
        <w:ind w:firstLine="375"/>
        <w:rPr>
          <w:rStyle w:val="Strong"/>
          <w:lang w:val="hy-AM"/>
        </w:rPr>
      </w:pPr>
    </w:p>
    <w:p w14:paraId="0D62D53F"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39B97AF" w14:textId="77777777" w:rsidR="00BF1E08" w:rsidRPr="00A71D81" w:rsidRDefault="00BF1E08" w:rsidP="00BF1E08">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2316E2D7"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40090E29"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367117FE"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2BB24C62"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72290EA9" w14:textId="77777777"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2C24590A"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978A0FD"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73C4C0E8" w14:textId="77777777" w:rsidR="00BF1E08" w:rsidRPr="00A71D81"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5E296A8F"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հաշվեհամարին փոխանցման միջոցով:</w:t>
      </w:r>
    </w:p>
    <w:p w14:paraId="75E9C78A"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2498DFF0"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17D3B5C2"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FF0967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BC9158B" w14:textId="77777777" w:rsidR="00BF1E08" w:rsidRPr="00A71D81" w:rsidRDefault="00BF1E08" w:rsidP="00BF1E0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2C4C45D2"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51F5858" w14:textId="77777777"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1E8CCD49" w14:textId="77777777" w:rsidR="00BF1E08" w:rsidRPr="003750DF" w:rsidRDefault="00BF1E08" w:rsidP="00BF1E08">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AAC2E88" w14:textId="77777777" w:rsidR="00BF1E08" w:rsidRPr="003750DF" w:rsidRDefault="00BF1E08" w:rsidP="00BF1E08">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5A81D60C"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1FD5E81"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01F5407"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CE7703A"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5C93930" w14:textId="77777777" w:rsidR="00BF1E08" w:rsidRPr="00A71D81" w:rsidRDefault="00BF1E08" w:rsidP="00BF1E08">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3A3B14A"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rsidR="00986301">
        <w:fldChar w:fldCharType="begin"/>
      </w:r>
      <w:r w:rsidR="00986301" w:rsidRPr="008F119D">
        <w:rPr>
          <w:lang w:val="hy-AM"/>
        </w:rPr>
        <w:instrText xml:space="preserve"> HYPERLINK "http://www.procurement.am" </w:instrText>
      </w:r>
      <w:r w:rsidR="00986301">
        <w:fldChar w:fldCharType="separate"/>
      </w:r>
      <w:r w:rsidRPr="00A71D81">
        <w:rPr>
          <w:rStyle w:val="Hyperlink"/>
          <w:rFonts w:ascii="GHEA Grapalat" w:hAnsi="GHEA Grapalat"/>
          <w:sz w:val="20"/>
          <w:szCs w:val="20"/>
          <w:lang w:val="hy-AM"/>
        </w:rPr>
        <w:t>www.procurement.am</w:t>
      </w:r>
      <w:r w:rsidR="00986301">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19D54F55"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751357D"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17DCC6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21897DE"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486D58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BA402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B3C447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21C7E00"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A1A92E1"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881832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B91389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351FB8"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0EC364"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136A9C63" w14:textId="77777777" w:rsidR="00BF1E08" w:rsidRPr="00A71D81" w:rsidRDefault="00BF1E08" w:rsidP="00BF1E08">
      <w:pPr>
        <w:pStyle w:val="BodyTextIndent3"/>
        <w:spacing w:line="240" w:lineRule="auto"/>
        <w:jc w:val="center"/>
        <w:rPr>
          <w:rFonts w:ascii="GHEA Grapalat" w:hAnsi="GHEA Grapalat" w:cs="Arial"/>
          <w:b/>
          <w:lang w:val="hy-AM"/>
        </w:rPr>
      </w:pPr>
    </w:p>
    <w:p w14:paraId="7BFE3942" w14:textId="77777777" w:rsidR="00BF1E08" w:rsidRDefault="00BF1E08" w:rsidP="00BF1E08">
      <w:pPr>
        <w:pStyle w:val="FootnoteText"/>
        <w:ind w:firstLine="142"/>
        <w:rPr>
          <w:rFonts w:ascii="GHEA Grapalat" w:hAnsi="GHEA Grapalat"/>
          <w:i/>
          <w:sz w:val="16"/>
          <w:szCs w:val="16"/>
          <w:lang w:val="hy-AM"/>
        </w:rPr>
      </w:pPr>
    </w:p>
    <w:p w14:paraId="62E79B20" w14:textId="77777777" w:rsidR="00BF1E08" w:rsidRDefault="00BF1E08" w:rsidP="00BF1E08">
      <w:pPr>
        <w:pStyle w:val="FootnoteText"/>
        <w:ind w:firstLine="142"/>
        <w:rPr>
          <w:rFonts w:ascii="GHEA Grapalat" w:hAnsi="GHEA Grapalat"/>
          <w:i/>
          <w:sz w:val="16"/>
          <w:szCs w:val="16"/>
          <w:lang w:val="hy-AM"/>
        </w:rPr>
      </w:pPr>
    </w:p>
    <w:p w14:paraId="6A370818" w14:textId="77777777" w:rsidR="00BF1E08" w:rsidRDefault="00BF1E08" w:rsidP="00BF1E08">
      <w:pPr>
        <w:pStyle w:val="FootnoteText"/>
        <w:ind w:firstLine="142"/>
        <w:rPr>
          <w:rFonts w:ascii="GHEA Grapalat" w:hAnsi="GHEA Grapalat"/>
          <w:i/>
          <w:sz w:val="16"/>
          <w:szCs w:val="16"/>
          <w:lang w:val="hy-AM"/>
        </w:rPr>
      </w:pPr>
    </w:p>
    <w:p w14:paraId="5C3E6904" w14:textId="77777777" w:rsidR="00BF1E08" w:rsidRDefault="00BF1E08" w:rsidP="00BF1E08">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14FB8A9" w14:textId="77777777" w:rsidR="00BF1E08" w:rsidRPr="00A71D81" w:rsidRDefault="00BF1E08" w:rsidP="00BF1E08">
      <w:pPr>
        <w:jc w:val="right"/>
        <w:rPr>
          <w:rFonts w:ascii="GHEA Grapalat" w:hAnsi="GHEA Grapalat" w:cs="GHEA Grapalat"/>
          <w:i/>
          <w:sz w:val="18"/>
          <w:szCs w:val="18"/>
          <w:lang w:val="hy-AM"/>
        </w:rPr>
      </w:pPr>
      <w:r w:rsidRPr="00A71D81">
        <w:rPr>
          <w:rFonts w:ascii="GHEA Grapalat" w:hAnsi="GHEA Grapalat"/>
          <w:b/>
          <w:lang w:val="hy-AM"/>
        </w:rPr>
        <w:br w:type="page"/>
      </w:r>
    </w:p>
    <w:p w14:paraId="0F527795"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69C25AE1" w14:textId="350A10B8"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B05A0B">
        <w:rPr>
          <w:rFonts w:ascii="GHEA Grapalat" w:hAnsi="GHEA Grapalat"/>
          <w:b/>
          <w:color w:val="000000"/>
          <w:lang w:val="hy-AM"/>
        </w:rPr>
        <w:t>2025-03</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0255C14" w14:textId="320B08A1"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proofErr w:type="spellStart"/>
      <w:r w:rsidR="001359E1" w:rsidRPr="00604201">
        <w:rPr>
          <w:rFonts w:ascii="GHEA Grapalat" w:hAnsi="GHEA Grapalat" w:cs="Sylfaen"/>
          <w:b/>
          <w:sz w:val="20"/>
          <w:szCs w:val="20"/>
          <w:lang w:val="es-ES"/>
        </w:rPr>
        <w:t>հրավերի</w:t>
      </w:r>
      <w:proofErr w:type="spellEnd"/>
    </w:p>
    <w:p w14:paraId="144A4C27" w14:textId="77777777" w:rsidR="00631658" w:rsidRPr="00A71D81" w:rsidRDefault="00631658" w:rsidP="00631658">
      <w:pPr>
        <w:pStyle w:val="BodyTextIndent3"/>
        <w:spacing w:line="240" w:lineRule="auto"/>
        <w:jc w:val="right"/>
        <w:rPr>
          <w:rFonts w:ascii="GHEA Grapalat" w:hAnsi="GHEA Grapalat" w:cs="Sylfaen"/>
          <w:b/>
          <w:lang w:val="hy-AM"/>
        </w:rPr>
      </w:pPr>
    </w:p>
    <w:p w14:paraId="0158225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D299FCC"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30E42031" w14:textId="77777777" w:rsidR="00631658" w:rsidRPr="00A71D81" w:rsidRDefault="00631658" w:rsidP="00631658">
      <w:pPr>
        <w:rPr>
          <w:rFonts w:ascii="GHEA Grapalat" w:hAnsi="GHEA Grapalat" w:cs="GHEA Grapalat"/>
          <w:b/>
          <w:sz w:val="20"/>
          <w:szCs w:val="20"/>
          <w:lang w:val="hy-AM"/>
        </w:rPr>
      </w:pPr>
    </w:p>
    <w:p w14:paraId="3AB3B6EE"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B7D905B" w14:textId="77777777" w:rsidR="00631658" w:rsidRPr="00A71D81" w:rsidRDefault="00631658" w:rsidP="00631658">
      <w:pPr>
        <w:rPr>
          <w:rFonts w:ascii="GHEA Grapalat" w:hAnsi="GHEA Grapalat" w:cs="GHEA Grapalat"/>
          <w:sz w:val="20"/>
          <w:szCs w:val="20"/>
          <w:lang w:val="hy-AM"/>
        </w:rPr>
      </w:pPr>
    </w:p>
    <w:p w14:paraId="3B17C495"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9DD5396"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DC5198" w14:textId="77777777" w:rsidR="00631658" w:rsidRPr="00A71D81" w:rsidRDefault="00631658" w:rsidP="00631658">
      <w:pPr>
        <w:ind w:firstLine="708"/>
        <w:jc w:val="both"/>
        <w:rPr>
          <w:rFonts w:ascii="GHEA Grapalat" w:hAnsi="GHEA Grapalat" w:cs="GHEA Grapalat"/>
          <w:sz w:val="20"/>
          <w:szCs w:val="20"/>
          <w:lang w:val="hy-AM"/>
        </w:rPr>
      </w:pPr>
    </w:p>
    <w:p w14:paraId="51332596"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3235BE84"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2DA8B52" w14:textId="78395DE9"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B05A0B">
        <w:rPr>
          <w:rFonts w:ascii="GHEA Grapalat" w:hAnsi="GHEA Grapalat"/>
          <w:b/>
          <w:color w:val="000000"/>
          <w:sz w:val="20"/>
          <w:szCs w:val="20"/>
          <w:lang w:val="hy-AM"/>
        </w:rPr>
        <w:t>2025-03</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251F9990"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852FBCF"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2930D8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7A4836"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44310F7E"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92C2061"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E2E748"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7CF77EB"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D38462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2E7AFC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3D4EC034"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130682E" w14:textId="77777777" w:rsidR="00631658" w:rsidRPr="00A71D81" w:rsidRDefault="00631658" w:rsidP="00631658">
      <w:pPr>
        <w:jc w:val="both"/>
        <w:rPr>
          <w:rFonts w:ascii="GHEA Grapalat" w:hAnsi="GHEA Grapalat" w:cs="GHEA Grapalat"/>
          <w:sz w:val="20"/>
          <w:szCs w:val="20"/>
          <w:lang w:val="hy-AM"/>
        </w:rPr>
      </w:pPr>
    </w:p>
    <w:p w14:paraId="091965A9"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E5DB9AC"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5CA8B494"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F247B57"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59C8FD2"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46559D"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4F3834" w14:textId="77777777" w:rsidR="00631658" w:rsidRPr="00A71D81" w:rsidRDefault="00631658" w:rsidP="00631658">
      <w:pPr>
        <w:ind w:firstLine="567"/>
        <w:jc w:val="both"/>
        <w:rPr>
          <w:rFonts w:ascii="GHEA Grapalat" w:hAnsi="GHEA Grapalat" w:cs="GHEA Grapalat"/>
          <w:sz w:val="20"/>
          <w:szCs w:val="20"/>
          <w:lang w:val="hy-AM"/>
        </w:rPr>
      </w:pPr>
    </w:p>
    <w:p w14:paraId="1D2C30BB"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5649EE"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05EFAB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6C419DD"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C210AA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AA27A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644D49C"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99D2689"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CDC22A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6429FBB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9AA8B4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5EADD6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E0D663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7317619C"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630893C2" w14:textId="77777777" w:rsidR="00631658" w:rsidRPr="00A71D81" w:rsidRDefault="00631658" w:rsidP="00631658">
      <w:pPr>
        <w:jc w:val="both"/>
        <w:rPr>
          <w:rFonts w:ascii="GHEA Grapalat" w:hAnsi="GHEA Grapalat"/>
          <w:sz w:val="20"/>
          <w:szCs w:val="20"/>
          <w:lang w:val="hy-AM"/>
        </w:rPr>
      </w:pPr>
    </w:p>
    <w:p w14:paraId="5B195D81"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7250A82"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311059A"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F10BFD6"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9C34E1"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2C2EB6F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58828"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065605D" w14:textId="77777777" w:rsidR="00334B2F" w:rsidRPr="00A71D81" w:rsidRDefault="00334B2F" w:rsidP="00CB0ADE">
            <w:pPr>
              <w:jc w:val="center"/>
              <w:rPr>
                <w:rFonts w:ascii="GHEA Grapalat" w:hAnsi="GHEA Grapalat" w:cs="Arial"/>
                <w:bCs/>
                <w:i/>
                <w:sz w:val="20"/>
                <w:szCs w:val="20"/>
              </w:rPr>
            </w:pPr>
          </w:p>
        </w:tc>
      </w:tr>
      <w:tr w:rsidR="00334B2F" w:rsidRPr="00A71D81" w14:paraId="55087C0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DD9C8"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1881EA02"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B4FD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1AC1345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B037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FBA3A1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2B3D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F7DAC0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2546E"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48552C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D0E2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EF2939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E38B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410E3E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573F5"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xml:space="preserve">. </w:t>
            </w:r>
            <w:proofErr w:type="spellStart"/>
            <w:proofErr w:type="gramStart"/>
            <w:r w:rsidRPr="001304AC">
              <w:rPr>
                <w:rFonts w:ascii="GHEA Grapalat" w:hAnsi="GHEA Grapalat" w:cs="Sylfaen"/>
                <w:color w:val="000000"/>
                <w:sz w:val="20"/>
                <w:szCs w:val="20"/>
              </w:rPr>
              <w:t>Շահառու</w:t>
            </w:r>
            <w:proofErr w:type="spellEnd"/>
            <w:r w:rsidRPr="001304AC">
              <w:rPr>
                <w:rFonts w:ascii="GHEA Grapalat" w:hAnsi="GHEA Grapalat" w:cs="Sylfaen"/>
                <w:color w:val="000000"/>
                <w:sz w:val="20"/>
                <w:szCs w:val="20"/>
                <w:lang w:val="hy-AM"/>
              </w:rPr>
              <w:t>ի  անվանումը</w:t>
            </w:r>
            <w:proofErr w:type="gramEnd"/>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3FC8A9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27613"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w:t>
            </w:r>
            <w:proofErr w:type="spellStart"/>
            <w:proofErr w:type="gram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proofErr w:type="gramEnd"/>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10CA9F8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5AF81"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51E7E90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72309"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proofErr w:type="gram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w:t>
            </w:r>
            <w:proofErr w:type="gramEnd"/>
            <w:r w:rsidRPr="001304AC">
              <w:rPr>
                <w:rFonts w:ascii="GHEA Grapalat" w:hAnsi="GHEA Grapalat" w:cs="Sylfaen"/>
                <w:color w:val="000000"/>
                <w:sz w:val="20"/>
                <w:szCs w:val="20"/>
                <w:lang w:val="hy-AM"/>
              </w:rPr>
              <w:t xml:space="preserve">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0BCC3E6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C7A7"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proofErr w:type="gram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proofErr w:type="gram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628FEC6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24B4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4F1922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6C983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11140ED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990C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77CC06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B15B1"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0F046ED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180AF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A6926DA" w14:textId="77777777" w:rsidR="00334B2F" w:rsidRPr="00A71D81" w:rsidRDefault="00334B2F" w:rsidP="00CB0ADE">
            <w:pPr>
              <w:rPr>
                <w:rFonts w:ascii="GHEA Grapalat" w:hAnsi="GHEA Grapalat" w:cs="Arial"/>
                <w:sz w:val="20"/>
                <w:szCs w:val="20"/>
              </w:rPr>
            </w:pPr>
          </w:p>
        </w:tc>
      </w:tr>
      <w:tr w:rsidR="00334B2F" w:rsidRPr="00A71D81" w14:paraId="4249D96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81CC1F6" w14:textId="77777777" w:rsidR="00334B2F" w:rsidRPr="00A71D81" w:rsidRDefault="00334B2F" w:rsidP="00CB0ADE">
            <w:pPr>
              <w:rPr>
                <w:rFonts w:ascii="GHEA Grapalat" w:hAnsi="GHEA Grapalat" w:cs="Arial"/>
                <w:sz w:val="20"/>
                <w:szCs w:val="20"/>
                <w:lang w:val="hy-AM"/>
              </w:rPr>
            </w:pPr>
          </w:p>
        </w:tc>
      </w:tr>
      <w:tr w:rsidR="00334B2F" w:rsidRPr="00A71D81" w14:paraId="16A866A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1E01"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78FCD5F1" w14:textId="77777777" w:rsidR="00334B2F" w:rsidRPr="00A71D81" w:rsidRDefault="00334B2F" w:rsidP="00CB0ADE">
            <w:pPr>
              <w:rPr>
                <w:rFonts w:ascii="GHEA Grapalat" w:hAnsi="GHEA Grapalat" w:cs="Sylfaen"/>
                <w:sz w:val="20"/>
                <w:szCs w:val="20"/>
                <w:lang w:val="ru-RU"/>
              </w:rPr>
            </w:pPr>
          </w:p>
        </w:tc>
      </w:tr>
      <w:tr w:rsidR="00334B2F" w:rsidRPr="00A71D81" w14:paraId="37DB05F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5ED8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28253E7D" w14:textId="77777777" w:rsidR="00334B2F" w:rsidRPr="00A71D81" w:rsidRDefault="00334B2F" w:rsidP="00CB0ADE">
            <w:pPr>
              <w:rPr>
                <w:rFonts w:ascii="GHEA Grapalat" w:hAnsi="GHEA Grapalat" w:cs="Sylfaen"/>
                <w:sz w:val="20"/>
                <w:szCs w:val="20"/>
                <w:lang w:val="hy-AM"/>
              </w:rPr>
            </w:pPr>
          </w:p>
        </w:tc>
      </w:tr>
      <w:tr w:rsidR="00334B2F" w:rsidRPr="00A71D81" w14:paraId="630C10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880DCA6"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29DB92D" w14:textId="77777777" w:rsidR="00334B2F" w:rsidRPr="00A71D81" w:rsidRDefault="00334B2F" w:rsidP="00CB0ADE">
            <w:pPr>
              <w:rPr>
                <w:rFonts w:ascii="GHEA Grapalat" w:hAnsi="GHEA Grapalat" w:cs="Sylfaen"/>
                <w:sz w:val="20"/>
                <w:szCs w:val="20"/>
              </w:rPr>
            </w:pPr>
          </w:p>
          <w:p w14:paraId="67D5CA43"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FBD6128" w14:textId="77777777" w:rsidR="00334B2F" w:rsidRPr="00A71D81" w:rsidRDefault="00334B2F" w:rsidP="00CB0ADE">
            <w:pPr>
              <w:rPr>
                <w:rFonts w:ascii="GHEA Grapalat" w:hAnsi="GHEA Grapalat" w:cs="Tahoma"/>
                <w:color w:val="000000"/>
                <w:sz w:val="20"/>
                <w:szCs w:val="20"/>
              </w:rPr>
            </w:pPr>
          </w:p>
          <w:p w14:paraId="6F44F5D3" w14:textId="77777777" w:rsidR="00334B2F" w:rsidRPr="00A71D81" w:rsidRDefault="00334B2F" w:rsidP="00CB0ADE">
            <w:pPr>
              <w:rPr>
                <w:rFonts w:ascii="GHEA Grapalat" w:hAnsi="GHEA Grapalat" w:cs="Sylfaen"/>
                <w:sz w:val="20"/>
                <w:szCs w:val="20"/>
              </w:rPr>
            </w:pPr>
          </w:p>
          <w:p w14:paraId="439785A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6EE5392" w14:textId="77777777" w:rsidR="00334B2F" w:rsidRPr="00A71D81" w:rsidRDefault="00334B2F" w:rsidP="00CB0ADE">
            <w:pPr>
              <w:rPr>
                <w:rFonts w:ascii="GHEA Grapalat" w:hAnsi="GHEA Grapalat" w:cs="Sylfaen"/>
                <w:sz w:val="20"/>
                <w:szCs w:val="20"/>
              </w:rPr>
            </w:pPr>
          </w:p>
          <w:p w14:paraId="2008D8F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E7835C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34B4CA8C"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CB24DE"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A52217B" w14:textId="77777777" w:rsidR="00334B2F" w:rsidRPr="00A71D81" w:rsidRDefault="00334B2F" w:rsidP="00CB0ADE">
            <w:pPr>
              <w:jc w:val="right"/>
              <w:rPr>
                <w:rFonts w:ascii="GHEA Grapalat" w:hAnsi="GHEA Grapalat" w:cs="Sylfaen"/>
                <w:sz w:val="20"/>
                <w:szCs w:val="20"/>
              </w:rPr>
            </w:pPr>
          </w:p>
          <w:p w14:paraId="0BDB347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37794D6" w14:textId="77777777" w:rsidR="00334B2F" w:rsidRPr="00A71D81" w:rsidRDefault="00334B2F" w:rsidP="00CB0ADE">
            <w:pPr>
              <w:jc w:val="right"/>
              <w:rPr>
                <w:rFonts w:ascii="GHEA Grapalat" w:hAnsi="GHEA Grapalat" w:cs="Tahoma"/>
                <w:color w:val="000000"/>
                <w:sz w:val="20"/>
                <w:szCs w:val="20"/>
              </w:rPr>
            </w:pPr>
          </w:p>
          <w:p w14:paraId="4D95C203" w14:textId="77777777" w:rsidR="00334B2F" w:rsidRPr="00A71D81" w:rsidRDefault="00334B2F" w:rsidP="00CB0ADE">
            <w:pPr>
              <w:jc w:val="right"/>
              <w:rPr>
                <w:rFonts w:ascii="GHEA Grapalat" w:hAnsi="GHEA Grapalat" w:cs="Tahoma"/>
                <w:color w:val="000000"/>
                <w:sz w:val="20"/>
                <w:szCs w:val="20"/>
              </w:rPr>
            </w:pPr>
          </w:p>
          <w:p w14:paraId="0540D91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3D40AD7" w14:textId="77777777" w:rsidR="00334B2F" w:rsidRPr="00A71D81" w:rsidRDefault="00334B2F" w:rsidP="00CB0ADE">
            <w:pPr>
              <w:jc w:val="right"/>
              <w:rPr>
                <w:rFonts w:ascii="GHEA Grapalat" w:hAnsi="GHEA Grapalat" w:cs="Sylfaen"/>
                <w:sz w:val="20"/>
                <w:szCs w:val="20"/>
              </w:rPr>
            </w:pPr>
          </w:p>
          <w:p w14:paraId="18B08D49"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828DF51" w14:textId="77777777" w:rsidR="00334B2F" w:rsidRPr="00A71D81" w:rsidRDefault="00334B2F" w:rsidP="00CB0ADE">
            <w:pPr>
              <w:jc w:val="right"/>
              <w:rPr>
                <w:rFonts w:ascii="GHEA Grapalat" w:hAnsi="GHEA Grapalat" w:cs="Sylfaen"/>
                <w:sz w:val="20"/>
                <w:szCs w:val="20"/>
              </w:rPr>
            </w:pPr>
          </w:p>
        </w:tc>
      </w:tr>
      <w:tr w:rsidR="00334B2F" w:rsidRPr="00A71D81" w14:paraId="1EBEEFD2"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0DA26B3"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C0B7ADE"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F75685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62FEB2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75E11EF"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EE2EFF0" w14:textId="77777777" w:rsidR="00334B2F" w:rsidRPr="00A71D81" w:rsidRDefault="00334B2F" w:rsidP="00CB0ADE">
            <w:pPr>
              <w:rPr>
                <w:rFonts w:ascii="GHEA Grapalat" w:hAnsi="GHEA Grapalat" w:cs="Tahoma"/>
                <w:color w:val="000000"/>
                <w:sz w:val="20"/>
                <w:szCs w:val="20"/>
              </w:rPr>
            </w:pPr>
          </w:p>
          <w:p w14:paraId="731BBC86"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1C67EE"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ECBC3B0" w14:textId="77777777" w:rsidR="00334B2F" w:rsidRPr="00A71D81" w:rsidRDefault="00334B2F" w:rsidP="00CB0ADE">
            <w:pPr>
              <w:jc w:val="right"/>
              <w:rPr>
                <w:rFonts w:ascii="GHEA Grapalat" w:hAnsi="GHEA Grapalat" w:cs="Tahoma"/>
                <w:color w:val="000000"/>
                <w:sz w:val="20"/>
                <w:szCs w:val="20"/>
              </w:rPr>
            </w:pPr>
          </w:p>
          <w:p w14:paraId="6A1F39E9" w14:textId="77777777" w:rsidR="00334B2F" w:rsidRPr="00A71D81" w:rsidRDefault="00334B2F" w:rsidP="00CB0ADE">
            <w:pPr>
              <w:jc w:val="right"/>
              <w:rPr>
                <w:rFonts w:ascii="GHEA Grapalat" w:hAnsi="GHEA Grapalat" w:cs="Tahoma"/>
                <w:color w:val="000000"/>
                <w:sz w:val="20"/>
                <w:szCs w:val="20"/>
              </w:rPr>
            </w:pPr>
          </w:p>
          <w:p w14:paraId="4AFD8CF7"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C15BA17"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689106CE" w14:textId="77777777" w:rsidR="00334B2F" w:rsidRPr="00A71D81" w:rsidRDefault="00334B2F" w:rsidP="00CB0ADE">
            <w:pPr>
              <w:jc w:val="right"/>
              <w:rPr>
                <w:rFonts w:ascii="GHEA Grapalat" w:hAnsi="GHEA Grapalat" w:cs="Arial"/>
                <w:sz w:val="20"/>
                <w:szCs w:val="20"/>
                <w:lang w:val="hy-AM"/>
              </w:rPr>
            </w:pPr>
          </w:p>
        </w:tc>
      </w:tr>
      <w:tr w:rsidR="00334B2F" w:rsidRPr="00A71D81" w14:paraId="57D3C4A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E02FCB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3A6DA5D" w14:textId="77777777" w:rsidR="00334B2F" w:rsidRPr="00A71D81" w:rsidRDefault="00334B2F" w:rsidP="00CB0ADE">
            <w:pPr>
              <w:rPr>
                <w:rFonts w:ascii="GHEA Grapalat" w:hAnsi="GHEA Grapalat" w:cs="Sylfaen"/>
                <w:sz w:val="20"/>
                <w:szCs w:val="20"/>
              </w:rPr>
            </w:pPr>
          </w:p>
          <w:p w14:paraId="63141DB7" w14:textId="77777777" w:rsidR="00334B2F" w:rsidRPr="00A71D81" w:rsidRDefault="00334B2F" w:rsidP="00CB0ADE">
            <w:pPr>
              <w:rPr>
                <w:rFonts w:ascii="GHEA Grapalat" w:hAnsi="GHEA Grapalat" w:cs="Sylfaen"/>
                <w:sz w:val="20"/>
                <w:szCs w:val="20"/>
              </w:rPr>
            </w:pPr>
          </w:p>
          <w:p w14:paraId="15C4E01B"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CD6317E" w14:textId="77777777" w:rsidR="00334B2F" w:rsidRPr="00A71D81" w:rsidRDefault="00334B2F" w:rsidP="00CB0ADE">
            <w:pPr>
              <w:rPr>
                <w:rFonts w:ascii="GHEA Grapalat" w:hAnsi="GHEA Grapalat" w:cs="Sylfaen"/>
                <w:sz w:val="20"/>
                <w:szCs w:val="20"/>
              </w:rPr>
            </w:pPr>
          </w:p>
          <w:p w14:paraId="003585C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05985A0"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68014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206B55A" w14:textId="77777777" w:rsidR="00334B2F" w:rsidRPr="00A71D81" w:rsidRDefault="00334B2F" w:rsidP="00CB0ADE">
            <w:pPr>
              <w:rPr>
                <w:rFonts w:ascii="GHEA Grapalat" w:hAnsi="GHEA Grapalat" w:cs="Sylfaen"/>
                <w:sz w:val="20"/>
                <w:szCs w:val="20"/>
              </w:rPr>
            </w:pPr>
          </w:p>
          <w:p w14:paraId="7667F10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0C9636EB"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9C590A3" w14:textId="77777777" w:rsidR="00334B2F" w:rsidRPr="00A71D81" w:rsidRDefault="00334B2F" w:rsidP="00CB0ADE">
            <w:pPr>
              <w:rPr>
                <w:rFonts w:ascii="GHEA Grapalat" w:hAnsi="GHEA Grapalat" w:cs="Sylfaen"/>
                <w:color w:val="000000"/>
                <w:sz w:val="20"/>
                <w:szCs w:val="20"/>
              </w:rPr>
            </w:pPr>
          </w:p>
          <w:p w14:paraId="2B4AB10E" w14:textId="77777777" w:rsidR="00334B2F" w:rsidRPr="00A71D81" w:rsidRDefault="00334B2F" w:rsidP="00CB0ADE">
            <w:pPr>
              <w:rPr>
                <w:rFonts w:ascii="GHEA Grapalat" w:hAnsi="GHEA Grapalat" w:cs="Sylfaen"/>
                <w:sz w:val="20"/>
                <w:szCs w:val="20"/>
              </w:rPr>
            </w:pPr>
          </w:p>
          <w:p w14:paraId="6B773907" w14:textId="77777777" w:rsidR="00334B2F" w:rsidRPr="00A71D81" w:rsidRDefault="00334B2F" w:rsidP="00CB0ADE">
            <w:pPr>
              <w:jc w:val="right"/>
              <w:rPr>
                <w:rFonts w:ascii="GHEA Grapalat" w:hAnsi="GHEA Grapalat" w:cs="Arial"/>
                <w:sz w:val="20"/>
                <w:szCs w:val="20"/>
              </w:rPr>
            </w:pPr>
          </w:p>
        </w:tc>
      </w:tr>
    </w:tbl>
    <w:p w14:paraId="722CA92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629051"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47482B"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A8842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E34AD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BB4FE3"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CF45DE8"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35C347BA"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745B54DA" w14:textId="77777777" w:rsidTr="00CB0ADE">
        <w:tc>
          <w:tcPr>
            <w:tcW w:w="720" w:type="dxa"/>
            <w:tcBorders>
              <w:top w:val="single" w:sz="4" w:space="0" w:color="auto"/>
              <w:left w:val="single" w:sz="4" w:space="0" w:color="auto"/>
              <w:bottom w:val="single" w:sz="4" w:space="0" w:color="auto"/>
              <w:right w:val="single" w:sz="4" w:space="0" w:color="auto"/>
            </w:tcBorders>
          </w:tcPr>
          <w:p w14:paraId="1FA383A0"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EFD533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6E2066"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16DDC478"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4C6FA25"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077536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C68655"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571C397A"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70D5EBE9"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59C84DB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7E7A1260" w14:textId="77777777" w:rsidTr="00CB0ADE">
        <w:tc>
          <w:tcPr>
            <w:tcW w:w="720" w:type="dxa"/>
            <w:tcBorders>
              <w:top w:val="single" w:sz="4" w:space="0" w:color="auto"/>
              <w:left w:val="single" w:sz="4" w:space="0" w:color="auto"/>
              <w:bottom w:val="single" w:sz="4" w:space="0" w:color="auto"/>
              <w:right w:val="single" w:sz="4" w:space="0" w:color="auto"/>
            </w:tcBorders>
          </w:tcPr>
          <w:p w14:paraId="6ED31F6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469E96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E2CB71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477D10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39BE3A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3F7B1507" w14:textId="77777777" w:rsidTr="00CB0ADE">
        <w:tc>
          <w:tcPr>
            <w:tcW w:w="720" w:type="dxa"/>
            <w:tcBorders>
              <w:top w:val="single" w:sz="4" w:space="0" w:color="auto"/>
              <w:left w:val="single" w:sz="4" w:space="0" w:color="auto"/>
              <w:bottom w:val="single" w:sz="4" w:space="0" w:color="auto"/>
              <w:right w:val="single" w:sz="4" w:space="0" w:color="auto"/>
            </w:tcBorders>
          </w:tcPr>
          <w:p w14:paraId="2C1FE5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AED74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484DA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CC38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91411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044A28F8" w14:textId="77777777" w:rsidTr="00CB0ADE">
        <w:tc>
          <w:tcPr>
            <w:tcW w:w="720" w:type="dxa"/>
            <w:tcBorders>
              <w:top w:val="single" w:sz="4" w:space="0" w:color="auto"/>
              <w:left w:val="single" w:sz="4" w:space="0" w:color="auto"/>
              <w:bottom w:val="single" w:sz="4" w:space="0" w:color="auto"/>
              <w:right w:val="single" w:sz="4" w:space="0" w:color="auto"/>
            </w:tcBorders>
          </w:tcPr>
          <w:p w14:paraId="6FE2892D" w14:textId="77777777"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B5892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5C20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1B51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59E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0EAB6F77" w14:textId="77777777" w:rsidTr="00CB0ADE">
        <w:tc>
          <w:tcPr>
            <w:tcW w:w="720" w:type="dxa"/>
            <w:tcBorders>
              <w:top w:val="single" w:sz="4" w:space="0" w:color="auto"/>
              <w:left w:val="single" w:sz="4" w:space="0" w:color="auto"/>
              <w:bottom w:val="single" w:sz="4" w:space="0" w:color="auto"/>
              <w:right w:val="single" w:sz="4" w:space="0" w:color="auto"/>
            </w:tcBorders>
          </w:tcPr>
          <w:p w14:paraId="2C127322"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AD7AC4D"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EF9F4B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2DFC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D2F3EAE"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884833B"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117A7C3E" w14:textId="77777777" w:rsidTr="00CB0ADE">
        <w:tc>
          <w:tcPr>
            <w:tcW w:w="720" w:type="dxa"/>
            <w:tcBorders>
              <w:top w:val="single" w:sz="4" w:space="0" w:color="auto"/>
              <w:left w:val="single" w:sz="4" w:space="0" w:color="auto"/>
              <w:bottom w:val="single" w:sz="4" w:space="0" w:color="auto"/>
              <w:right w:val="single" w:sz="4" w:space="0" w:color="auto"/>
            </w:tcBorders>
          </w:tcPr>
          <w:p w14:paraId="61DFD39D"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2C60E64"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32302C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F183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6C1A4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D50DAE"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13DF954" w14:textId="77777777" w:rsidTr="00CB0ADE">
        <w:tc>
          <w:tcPr>
            <w:tcW w:w="720" w:type="dxa"/>
            <w:tcBorders>
              <w:top w:val="single" w:sz="4" w:space="0" w:color="auto"/>
              <w:left w:val="single" w:sz="4" w:space="0" w:color="auto"/>
              <w:bottom w:val="single" w:sz="4" w:space="0" w:color="auto"/>
              <w:right w:val="single" w:sz="4" w:space="0" w:color="auto"/>
            </w:tcBorders>
          </w:tcPr>
          <w:p w14:paraId="22FD1A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F0B7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ACD0B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CFAA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C965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34D35C48" w14:textId="77777777" w:rsidTr="00CB0ADE">
        <w:tc>
          <w:tcPr>
            <w:tcW w:w="720" w:type="dxa"/>
            <w:tcBorders>
              <w:top w:val="single" w:sz="4" w:space="0" w:color="auto"/>
              <w:left w:val="single" w:sz="4" w:space="0" w:color="auto"/>
              <w:bottom w:val="single" w:sz="4" w:space="0" w:color="auto"/>
              <w:right w:val="single" w:sz="4" w:space="0" w:color="auto"/>
            </w:tcBorders>
          </w:tcPr>
          <w:p w14:paraId="2192E47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B5327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016D9A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A80B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4DF129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D7FB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C7FF65C" w14:textId="77777777" w:rsidTr="00CB0ADE">
        <w:tc>
          <w:tcPr>
            <w:tcW w:w="720" w:type="dxa"/>
            <w:tcBorders>
              <w:top w:val="single" w:sz="4" w:space="0" w:color="auto"/>
              <w:left w:val="single" w:sz="4" w:space="0" w:color="auto"/>
              <w:bottom w:val="single" w:sz="4" w:space="0" w:color="auto"/>
              <w:right w:val="single" w:sz="4" w:space="0" w:color="auto"/>
            </w:tcBorders>
          </w:tcPr>
          <w:p w14:paraId="2B87F7D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A3CE4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D282E4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84E2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9EA121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3C3E04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B074251" w14:textId="77777777" w:rsidTr="00CB0ADE">
        <w:tc>
          <w:tcPr>
            <w:tcW w:w="720" w:type="dxa"/>
            <w:tcBorders>
              <w:top w:val="single" w:sz="4" w:space="0" w:color="auto"/>
              <w:left w:val="single" w:sz="4" w:space="0" w:color="auto"/>
              <w:bottom w:val="single" w:sz="4" w:space="0" w:color="auto"/>
              <w:right w:val="single" w:sz="4" w:space="0" w:color="auto"/>
            </w:tcBorders>
          </w:tcPr>
          <w:p w14:paraId="441AF6D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97CAA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B882A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7A0DB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6D5B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E4D00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067CEE3" w14:textId="77777777" w:rsidTr="00CB0ADE">
        <w:tc>
          <w:tcPr>
            <w:tcW w:w="720" w:type="dxa"/>
            <w:tcBorders>
              <w:top w:val="single" w:sz="4" w:space="0" w:color="auto"/>
              <w:left w:val="single" w:sz="4" w:space="0" w:color="auto"/>
              <w:bottom w:val="single" w:sz="4" w:space="0" w:color="auto"/>
              <w:right w:val="single" w:sz="4" w:space="0" w:color="auto"/>
            </w:tcBorders>
          </w:tcPr>
          <w:p w14:paraId="6088109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EF151BC"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942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167E5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1FA343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6B1DC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09696BB2" w14:textId="77777777" w:rsidTr="00CB0ADE">
        <w:tc>
          <w:tcPr>
            <w:tcW w:w="720" w:type="dxa"/>
            <w:tcBorders>
              <w:top w:val="single" w:sz="4" w:space="0" w:color="auto"/>
              <w:left w:val="single" w:sz="4" w:space="0" w:color="auto"/>
              <w:bottom w:val="single" w:sz="4" w:space="0" w:color="auto"/>
              <w:right w:val="single" w:sz="4" w:space="0" w:color="auto"/>
            </w:tcBorders>
          </w:tcPr>
          <w:p w14:paraId="5978D2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B2A922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B35924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3952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F1C3F6C"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B9D69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0A9DA466" w14:textId="77777777" w:rsidTr="00CB0ADE">
        <w:tc>
          <w:tcPr>
            <w:tcW w:w="720" w:type="dxa"/>
            <w:tcBorders>
              <w:top w:val="single" w:sz="4" w:space="0" w:color="auto"/>
              <w:left w:val="single" w:sz="4" w:space="0" w:color="auto"/>
              <w:bottom w:val="single" w:sz="4" w:space="0" w:color="auto"/>
              <w:right w:val="single" w:sz="4" w:space="0" w:color="auto"/>
            </w:tcBorders>
          </w:tcPr>
          <w:p w14:paraId="2C5538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C58C5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4A83C4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1E747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C6619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3F78B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32A6D0CA" w14:textId="77777777" w:rsidTr="00CB0ADE">
        <w:tc>
          <w:tcPr>
            <w:tcW w:w="720" w:type="dxa"/>
            <w:tcBorders>
              <w:top w:val="single" w:sz="4" w:space="0" w:color="auto"/>
              <w:left w:val="single" w:sz="4" w:space="0" w:color="auto"/>
              <w:bottom w:val="single" w:sz="4" w:space="0" w:color="auto"/>
              <w:right w:val="single" w:sz="4" w:space="0" w:color="auto"/>
            </w:tcBorders>
          </w:tcPr>
          <w:p w14:paraId="5CB8A58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2B25E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EE41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42070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14950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456DB7BF" w14:textId="77777777" w:rsidTr="00CB0ADE">
        <w:tc>
          <w:tcPr>
            <w:tcW w:w="720" w:type="dxa"/>
            <w:tcBorders>
              <w:top w:val="single" w:sz="4" w:space="0" w:color="auto"/>
              <w:left w:val="single" w:sz="4" w:space="0" w:color="auto"/>
              <w:bottom w:val="single" w:sz="4" w:space="0" w:color="auto"/>
              <w:right w:val="single" w:sz="4" w:space="0" w:color="auto"/>
            </w:tcBorders>
          </w:tcPr>
          <w:p w14:paraId="44A4B0A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D198CE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4011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EE23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D747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BD4FF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3D00D07" w14:textId="77777777" w:rsidTr="00CB0ADE">
        <w:tc>
          <w:tcPr>
            <w:tcW w:w="720" w:type="dxa"/>
            <w:tcBorders>
              <w:top w:val="single" w:sz="4" w:space="0" w:color="auto"/>
              <w:left w:val="single" w:sz="4" w:space="0" w:color="auto"/>
              <w:bottom w:val="single" w:sz="4" w:space="0" w:color="auto"/>
              <w:right w:val="single" w:sz="4" w:space="0" w:color="auto"/>
            </w:tcBorders>
          </w:tcPr>
          <w:p w14:paraId="1D2EF99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2B1D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14E88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29DF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699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35D77F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AE2D2A" w14:paraId="403DF961" w14:textId="77777777" w:rsidTr="00CB0ADE">
        <w:tc>
          <w:tcPr>
            <w:tcW w:w="720" w:type="dxa"/>
            <w:tcBorders>
              <w:top w:val="single" w:sz="4" w:space="0" w:color="auto"/>
              <w:left w:val="single" w:sz="4" w:space="0" w:color="auto"/>
              <w:bottom w:val="single" w:sz="4" w:space="0" w:color="auto"/>
              <w:right w:val="single" w:sz="4" w:space="0" w:color="auto"/>
            </w:tcBorders>
          </w:tcPr>
          <w:p w14:paraId="3F90BE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EF0CE3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23F11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E5DD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556683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E0B9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4A1783D" w14:textId="77777777" w:rsidTr="00CB0ADE">
        <w:tc>
          <w:tcPr>
            <w:tcW w:w="720" w:type="dxa"/>
            <w:tcBorders>
              <w:top w:val="single" w:sz="4" w:space="0" w:color="auto"/>
              <w:left w:val="single" w:sz="4" w:space="0" w:color="auto"/>
              <w:bottom w:val="single" w:sz="4" w:space="0" w:color="auto"/>
              <w:right w:val="single" w:sz="4" w:space="0" w:color="auto"/>
            </w:tcBorders>
          </w:tcPr>
          <w:p w14:paraId="2494D84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D3AE8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7F836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46049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12B492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E2D2A" w14:paraId="5406FE31" w14:textId="77777777" w:rsidTr="00CB0ADE">
        <w:tc>
          <w:tcPr>
            <w:tcW w:w="720" w:type="dxa"/>
            <w:tcBorders>
              <w:top w:val="single" w:sz="4" w:space="0" w:color="auto"/>
              <w:left w:val="single" w:sz="4" w:space="0" w:color="auto"/>
              <w:bottom w:val="single" w:sz="4" w:space="0" w:color="auto"/>
              <w:right w:val="single" w:sz="4" w:space="0" w:color="auto"/>
            </w:tcBorders>
          </w:tcPr>
          <w:p w14:paraId="518EA2A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80319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A02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871BD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444F20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775D59B4" w14:textId="77777777" w:rsidTr="00CB0ADE">
        <w:tc>
          <w:tcPr>
            <w:tcW w:w="720" w:type="dxa"/>
            <w:tcBorders>
              <w:top w:val="single" w:sz="4" w:space="0" w:color="auto"/>
              <w:left w:val="single" w:sz="4" w:space="0" w:color="auto"/>
              <w:bottom w:val="single" w:sz="4" w:space="0" w:color="auto"/>
              <w:right w:val="single" w:sz="4" w:space="0" w:color="auto"/>
            </w:tcBorders>
          </w:tcPr>
          <w:p w14:paraId="2B5288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845A36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9ACE4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E78F0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96692E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1D6FF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AE2D2A" w14:paraId="7C3F0E6B" w14:textId="77777777" w:rsidTr="00CB0ADE">
        <w:tc>
          <w:tcPr>
            <w:tcW w:w="720" w:type="dxa"/>
            <w:tcBorders>
              <w:top w:val="single" w:sz="4" w:space="0" w:color="auto"/>
              <w:left w:val="single" w:sz="4" w:space="0" w:color="auto"/>
              <w:bottom w:val="single" w:sz="4" w:space="0" w:color="auto"/>
              <w:right w:val="single" w:sz="4" w:space="0" w:color="auto"/>
            </w:tcBorders>
          </w:tcPr>
          <w:p w14:paraId="53473BB6"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CA8F8E"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F21DA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67FB83"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2A28AFD3"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5EE065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7755B5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1C8763C3" w14:textId="77777777" w:rsidTr="00CB0ADE">
        <w:tc>
          <w:tcPr>
            <w:tcW w:w="720" w:type="dxa"/>
            <w:tcBorders>
              <w:top w:val="single" w:sz="4" w:space="0" w:color="auto"/>
              <w:left w:val="single" w:sz="4" w:space="0" w:color="auto"/>
              <w:bottom w:val="single" w:sz="4" w:space="0" w:color="auto"/>
              <w:right w:val="single" w:sz="4" w:space="0" w:color="auto"/>
            </w:tcBorders>
          </w:tcPr>
          <w:p w14:paraId="1A1926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F7BF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88D68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E7944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62FA7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D4B1E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E851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AE2D2A" w14:paraId="2ABF863F" w14:textId="77777777" w:rsidTr="00CB0ADE">
        <w:tc>
          <w:tcPr>
            <w:tcW w:w="720" w:type="dxa"/>
            <w:tcBorders>
              <w:top w:val="single" w:sz="4" w:space="0" w:color="auto"/>
              <w:left w:val="single" w:sz="4" w:space="0" w:color="auto"/>
              <w:bottom w:val="single" w:sz="4" w:space="0" w:color="auto"/>
              <w:right w:val="single" w:sz="4" w:space="0" w:color="auto"/>
            </w:tcBorders>
          </w:tcPr>
          <w:p w14:paraId="110B02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E59F7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C686BA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F667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3E947F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77B7487"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321A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B369BE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9075E74" w14:textId="77777777" w:rsidR="00334B2F" w:rsidRPr="00A71D81" w:rsidRDefault="00334B2F" w:rsidP="00CB0ADE">
            <w:pPr>
              <w:jc w:val="center"/>
              <w:rPr>
                <w:rFonts w:ascii="GHEA Grapalat" w:hAnsi="GHEA Grapalat"/>
                <w:sz w:val="20"/>
                <w:szCs w:val="20"/>
                <w:lang w:val="hy-AM"/>
              </w:rPr>
            </w:pPr>
          </w:p>
        </w:tc>
      </w:tr>
      <w:tr w:rsidR="00334B2F" w:rsidRPr="00AE2D2A" w14:paraId="1B084E5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08DED57"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FD6DCE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E549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42C8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80F547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F28176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0175A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2D39CA03" w14:textId="77777777" w:rsidTr="00CB0ADE">
        <w:tc>
          <w:tcPr>
            <w:tcW w:w="720" w:type="dxa"/>
            <w:tcBorders>
              <w:top w:val="single" w:sz="4" w:space="0" w:color="auto"/>
              <w:left w:val="single" w:sz="4" w:space="0" w:color="auto"/>
              <w:bottom w:val="single" w:sz="4" w:space="0" w:color="auto"/>
              <w:right w:val="single" w:sz="4" w:space="0" w:color="auto"/>
            </w:tcBorders>
          </w:tcPr>
          <w:p w14:paraId="28B2B02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1BDC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9F52CA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BEF4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01A7B0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91DF4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A41CB1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D07AF91"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E721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FEB1F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303F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81197B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5F5B31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1DE4B6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19AC2E2C" w14:textId="77777777" w:rsidTr="00CB0ADE">
        <w:tc>
          <w:tcPr>
            <w:tcW w:w="720" w:type="dxa"/>
            <w:tcBorders>
              <w:top w:val="single" w:sz="4" w:space="0" w:color="auto"/>
              <w:left w:val="single" w:sz="4" w:space="0" w:color="auto"/>
              <w:bottom w:val="single" w:sz="4" w:space="0" w:color="auto"/>
              <w:right w:val="single" w:sz="4" w:space="0" w:color="auto"/>
            </w:tcBorders>
          </w:tcPr>
          <w:p w14:paraId="791917E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2B7F8D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6D2928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4CC60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75695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FAE3821" w14:textId="77777777" w:rsidR="00334B2F" w:rsidRPr="00A71D81" w:rsidRDefault="00334B2F" w:rsidP="00CB0ADE">
            <w:pPr>
              <w:jc w:val="center"/>
              <w:rPr>
                <w:rFonts w:ascii="GHEA Grapalat" w:hAnsi="GHEA Grapalat"/>
                <w:sz w:val="20"/>
                <w:szCs w:val="20"/>
              </w:rPr>
            </w:pPr>
          </w:p>
        </w:tc>
      </w:tr>
      <w:tr w:rsidR="00334B2F" w:rsidRPr="00A71D81" w14:paraId="6F31988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D73FBD6"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91473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166CAC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7ED39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F874B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45EAD77" w14:textId="77777777" w:rsidR="00334B2F" w:rsidRPr="00A71D81" w:rsidRDefault="00334B2F" w:rsidP="00CB0ADE">
            <w:pPr>
              <w:jc w:val="center"/>
              <w:rPr>
                <w:rFonts w:ascii="GHEA Grapalat" w:hAnsi="GHEA Grapalat"/>
                <w:sz w:val="20"/>
                <w:szCs w:val="20"/>
              </w:rPr>
            </w:pPr>
          </w:p>
        </w:tc>
      </w:tr>
      <w:tr w:rsidR="00334B2F" w:rsidRPr="00A71D81" w14:paraId="6037ECEA" w14:textId="77777777" w:rsidTr="00CB0ADE">
        <w:tc>
          <w:tcPr>
            <w:tcW w:w="720" w:type="dxa"/>
            <w:tcBorders>
              <w:top w:val="single" w:sz="4" w:space="0" w:color="auto"/>
              <w:left w:val="single" w:sz="4" w:space="0" w:color="auto"/>
              <w:bottom w:val="single" w:sz="4" w:space="0" w:color="auto"/>
              <w:right w:val="single" w:sz="4" w:space="0" w:color="auto"/>
            </w:tcBorders>
          </w:tcPr>
          <w:p w14:paraId="5CB64FD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218CE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7272A5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8F72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E2ECCB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4710E21" w14:textId="77777777" w:rsidR="00334B2F" w:rsidRPr="00A71D81" w:rsidRDefault="00334B2F" w:rsidP="00CB0ADE">
            <w:pPr>
              <w:jc w:val="center"/>
              <w:rPr>
                <w:rFonts w:ascii="GHEA Grapalat" w:hAnsi="GHEA Grapalat"/>
                <w:sz w:val="20"/>
                <w:szCs w:val="20"/>
              </w:rPr>
            </w:pPr>
          </w:p>
        </w:tc>
      </w:tr>
      <w:tr w:rsidR="00334B2F" w:rsidRPr="00A71D81" w14:paraId="40462F6B" w14:textId="77777777" w:rsidTr="00CB0ADE">
        <w:tc>
          <w:tcPr>
            <w:tcW w:w="720" w:type="dxa"/>
            <w:tcBorders>
              <w:top w:val="single" w:sz="4" w:space="0" w:color="auto"/>
              <w:left w:val="single" w:sz="4" w:space="0" w:color="auto"/>
              <w:bottom w:val="single" w:sz="4" w:space="0" w:color="auto"/>
              <w:right w:val="single" w:sz="4" w:space="0" w:color="auto"/>
            </w:tcBorders>
          </w:tcPr>
          <w:p w14:paraId="5C88C0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54F98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98CA2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4C7B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82664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E76CCF" w14:textId="77777777" w:rsidR="00334B2F" w:rsidRPr="00A71D81" w:rsidRDefault="00334B2F" w:rsidP="00CB0ADE">
            <w:pPr>
              <w:jc w:val="center"/>
              <w:rPr>
                <w:rFonts w:ascii="GHEA Grapalat" w:hAnsi="GHEA Grapalat"/>
                <w:sz w:val="20"/>
                <w:szCs w:val="20"/>
              </w:rPr>
            </w:pPr>
          </w:p>
        </w:tc>
      </w:tr>
      <w:tr w:rsidR="00334B2F" w:rsidRPr="00A71D81" w14:paraId="21B03650" w14:textId="77777777" w:rsidTr="00CB0ADE">
        <w:tc>
          <w:tcPr>
            <w:tcW w:w="720" w:type="dxa"/>
            <w:tcBorders>
              <w:top w:val="single" w:sz="4" w:space="0" w:color="auto"/>
              <w:left w:val="single" w:sz="4" w:space="0" w:color="auto"/>
              <w:bottom w:val="single" w:sz="4" w:space="0" w:color="auto"/>
              <w:right w:val="single" w:sz="4" w:space="0" w:color="auto"/>
            </w:tcBorders>
          </w:tcPr>
          <w:p w14:paraId="5F95FD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81CAB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EFEC9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963C3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31916B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E1F63C" w14:textId="77777777" w:rsidR="00334B2F" w:rsidRPr="00A71D81" w:rsidRDefault="00334B2F" w:rsidP="00CB0ADE">
            <w:pPr>
              <w:jc w:val="center"/>
              <w:rPr>
                <w:rFonts w:ascii="GHEA Grapalat" w:hAnsi="GHEA Grapalat"/>
                <w:sz w:val="20"/>
                <w:szCs w:val="20"/>
              </w:rPr>
            </w:pPr>
          </w:p>
        </w:tc>
      </w:tr>
      <w:tr w:rsidR="00334B2F" w:rsidRPr="00A71D81" w14:paraId="0A876C39" w14:textId="77777777" w:rsidTr="00CB0ADE">
        <w:tc>
          <w:tcPr>
            <w:tcW w:w="720" w:type="dxa"/>
            <w:tcBorders>
              <w:top w:val="single" w:sz="4" w:space="0" w:color="auto"/>
              <w:left w:val="single" w:sz="4" w:space="0" w:color="auto"/>
              <w:bottom w:val="single" w:sz="4" w:space="0" w:color="auto"/>
              <w:right w:val="single" w:sz="4" w:space="0" w:color="auto"/>
            </w:tcBorders>
          </w:tcPr>
          <w:p w14:paraId="00205EB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4DEB9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8D71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4C4E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5A6E721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1C4B73" w14:textId="77777777" w:rsidR="00334B2F" w:rsidRPr="00A71D81" w:rsidRDefault="00334B2F" w:rsidP="00CB0ADE">
            <w:pPr>
              <w:jc w:val="center"/>
              <w:rPr>
                <w:rFonts w:ascii="GHEA Grapalat" w:hAnsi="GHEA Grapalat"/>
                <w:sz w:val="20"/>
                <w:szCs w:val="20"/>
              </w:rPr>
            </w:pPr>
          </w:p>
        </w:tc>
      </w:tr>
    </w:tbl>
    <w:p w14:paraId="084F7A56" w14:textId="77777777" w:rsidR="00334B2F" w:rsidRPr="00A71D81" w:rsidRDefault="00334B2F" w:rsidP="00334B2F">
      <w:pPr>
        <w:pStyle w:val="BodyTextIndent"/>
        <w:jc w:val="right"/>
        <w:rPr>
          <w:rFonts w:ascii="GHEA Grapalat" w:hAnsi="GHEA Grapalat" w:cs="Sylfaen"/>
          <w:i w:val="0"/>
          <w:lang w:val="en-US"/>
        </w:rPr>
      </w:pPr>
    </w:p>
    <w:p w14:paraId="6C14EE7C" w14:textId="77777777" w:rsidR="00334B2F" w:rsidRPr="00A71D81" w:rsidRDefault="00334B2F" w:rsidP="00334B2F">
      <w:pPr>
        <w:pStyle w:val="BodyTextIndent"/>
        <w:jc w:val="right"/>
        <w:rPr>
          <w:rFonts w:ascii="GHEA Grapalat" w:hAnsi="GHEA Grapalat" w:cs="Sylfaen"/>
          <w:i w:val="0"/>
          <w:lang w:val="en-US"/>
        </w:rPr>
      </w:pPr>
    </w:p>
    <w:p w14:paraId="7A0E028E" w14:textId="77777777" w:rsidR="00334B2F" w:rsidRPr="00A71D81" w:rsidRDefault="00334B2F" w:rsidP="00334B2F">
      <w:pPr>
        <w:pStyle w:val="BodyTextIndent"/>
        <w:jc w:val="right"/>
        <w:rPr>
          <w:rFonts w:ascii="GHEA Grapalat" w:hAnsi="GHEA Grapalat" w:cs="Sylfaen"/>
          <w:i w:val="0"/>
          <w:lang w:val="en-US"/>
        </w:rPr>
      </w:pPr>
    </w:p>
    <w:p w14:paraId="0684F701" w14:textId="77777777" w:rsidR="00334B2F" w:rsidRPr="00A71D81" w:rsidRDefault="00334B2F" w:rsidP="00334B2F">
      <w:pPr>
        <w:pStyle w:val="BodyTextIndent"/>
        <w:jc w:val="right"/>
        <w:rPr>
          <w:rFonts w:ascii="GHEA Grapalat" w:hAnsi="GHEA Grapalat" w:cs="Sylfaen"/>
          <w:i w:val="0"/>
          <w:lang w:val="en-US"/>
        </w:rPr>
      </w:pPr>
    </w:p>
    <w:p w14:paraId="360486C1" w14:textId="77777777" w:rsidR="00CB5EFD" w:rsidRPr="00A71D81" w:rsidRDefault="00334B2F" w:rsidP="001359E1">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66B26617"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6503613C" w14:textId="3AA2768B" w:rsidR="00333CE5" w:rsidRPr="00604201" w:rsidRDefault="00333CE5" w:rsidP="00333CE5">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B05A0B">
        <w:rPr>
          <w:rFonts w:ascii="GHEA Grapalat" w:hAnsi="GHEA Grapalat"/>
          <w:b/>
          <w:color w:val="000000"/>
          <w:lang w:val="hy-AM"/>
        </w:rPr>
        <w:t>2025-03</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4DB635AE" w14:textId="5A4FB80B" w:rsidR="00333CE5" w:rsidRPr="00604201" w:rsidRDefault="000264EC" w:rsidP="00333CE5">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333CE5" w:rsidRPr="00604201">
        <w:rPr>
          <w:rFonts w:ascii="GHEA Grapalat" w:hAnsi="GHEA Grapalat" w:cs="Arial"/>
          <w:b/>
          <w:sz w:val="20"/>
          <w:szCs w:val="20"/>
          <w:lang w:val="es-ES"/>
        </w:rPr>
        <w:t xml:space="preserve"> </w:t>
      </w:r>
      <w:proofErr w:type="spellStart"/>
      <w:r w:rsidR="00333CE5" w:rsidRPr="00604201">
        <w:rPr>
          <w:rFonts w:ascii="GHEA Grapalat" w:hAnsi="GHEA Grapalat" w:cs="Sylfaen"/>
          <w:b/>
          <w:sz w:val="20"/>
          <w:szCs w:val="20"/>
          <w:lang w:val="es-ES"/>
        </w:rPr>
        <w:t>հրավերի</w:t>
      </w:r>
      <w:proofErr w:type="spellEnd"/>
    </w:p>
    <w:p w14:paraId="623629DA" w14:textId="77777777" w:rsidR="00071D1C" w:rsidRPr="00A71D81" w:rsidRDefault="00071D1C" w:rsidP="00EF3662">
      <w:pPr>
        <w:jc w:val="right"/>
        <w:rPr>
          <w:rFonts w:ascii="GHEA Grapalat" w:hAnsi="GHEA Grapalat"/>
          <w:i/>
          <w:sz w:val="20"/>
          <w:lang w:val="hy-AM"/>
        </w:rPr>
      </w:pPr>
    </w:p>
    <w:p w14:paraId="52F081A3" w14:textId="77777777" w:rsidR="00071D1C" w:rsidRPr="00A71D81" w:rsidRDefault="00071D1C" w:rsidP="00EF3662">
      <w:pPr>
        <w:tabs>
          <w:tab w:val="left" w:pos="2268"/>
        </w:tabs>
        <w:ind w:left="-284" w:firstLine="284"/>
        <w:jc w:val="right"/>
        <w:rPr>
          <w:rFonts w:ascii="GHEA Grapalat" w:hAnsi="GHEA Grapalat"/>
          <w:lang w:val="hy-AM"/>
        </w:rPr>
      </w:pPr>
    </w:p>
    <w:p w14:paraId="6FAA2433"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D3BBE7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280805A6"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56CD805A" w14:textId="77777777" w:rsidR="00071D1C" w:rsidRPr="00A71D81" w:rsidRDefault="00071D1C" w:rsidP="00EF3662">
      <w:pPr>
        <w:jc w:val="center"/>
        <w:rPr>
          <w:rFonts w:ascii="GHEA Grapalat" w:hAnsi="GHEA Grapalat" w:cs="Sylfaen"/>
          <w:sz w:val="20"/>
          <w:lang w:val="hy-AM"/>
        </w:rPr>
      </w:pPr>
    </w:p>
    <w:p w14:paraId="24C1EEBD"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14:paraId="3EF08DA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2D77BE20"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65C5A5C4" w14:textId="77777777" w:rsidR="00071D1C" w:rsidRPr="00A71D81" w:rsidRDefault="00071D1C" w:rsidP="00EF3662">
      <w:pPr>
        <w:ind w:firstLine="709"/>
        <w:jc w:val="both"/>
        <w:rPr>
          <w:rFonts w:ascii="GHEA Grapalat" w:hAnsi="GHEA Grapalat"/>
          <w:b/>
          <w:sz w:val="20"/>
          <w:lang w:val="hy-AM"/>
        </w:rPr>
      </w:pPr>
    </w:p>
    <w:p w14:paraId="6A754FBB"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180989E"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2D6BBD84"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19523BCF"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02CD394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161B6B2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34E9A1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01D2E0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20079F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3753239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0B8A21B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4D3B4D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709DB6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5033BD8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6BFB21F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C53ABF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0FA1B65"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5F9CFA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BA00AF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5D182A4"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118DB06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03B57607"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637DA1C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5B3B105"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399AFE5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0A1B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B00643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0911FCF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2220E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3F9174F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4A413F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42C64E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273C3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5A3D1AE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753F3BD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15E741A2"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63CDA3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62F3AF0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98DE8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1427AFE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192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B3B832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52427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570DE34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AD5D8B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8E7B2D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1C4B0D3D" w14:textId="77777777" w:rsidR="00975E47" w:rsidRDefault="00975E47" w:rsidP="00EF3662">
      <w:pPr>
        <w:ind w:firstLine="709"/>
        <w:jc w:val="center"/>
        <w:rPr>
          <w:rFonts w:ascii="GHEA Grapalat" w:hAnsi="GHEA Grapalat"/>
          <w:b/>
          <w:sz w:val="20"/>
          <w:lang w:val="hy-AM"/>
        </w:rPr>
      </w:pPr>
    </w:p>
    <w:p w14:paraId="0672A1A0" w14:textId="77777777" w:rsidR="00975E47" w:rsidRDefault="00975E47" w:rsidP="00EF3662">
      <w:pPr>
        <w:ind w:firstLine="709"/>
        <w:jc w:val="center"/>
        <w:rPr>
          <w:rFonts w:ascii="GHEA Grapalat" w:hAnsi="GHEA Grapalat"/>
          <w:b/>
          <w:sz w:val="20"/>
          <w:lang w:val="hy-AM"/>
        </w:rPr>
      </w:pPr>
    </w:p>
    <w:p w14:paraId="3B410DC1" w14:textId="77777777" w:rsidR="00975E47" w:rsidRDefault="00975E47" w:rsidP="00EF3662">
      <w:pPr>
        <w:ind w:firstLine="709"/>
        <w:jc w:val="center"/>
        <w:rPr>
          <w:rFonts w:ascii="GHEA Grapalat" w:hAnsi="GHEA Grapalat"/>
          <w:b/>
          <w:sz w:val="20"/>
          <w:lang w:val="hy-AM"/>
        </w:rPr>
      </w:pPr>
    </w:p>
    <w:p w14:paraId="6973C8E6" w14:textId="77777777" w:rsidR="00975E47" w:rsidRDefault="00975E47" w:rsidP="00EF3662">
      <w:pPr>
        <w:ind w:firstLine="709"/>
        <w:jc w:val="center"/>
        <w:rPr>
          <w:rFonts w:ascii="GHEA Grapalat" w:hAnsi="GHEA Grapalat"/>
          <w:b/>
          <w:sz w:val="20"/>
          <w:lang w:val="hy-AM"/>
        </w:rPr>
      </w:pPr>
    </w:p>
    <w:p w14:paraId="05F86346" w14:textId="77777777" w:rsidR="00975E47" w:rsidRDefault="00975E47" w:rsidP="00EF3662">
      <w:pPr>
        <w:ind w:firstLine="709"/>
        <w:jc w:val="center"/>
        <w:rPr>
          <w:rFonts w:ascii="GHEA Grapalat" w:hAnsi="GHEA Grapalat"/>
          <w:b/>
          <w:sz w:val="20"/>
          <w:lang w:val="hy-AM"/>
        </w:rPr>
      </w:pPr>
    </w:p>
    <w:p w14:paraId="3BC55540" w14:textId="19EF2202"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3. ՊԱՅՄԱՆԱԳՐԻ ԳԻՆԸ ԵՎ ՎՃԱՐՄԱՆ ԿԱՐԳԸ</w:t>
      </w:r>
    </w:p>
    <w:p w14:paraId="1C643BFD" w14:textId="66B58AC9" w:rsidR="00071D1C" w:rsidRPr="00002A8F" w:rsidRDefault="00DE2A2B" w:rsidP="00EF3662">
      <w:pPr>
        <w:ind w:firstLine="709"/>
        <w:jc w:val="both"/>
        <w:rPr>
          <w:rFonts w:ascii="GHEA Grapalat" w:hAnsi="GHEA Grapalat"/>
          <w:sz w:val="20"/>
          <w:lang w:val="hy-AM"/>
        </w:rPr>
      </w:pPr>
      <w:r w:rsidRPr="00DA1BA1">
        <w:rPr>
          <w:rFonts w:ascii="GHEA Grapalat" w:hAnsi="GHEA Grapalat"/>
          <w:b/>
          <w:bCs/>
          <w:sz w:val="20"/>
          <w:lang w:val="hy-AM"/>
        </w:rPr>
        <w:t>3.1</w:t>
      </w:r>
      <w:r w:rsidR="00071D1C" w:rsidRPr="00DA1BA1">
        <w:rPr>
          <w:rFonts w:ascii="GHEA Grapalat" w:hAnsi="GHEA Grapalat"/>
          <w:b/>
          <w:bCs/>
          <w:sz w:val="20"/>
          <w:lang w:val="hy-AM"/>
        </w:rPr>
        <w:t xml:space="preserve"> Պայմանագրի գինը կազմում է ________________ </w:t>
      </w:r>
      <w:r w:rsidR="00DA1BA1" w:rsidRPr="00DA1BA1">
        <w:rPr>
          <w:rFonts w:ascii="GHEA Grapalat" w:hAnsi="GHEA Grapalat"/>
          <w:b/>
          <w:bCs/>
          <w:sz w:val="20"/>
          <w:lang w:val="hy-AM"/>
        </w:rPr>
        <w:t>(նշվում է արժույթը՝ ոչ ռեզիդենտների դեպքում, ռեզիդենտների դեպքում ՀՀ դրամ կամ նշված արժույթին համարժեք դրամ)</w:t>
      </w:r>
      <w:r w:rsidR="008061D6" w:rsidRPr="00DA1BA1">
        <w:rPr>
          <w:rFonts w:ascii="GHEA Grapalat" w:hAnsi="GHEA Grapalat"/>
          <w:b/>
          <w:bCs/>
          <w:sz w:val="20"/>
          <w:lang w:val="hy-AM"/>
        </w:rPr>
        <w:t>:</w:t>
      </w:r>
      <w:r w:rsidR="00DE4821" w:rsidRPr="00DE4821">
        <w:rPr>
          <w:rFonts w:ascii="GHEA Grapalat" w:hAnsi="GHEA Grapalat"/>
          <w:color w:val="FF0000"/>
          <w:sz w:val="20"/>
          <w:lang w:val="hy-AM"/>
        </w:rPr>
        <w:t xml:space="preserve"> </w:t>
      </w:r>
      <w:r w:rsidR="00DE4821" w:rsidRPr="00DA1BA1">
        <w:rPr>
          <w:rFonts w:ascii="GHEA Grapalat" w:hAnsi="GHEA Grapalat"/>
          <w:b/>
          <w:bCs/>
          <w:sz w:val="20"/>
          <w:lang w:val="hy-AM"/>
        </w:rPr>
        <w:t>Մատակարարումն իրականացվում է</w:t>
      </w:r>
      <w:r w:rsidR="00DE4821" w:rsidRPr="002F352B">
        <w:rPr>
          <w:rFonts w:ascii="GHEA Grapalat" w:hAnsi="GHEA Grapalat"/>
          <w:sz w:val="20"/>
          <w:lang w:val="hy-AM"/>
        </w:rPr>
        <w:t xml:space="preserve"> </w:t>
      </w:r>
      <w:r w:rsidR="00DE4821" w:rsidRPr="003E49D4">
        <w:rPr>
          <w:rFonts w:ascii="GHEA Grapalat" w:hAnsi="GHEA Grapalat"/>
          <w:b/>
          <w:bCs/>
          <w:sz w:val="20"/>
          <w:lang w:val="hy-AM"/>
        </w:rPr>
        <w:t>ք.Երևան՝ CIP ինկոտերմսի (CIP Incoterms) պահանջներին համապատասխան և Պայմանագրի գինը ներառում է (CIP Incoterms) պահանջներին համապատասխան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 ՀՀ օրենսդրության համաձայն՝ Հայաստան Հանրապետության տարածքում</w:t>
      </w:r>
      <w:r w:rsidR="00201721">
        <w:rPr>
          <w:rFonts w:ascii="GHEA Grapalat" w:hAnsi="GHEA Grapalat"/>
          <w:b/>
          <w:bCs/>
          <w:sz w:val="20"/>
          <w:lang w:val="hy-AM"/>
        </w:rPr>
        <w:t xml:space="preserve"> Ապրանքը ներմուծելու հետ կապված</w:t>
      </w:r>
      <w:r w:rsidR="00DE4821" w:rsidRPr="003E49D4">
        <w:rPr>
          <w:rFonts w:ascii="GHEA Grapalat" w:hAnsi="GHEA Grapalat"/>
          <w:b/>
          <w:bCs/>
          <w:sz w:val="20"/>
          <w:lang w:val="hy-AM"/>
        </w:rPr>
        <w:t xml:space="preserve"> վճարման ենթակա բոլոր հարկերը, տուրքերը և այլ վճարները ներառված չեն Պայմանագրի գնի մեջ և պետք է վճարվեն Գնորդի կողմից</w:t>
      </w:r>
      <w:r w:rsidR="00071D1C" w:rsidRPr="003E49D4">
        <w:rPr>
          <w:rFonts w:ascii="GHEA Grapalat" w:hAnsi="GHEA Grapalat"/>
          <w:b/>
          <w:bCs/>
          <w:sz w:val="20"/>
          <w:lang w:val="hy-AM"/>
        </w:rPr>
        <w:t>։</w:t>
      </w:r>
    </w:p>
    <w:p w14:paraId="4C5E142E"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038F630"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3449623C"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7E4A669E"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074FBEE7" w14:textId="047B90B3"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B43B9D">
        <w:rPr>
          <w:rFonts w:ascii="GHEA Grapalat" w:hAnsi="GHEA Grapalat"/>
          <w:sz w:val="20"/>
          <w:lang w:val="hy-AM"/>
        </w:rPr>
        <w:t xml:space="preserve">, </w:t>
      </w:r>
      <w:r w:rsidR="00B43B9D" w:rsidRPr="00B43B9D">
        <w:rPr>
          <w:rFonts w:ascii="GHEA Grapalat" w:hAnsi="GHEA Grapalat"/>
          <w:sz w:val="20"/>
          <w:lang w:val="hy-AM"/>
        </w:rPr>
        <w:t>Վաճառողը Գնորդին ներկայացնում է նաև ապրանքն արտադրողից կամ վերջինիս ներկայացուցչից երաշխիքային նամակ կամ համապատասխանության սերտիֆիկատ</w:t>
      </w:r>
      <w:r w:rsidRPr="00A71D81">
        <w:rPr>
          <w:rFonts w:ascii="GHEA Grapalat" w:hAnsi="GHEA Grapalat"/>
          <w:sz w:val="20"/>
          <w:lang w:val="hy-AM"/>
        </w:rPr>
        <w:t>։</w:t>
      </w:r>
    </w:p>
    <w:p w14:paraId="136AC559" w14:textId="77777777" w:rsidR="00B43B9D" w:rsidRDefault="00B43B9D" w:rsidP="00EF3662">
      <w:pPr>
        <w:ind w:firstLine="709"/>
        <w:jc w:val="both"/>
        <w:rPr>
          <w:rFonts w:ascii="GHEA Grapalat" w:hAnsi="GHEA Grapalat"/>
          <w:sz w:val="20"/>
          <w:lang w:val="hy-AM"/>
        </w:rPr>
      </w:pPr>
    </w:p>
    <w:p w14:paraId="195B4F01"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5EF29DD9"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C9E686C"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0418C1DE"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4D211D4"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A02C3FD"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7258FC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70ADC4E"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6B2699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658983BF"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901193"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CFF106B"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00258E73"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BD6806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2F0808B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425566"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5D327DC"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30ACFBCA"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7443831"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3F760D0D" w14:textId="77777777" w:rsidR="00AF6AA8" w:rsidRPr="00A71D81" w:rsidRDefault="00AF6AA8" w:rsidP="00AF6AA8">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EDF7FA5" w14:textId="77777777" w:rsidR="00AF6AA8" w:rsidRPr="00A71D81" w:rsidRDefault="00AF6AA8" w:rsidP="00AF6AA8">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4F30A133" w14:textId="77777777" w:rsidR="00AF6AA8" w:rsidRPr="00A71D81" w:rsidRDefault="00AF6AA8" w:rsidP="00AF6AA8">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71D81">
        <w:rPr>
          <w:rFonts w:ascii="GHEA Grapalat" w:hAnsi="GHEA Grapalat"/>
          <w:color w:val="000000"/>
          <w:lang w:val="hy-AM"/>
        </w:rPr>
        <w:t xml:space="preserve"> </w:t>
      </w:r>
    </w:p>
    <w:p w14:paraId="17A50D94" w14:textId="77777777" w:rsidR="00AF6AA8" w:rsidRPr="00A71D81" w:rsidRDefault="00AF6AA8" w:rsidP="00AF6AA8">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32069765" w14:textId="77777777" w:rsidR="00AF6AA8" w:rsidRPr="00A71D81" w:rsidRDefault="00AF6AA8" w:rsidP="00AF6AA8">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41EAD31C" w14:textId="77777777" w:rsidR="00AF6AA8" w:rsidRPr="00A71D81" w:rsidRDefault="00AF6AA8" w:rsidP="00AF6AA8">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68B1B5B5" w14:textId="77777777" w:rsidR="00AF6AA8" w:rsidRPr="00A71D81" w:rsidRDefault="00AF6AA8" w:rsidP="00AF6AA8">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494C71C" w14:textId="77777777" w:rsidR="00AF6AA8" w:rsidRPr="00A71D81" w:rsidRDefault="00AF6AA8" w:rsidP="00AF6AA8">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5AA7354B" w14:textId="77777777" w:rsidR="00AF6AA8" w:rsidRPr="00A71D81" w:rsidRDefault="00AF6AA8" w:rsidP="00AF6AA8">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BB459F5" w14:textId="77777777" w:rsidR="00AF6AA8" w:rsidRPr="00A71D81" w:rsidRDefault="00AF6AA8" w:rsidP="00AF6AA8">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GHEA Grapalat" w:hAnsi="GHEA Grapalat"/>
          <w:lang w:val="pt-BR"/>
        </w:rPr>
        <w:footnoteReference w:id="4"/>
      </w:r>
    </w:p>
    <w:p w14:paraId="30EBF26F" w14:textId="77777777" w:rsidR="00AF6AA8" w:rsidRPr="00A71D81" w:rsidRDefault="00AF6AA8" w:rsidP="00AF6AA8">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lang w:val="pt-BR"/>
        </w:rPr>
        <w:footnoteReference w:id="5"/>
      </w:r>
    </w:p>
    <w:p w14:paraId="66C04B69" w14:textId="77777777" w:rsidR="00AF6AA8" w:rsidRPr="00A71D81" w:rsidRDefault="00AF6AA8" w:rsidP="00AF6AA8">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Pr="00A71D81">
        <w:rPr>
          <w:rFonts w:ascii="GHEA Grapalat" w:hAnsi="GHEA Grapalat" w:cs="Sylfaen"/>
          <w:sz w:val="20"/>
          <w:lang w:val="pt-BR"/>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Վաճառողի</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առաջարկությունը</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ներկայացվել</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ուշ</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r w:rsidRPr="00A71D81">
        <w:rPr>
          <w:rFonts w:ascii="GHEA Grapalat" w:hAnsi="GHEA Grapalat" w:cs="Sylfaen"/>
          <w:sz w:val="20"/>
        </w:rPr>
        <w:t>ի</w:t>
      </w:r>
      <w:r w:rsidRPr="00A71D81">
        <w:rPr>
          <w:rFonts w:ascii="GHEA Grapalat" w:hAnsi="GHEA Grapalat" w:cs="Sylfaen"/>
          <w:sz w:val="20"/>
          <w:lang w:val="pt-BR"/>
        </w:rPr>
        <w:t xml:space="preserve"> </w:t>
      </w:r>
      <w:proofErr w:type="spellStart"/>
      <w:r w:rsidRPr="00A71D81">
        <w:rPr>
          <w:rFonts w:ascii="GHEA Grapalat" w:hAnsi="GHEA Grapalat" w:cs="Sylfaen"/>
          <w:sz w:val="20"/>
        </w:rPr>
        <w:t>սկզբանե</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մատակարարման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համար</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ժամկետը</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Sylfaen"/>
          <w:sz w:val="20"/>
          <w:lang w:val="pt-BR"/>
        </w:rPr>
        <w:t xml:space="preserve"> </w:t>
      </w:r>
      <w:r>
        <w:rPr>
          <w:rFonts w:ascii="GHEA Grapalat" w:hAnsi="GHEA Grapalat" w:cs="Sylfaen"/>
          <w:sz w:val="20"/>
          <w:lang w:val="pt-BR"/>
        </w:rPr>
        <w:t xml:space="preserve">7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7A19F919" w14:textId="77777777" w:rsidR="00AF6AA8" w:rsidRPr="00A71D81" w:rsidRDefault="00AF6AA8" w:rsidP="00AF6AA8">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51761AE2" w14:textId="77777777" w:rsidR="00AF6AA8" w:rsidRPr="00A71D81" w:rsidRDefault="00AF6AA8" w:rsidP="00AF6AA8">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AF23209" w14:textId="77777777" w:rsidR="00AF6AA8" w:rsidRPr="00A71D81" w:rsidRDefault="00AF6AA8" w:rsidP="00AF6AA8">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78764641" w14:textId="77777777" w:rsidR="00AF6AA8" w:rsidRPr="00A71D81" w:rsidRDefault="00AF6AA8" w:rsidP="00AF6AA8">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7" w:name="_Hlk23253914"/>
      <w:r w:rsidRPr="00A71D81">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7"/>
      <w:r w:rsidRPr="00A71D81">
        <w:rPr>
          <w:rFonts w:ascii="GHEA Grapalat" w:hAnsi="GHEA Grapalat"/>
          <w:sz w:val="20"/>
          <w:szCs w:val="20"/>
          <w:lang w:val="hy-AM" w:eastAsia="ru-RU"/>
        </w:rPr>
        <w:t xml:space="preserve">   </w:t>
      </w:r>
    </w:p>
    <w:p w14:paraId="6C721449" w14:textId="77777777" w:rsidR="00AF6AA8" w:rsidRPr="00E34F95" w:rsidRDefault="00AF6AA8" w:rsidP="00AF6AA8">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6"/>
      </w:r>
    </w:p>
    <w:p w14:paraId="6F812B47" w14:textId="77777777" w:rsidR="00AF6AA8" w:rsidRPr="00A71D81" w:rsidRDefault="00AF6AA8" w:rsidP="00AF6AA8">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9663F40" w14:textId="77777777" w:rsidR="00AF6AA8" w:rsidRPr="00A71D81" w:rsidRDefault="00AF6AA8" w:rsidP="00AF6AA8">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3.1 և N </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հավելվածները, համարվում են պայմանագրի անբաժանելի մասը։</w:t>
      </w:r>
    </w:p>
    <w:p w14:paraId="729548D9" w14:textId="77777777" w:rsidR="00AF6AA8" w:rsidRPr="00A71D81" w:rsidRDefault="00AF6AA8" w:rsidP="00AF6AA8">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625BF2B" w14:textId="77777777" w:rsidR="006608FA" w:rsidRDefault="00AF6AA8" w:rsidP="00AF6AA8">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r w:rsidR="006608FA">
        <w:rPr>
          <w:rFonts w:ascii="GHEA Grapalat" w:hAnsi="GHEA Grapalat"/>
          <w:sz w:val="20"/>
          <w:szCs w:val="20"/>
          <w:lang w:val="hy-AM" w:eastAsia="ru-RU"/>
        </w:rPr>
        <w:t xml:space="preserve"> </w:t>
      </w:r>
    </w:p>
    <w:p w14:paraId="64189B6D" w14:textId="7B3D34F6" w:rsidR="00AF6AA8" w:rsidRPr="00A71D81" w:rsidRDefault="006608FA" w:rsidP="00AF6AA8">
      <w:pPr>
        <w:ind w:firstLine="567"/>
        <w:jc w:val="both"/>
        <w:rPr>
          <w:rFonts w:ascii="GHEA Grapalat" w:hAnsi="GHEA Grapalat"/>
          <w:sz w:val="20"/>
          <w:szCs w:val="20"/>
          <w:lang w:val="hy-AM" w:eastAsia="ru-RU"/>
        </w:rPr>
      </w:pPr>
      <w:r w:rsidRPr="006608FA">
        <w:rPr>
          <w:rFonts w:ascii="GHEA Grapalat" w:hAnsi="GHEA Grapalat"/>
          <w:b/>
          <w:bCs/>
          <w:color w:val="FF0000"/>
          <w:sz w:val="20"/>
          <w:szCs w:val="20"/>
          <w:lang w:val="hy-AM" w:eastAsia="ru-RU"/>
        </w:rPr>
        <w:t>Առաջին չափաբաժնի մասով՝</w:t>
      </w:r>
      <w:r w:rsidR="00AF6AA8">
        <w:rPr>
          <w:rFonts w:ascii="GHEA Grapalat" w:hAnsi="GHEA Grapalat"/>
          <w:sz w:val="20"/>
          <w:szCs w:val="20"/>
          <w:lang w:val="hy-AM" w:eastAsia="ru-RU"/>
        </w:rPr>
        <w:t xml:space="preserve"> </w:t>
      </w:r>
      <w:r>
        <w:rPr>
          <w:rFonts w:ascii="GHEA Grapalat" w:hAnsi="GHEA Grapalat"/>
          <w:sz w:val="20"/>
          <w:szCs w:val="20"/>
          <w:lang w:val="hy-AM" w:eastAsia="ru-RU"/>
        </w:rPr>
        <w:t>ե</w:t>
      </w:r>
      <w:r w:rsidR="00AF6AA8" w:rsidRPr="00A71D81">
        <w:rPr>
          <w:rFonts w:ascii="GHEA Grapalat" w:hAnsi="GHEA Grapalat"/>
          <w:sz w:val="20"/>
          <w:szCs w:val="20"/>
          <w:lang w:val="hy-AM" w:eastAsia="ru-RU"/>
        </w:rPr>
        <w:t>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sidR="00AF6AA8">
        <w:rPr>
          <w:rFonts w:ascii="GHEA Grapalat" w:hAnsi="GHEA Grapalat"/>
          <w:sz w:val="20"/>
          <w:szCs w:val="20"/>
          <w:lang w:val="hy-AM" w:eastAsia="ru-RU"/>
        </w:rPr>
        <w:t xml:space="preserve"> </w:t>
      </w:r>
      <w:r w:rsidR="00AF6AA8" w:rsidRPr="00A71D81">
        <w:rPr>
          <w:rFonts w:ascii="GHEA Grapalat" w:hAnsi="GHEA Grapalat"/>
          <w:sz w:val="20"/>
          <w:szCs w:val="20"/>
          <w:lang w:val="hy-AM" w:eastAsia="ru-RU"/>
        </w:rPr>
        <w:t xml:space="preserve">փոխարինվում </w:t>
      </w:r>
      <w:r w:rsidR="00AF6AA8">
        <w:rPr>
          <w:rFonts w:ascii="GHEA Grapalat" w:hAnsi="GHEA Grapalat"/>
          <w:sz w:val="20"/>
          <w:szCs w:val="20"/>
          <w:lang w:val="hy-AM" w:eastAsia="ru-RU"/>
        </w:rPr>
        <w:t>են</w:t>
      </w:r>
      <w:r w:rsidR="00AF6AA8"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AF6AA8">
        <w:rPr>
          <w:rFonts w:ascii="GHEA Grapalat" w:hAnsi="GHEA Grapalat"/>
          <w:sz w:val="20"/>
          <w:szCs w:val="20"/>
          <w:lang w:val="hy-AM" w:eastAsia="ru-RU"/>
        </w:rPr>
        <w:t xml:space="preserve">1-ին ենթակետի </w:t>
      </w:r>
      <w:r w:rsidR="00AF6AA8" w:rsidRPr="00FB1EC7">
        <w:rPr>
          <w:rFonts w:ascii="GHEA Grapalat" w:hAnsi="GHEA Grapalat"/>
          <w:sz w:val="20"/>
          <w:szCs w:val="20"/>
          <w:lang w:val="hy-AM" w:eastAsia="ru-RU"/>
        </w:rPr>
        <w:t>«</w:t>
      </w:r>
      <w:r w:rsidR="00AF6AA8">
        <w:rPr>
          <w:rFonts w:ascii="GHEA Grapalat" w:hAnsi="GHEA Grapalat"/>
          <w:sz w:val="20"/>
          <w:szCs w:val="20"/>
          <w:lang w:val="hy-AM" w:eastAsia="ru-RU"/>
        </w:rPr>
        <w:t>գ</w:t>
      </w:r>
      <w:r w:rsidR="00AF6AA8" w:rsidRPr="00FB1EC7">
        <w:rPr>
          <w:rFonts w:ascii="GHEA Grapalat" w:hAnsi="GHEA Grapalat"/>
          <w:sz w:val="20"/>
          <w:szCs w:val="20"/>
          <w:lang w:val="hy-AM" w:eastAsia="ru-RU"/>
        </w:rPr>
        <w:t>»</w:t>
      </w:r>
      <w:r w:rsidR="00AF6AA8">
        <w:rPr>
          <w:rFonts w:ascii="GHEA Grapalat" w:hAnsi="GHEA Grapalat"/>
          <w:sz w:val="20"/>
          <w:szCs w:val="20"/>
          <w:lang w:val="hy-AM" w:eastAsia="ru-RU"/>
        </w:rPr>
        <w:t xml:space="preserve"> և</w:t>
      </w:r>
      <w:r w:rsidR="00AF6AA8" w:rsidRPr="00A71D81">
        <w:rPr>
          <w:rFonts w:ascii="GHEA Grapalat" w:hAnsi="GHEA Grapalat"/>
          <w:sz w:val="20"/>
          <w:szCs w:val="20"/>
          <w:lang w:val="hy-AM" w:eastAsia="ru-RU"/>
        </w:rPr>
        <w:t xml:space="preserve"> 17-րդ ենթակետի «բ» պարբերությ</w:t>
      </w:r>
      <w:r w:rsidR="00AF6AA8">
        <w:rPr>
          <w:rFonts w:ascii="GHEA Grapalat" w:hAnsi="GHEA Grapalat"/>
          <w:sz w:val="20"/>
          <w:szCs w:val="20"/>
          <w:lang w:val="hy-AM" w:eastAsia="ru-RU"/>
        </w:rPr>
        <w:t>ունների</w:t>
      </w:r>
      <w:r w:rsidR="00AF6AA8"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AF6AA8">
        <w:rPr>
          <w:rStyle w:val="FootnoteReference"/>
          <w:rFonts w:ascii="GHEA Grapalat" w:hAnsi="GHEA Grapalat"/>
          <w:sz w:val="20"/>
          <w:szCs w:val="20"/>
          <w:lang w:val="hy-AM" w:eastAsia="ru-RU"/>
        </w:rPr>
        <w:footnoteReference w:id="7"/>
      </w:r>
    </w:p>
    <w:p w14:paraId="70AA3996"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4D702E0C"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14:paraId="63A3544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5F793965" w14:textId="77777777" w:rsidTr="0016519F">
        <w:tc>
          <w:tcPr>
            <w:tcW w:w="4536" w:type="dxa"/>
          </w:tcPr>
          <w:p w14:paraId="0BE42FE9"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C0EBF82"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CD5AB1A" w14:textId="77777777" w:rsidR="00071D1C" w:rsidRPr="00A71D81" w:rsidRDefault="00071D1C" w:rsidP="00EF3662">
            <w:pPr>
              <w:rPr>
                <w:rFonts w:ascii="GHEA Grapalat" w:hAnsi="GHEA Grapalat"/>
                <w:lang w:val="hy-AM"/>
              </w:rPr>
            </w:pPr>
          </w:p>
          <w:p w14:paraId="5C11EC38"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6A01036"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359AC8BA"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0E134AA2" w14:textId="77777777" w:rsidR="00071D1C" w:rsidRPr="00A71D81" w:rsidRDefault="00071D1C" w:rsidP="00EF3662">
            <w:pPr>
              <w:jc w:val="center"/>
              <w:rPr>
                <w:rFonts w:ascii="GHEA Grapalat" w:hAnsi="GHEA Grapalat"/>
                <w:lang w:val="hy-AM"/>
              </w:rPr>
            </w:pPr>
          </w:p>
        </w:tc>
        <w:tc>
          <w:tcPr>
            <w:tcW w:w="4343" w:type="dxa"/>
          </w:tcPr>
          <w:p w14:paraId="1522F2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78AFCE8D" w14:textId="77777777" w:rsidR="00071D1C" w:rsidRPr="00A71D81" w:rsidRDefault="00071D1C" w:rsidP="00EF3662">
            <w:pPr>
              <w:jc w:val="center"/>
              <w:rPr>
                <w:rFonts w:ascii="GHEA Grapalat" w:hAnsi="GHEA Grapalat"/>
                <w:lang w:val="hy-AM"/>
              </w:rPr>
            </w:pPr>
          </w:p>
          <w:p w14:paraId="0B93ED03" w14:textId="77777777" w:rsidR="00071D1C" w:rsidRPr="00A71D81" w:rsidRDefault="00071D1C" w:rsidP="00EF3662">
            <w:pPr>
              <w:jc w:val="center"/>
              <w:rPr>
                <w:rFonts w:ascii="GHEA Grapalat" w:hAnsi="GHEA Grapalat"/>
                <w:lang w:val="hy-AM"/>
              </w:rPr>
            </w:pPr>
          </w:p>
          <w:p w14:paraId="44F8543F"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05C4CBA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9C5AC8B"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489BBCEB" w14:textId="77777777" w:rsidR="00071D1C" w:rsidRPr="00A71D81" w:rsidRDefault="00071D1C" w:rsidP="00EF3662">
      <w:pPr>
        <w:rPr>
          <w:rFonts w:ascii="GHEA Grapalat" w:hAnsi="GHEA Grapalat"/>
          <w:sz w:val="20"/>
          <w:lang w:val="hy-AM"/>
        </w:rPr>
      </w:pPr>
    </w:p>
    <w:p w14:paraId="19AB6C6C"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06B3809" w14:textId="77777777"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14:paraId="0C51921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5DD6D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1B06E9B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8129F97" w14:textId="11B9C9DE" w:rsidR="00BF1E08" w:rsidRPr="00A71D81" w:rsidRDefault="00BF1E08" w:rsidP="00BF1E0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D814CD4" w14:textId="7FBEF106" w:rsidR="00BF1E08" w:rsidRDefault="00BF1E08" w:rsidP="00311ED2">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9"/>
        <w:gridCol w:w="2496"/>
        <w:gridCol w:w="1350"/>
        <w:gridCol w:w="1463"/>
        <w:gridCol w:w="627"/>
        <w:gridCol w:w="430"/>
        <w:gridCol w:w="688"/>
        <w:gridCol w:w="212"/>
        <w:gridCol w:w="521"/>
        <w:gridCol w:w="1189"/>
        <w:gridCol w:w="1350"/>
        <w:gridCol w:w="1260"/>
        <w:gridCol w:w="990"/>
        <w:gridCol w:w="720"/>
        <w:gridCol w:w="1350"/>
      </w:tblGrid>
      <w:tr w:rsidR="009F7AE4" w:rsidRPr="00A71D81" w14:paraId="1CC10E56" w14:textId="77777777" w:rsidTr="00A63628">
        <w:trPr>
          <w:jc w:val="center"/>
        </w:trPr>
        <w:tc>
          <w:tcPr>
            <w:tcW w:w="16095" w:type="dxa"/>
            <w:gridSpan w:val="15"/>
            <w:tcBorders>
              <w:top w:val="single" w:sz="12" w:space="0" w:color="auto"/>
              <w:left w:val="single" w:sz="12" w:space="0" w:color="auto"/>
              <w:right w:val="single" w:sz="12" w:space="0" w:color="auto"/>
            </w:tcBorders>
          </w:tcPr>
          <w:p w14:paraId="103D5A62" w14:textId="77777777" w:rsidR="009F7AE4" w:rsidRPr="00A71D81" w:rsidRDefault="009F7AE4" w:rsidP="00A63628">
            <w:pPr>
              <w:jc w:val="center"/>
              <w:rPr>
                <w:sz w:val="18"/>
              </w:rPr>
            </w:pPr>
            <w:proofErr w:type="spellStart"/>
            <w:r w:rsidRPr="00A71D81">
              <w:rPr>
                <w:sz w:val="18"/>
              </w:rPr>
              <w:t>Ապրանքի</w:t>
            </w:r>
            <w:proofErr w:type="spellEnd"/>
          </w:p>
        </w:tc>
      </w:tr>
      <w:tr w:rsidR="009F7AE4" w:rsidRPr="00A71D81" w14:paraId="75707E62" w14:textId="77777777" w:rsidTr="0057377F">
        <w:trPr>
          <w:trHeight w:val="219"/>
          <w:jc w:val="center"/>
        </w:trPr>
        <w:tc>
          <w:tcPr>
            <w:tcW w:w="1449" w:type="dxa"/>
            <w:vMerge w:val="restart"/>
            <w:tcBorders>
              <w:left w:val="single" w:sz="12" w:space="0" w:color="auto"/>
            </w:tcBorders>
            <w:vAlign w:val="center"/>
          </w:tcPr>
          <w:p w14:paraId="354FBD94" w14:textId="77777777" w:rsidR="009F7AE4" w:rsidRPr="00A71D81" w:rsidRDefault="009F7AE4" w:rsidP="00A63628">
            <w:pPr>
              <w:jc w:val="center"/>
              <w:rPr>
                <w:sz w:val="18"/>
              </w:rPr>
            </w:pPr>
            <w:proofErr w:type="spellStart"/>
            <w:r w:rsidRPr="00A71D81">
              <w:rPr>
                <w:sz w:val="18"/>
              </w:rPr>
              <w:t>հրավերով</w:t>
            </w:r>
            <w:proofErr w:type="spellEnd"/>
            <w:r w:rsidRPr="00A71D81">
              <w:rPr>
                <w:sz w:val="18"/>
              </w:rPr>
              <w:t xml:space="preserve"> </w:t>
            </w:r>
            <w:proofErr w:type="spellStart"/>
            <w:r w:rsidRPr="00A71D81">
              <w:rPr>
                <w:sz w:val="18"/>
              </w:rPr>
              <w:t>նախատեսված</w:t>
            </w:r>
            <w:proofErr w:type="spellEnd"/>
            <w:r w:rsidRPr="00A71D81">
              <w:rPr>
                <w:sz w:val="18"/>
              </w:rPr>
              <w:t xml:space="preserve"> </w:t>
            </w:r>
            <w:proofErr w:type="spellStart"/>
            <w:r w:rsidRPr="00A71D81">
              <w:rPr>
                <w:sz w:val="18"/>
              </w:rPr>
              <w:t>չափաբաժնի</w:t>
            </w:r>
            <w:proofErr w:type="spellEnd"/>
            <w:r w:rsidRPr="00A71D81">
              <w:rPr>
                <w:sz w:val="18"/>
              </w:rPr>
              <w:t xml:space="preserve"> </w:t>
            </w:r>
            <w:proofErr w:type="spellStart"/>
            <w:r w:rsidRPr="00A71D81">
              <w:rPr>
                <w:sz w:val="18"/>
              </w:rPr>
              <w:t>համարը</w:t>
            </w:r>
            <w:proofErr w:type="spellEnd"/>
          </w:p>
        </w:tc>
        <w:tc>
          <w:tcPr>
            <w:tcW w:w="2496" w:type="dxa"/>
            <w:vMerge w:val="restart"/>
            <w:vAlign w:val="center"/>
          </w:tcPr>
          <w:p w14:paraId="4F28A36B" w14:textId="77777777" w:rsidR="009F7AE4" w:rsidRPr="00A71D81" w:rsidRDefault="009F7AE4" w:rsidP="00A63628">
            <w:pPr>
              <w:jc w:val="center"/>
              <w:rPr>
                <w:sz w:val="18"/>
              </w:rPr>
            </w:pPr>
            <w:proofErr w:type="spellStart"/>
            <w:r w:rsidRPr="00A71D81">
              <w:rPr>
                <w:sz w:val="18"/>
              </w:rPr>
              <w:t>անվանումը</w:t>
            </w:r>
            <w:proofErr w:type="spellEnd"/>
            <w:r w:rsidRPr="00A71D81">
              <w:rPr>
                <w:sz w:val="18"/>
              </w:rPr>
              <w:t xml:space="preserve"> </w:t>
            </w:r>
          </w:p>
        </w:tc>
        <w:tc>
          <w:tcPr>
            <w:tcW w:w="1350" w:type="dxa"/>
            <w:vMerge w:val="restart"/>
            <w:vAlign w:val="center"/>
          </w:tcPr>
          <w:p w14:paraId="651212BD" w14:textId="77777777" w:rsidR="009F7AE4" w:rsidRPr="00311ED2" w:rsidRDefault="009F7AE4" w:rsidP="00A63628">
            <w:pPr>
              <w:jc w:val="center"/>
              <w:rPr>
                <w:sz w:val="18"/>
                <w:lang w:val="hy-AM"/>
              </w:rPr>
            </w:pPr>
            <w:proofErr w:type="spellStart"/>
            <w:r w:rsidRPr="00A71D81">
              <w:rPr>
                <w:sz w:val="18"/>
              </w:rPr>
              <w:t>ապրանքային</w:t>
            </w:r>
            <w:proofErr w:type="spellEnd"/>
            <w:r w:rsidRPr="00A71D81">
              <w:rPr>
                <w:sz w:val="18"/>
              </w:rPr>
              <w:t xml:space="preserve"> </w:t>
            </w:r>
            <w:proofErr w:type="spellStart"/>
            <w:r w:rsidRPr="00A71D81">
              <w:rPr>
                <w:sz w:val="18"/>
              </w:rPr>
              <w:t>նշանը</w:t>
            </w:r>
            <w:proofErr w:type="spellEnd"/>
            <w:r w:rsidRPr="00A71D81">
              <w:rPr>
                <w:sz w:val="18"/>
              </w:rPr>
              <w:t xml:space="preserve">, </w:t>
            </w:r>
            <w:r>
              <w:rPr>
                <w:sz w:val="18"/>
                <w:lang w:val="hy-AM"/>
              </w:rPr>
              <w:t>ֆիրմային անվանումը, մոդելը</w:t>
            </w:r>
            <w:r w:rsidRPr="00A71D81">
              <w:rPr>
                <w:sz w:val="18"/>
              </w:rPr>
              <w:t xml:space="preserve"> և </w:t>
            </w:r>
            <w:proofErr w:type="spellStart"/>
            <w:r w:rsidRPr="00A71D81">
              <w:rPr>
                <w:sz w:val="18"/>
              </w:rPr>
              <w:t>արտադրողի</w:t>
            </w:r>
            <w:proofErr w:type="spellEnd"/>
            <w:r w:rsidRPr="00A71D81">
              <w:rPr>
                <w:sz w:val="18"/>
              </w:rPr>
              <w:t xml:space="preserve"> </w:t>
            </w:r>
            <w:proofErr w:type="spellStart"/>
            <w:r w:rsidRPr="00A71D81">
              <w:rPr>
                <w:sz w:val="18"/>
              </w:rPr>
              <w:t>անվանումը</w:t>
            </w:r>
            <w:proofErr w:type="spellEnd"/>
          </w:p>
        </w:tc>
        <w:tc>
          <w:tcPr>
            <w:tcW w:w="1463" w:type="dxa"/>
            <w:vMerge w:val="restart"/>
            <w:vAlign w:val="center"/>
          </w:tcPr>
          <w:p w14:paraId="0165D8D2" w14:textId="77777777" w:rsidR="009F7AE4" w:rsidRPr="00A71D81" w:rsidRDefault="009F7AE4" w:rsidP="00A63628">
            <w:pPr>
              <w:jc w:val="center"/>
              <w:rPr>
                <w:sz w:val="18"/>
              </w:rPr>
            </w:pPr>
            <w:proofErr w:type="spellStart"/>
            <w:r w:rsidRPr="00A71D81">
              <w:rPr>
                <w:sz w:val="18"/>
              </w:rPr>
              <w:t>տեխնիկական</w:t>
            </w:r>
            <w:proofErr w:type="spellEnd"/>
            <w:r w:rsidRPr="00A71D81">
              <w:rPr>
                <w:sz w:val="18"/>
              </w:rPr>
              <w:t xml:space="preserve"> </w:t>
            </w:r>
            <w:proofErr w:type="spellStart"/>
            <w:r w:rsidRPr="00A71D81">
              <w:rPr>
                <w:sz w:val="18"/>
              </w:rPr>
              <w:t>բնութագիրը</w:t>
            </w:r>
            <w:proofErr w:type="spellEnd"/>
          </w:p>
        </w:tc>
        <w:tc>
          <w:tcPr>
            <w:tcW w:w="1057" w:type="dxa"/>
            <w:gridSpan w:val="2"/>
            <w:vMerge w:val="restart"/>
            <w:vAlign w:val="center"/>
          </w:tcPr>
          <w:p w14:paraId="3B3BA2F1" w14:textId="77777777" w:rsidR="009F7AE4" w:rsidRPr="00A71D81" w:rsidRDefault="009F7AE4" w:rsidP="00A63628">
            <w:pPr>
              <w:jc w:val="center"/>
              <w:rPr>
                <w:sz w:val="18"/>
              </w:rPr>
            </w:pPr>
            <w:proofErr w:type="spellStart"/>
            <w:r w:rsidRPr="00A71D81">
              <w:rPr>
                <w:sz w:val="18"/>
              </w:rPr>
              <w:t>չափման</w:t>
            </w:r>
            <w:proofErr w:type="spellEnd"/>
            <w:r w:rsidRPr="00A71D81">
              <w:rPr>
                <w:sz w:val="18"/>
              </w:rPr>
              <w:t xml:space="preserve"> </w:t>
            </w:r>
            <w:proofErr w:type="spellStart"/>
            <w:r w:rsidRPr="00A71D81">
              <w:rPr>
                <w:sz w:val="18"/>
              </w:rPr>
              <w:t>միավորը</w:t>
            </w:r>
            <w:proofErr w:type="spellEnd"/>
          </w:p>
        </w:tc>
        <w:tc>
          <w:tcPr>
            <w:tcW w:w="900" w:type="dxa"/>
            <w:gridSpan w:val="2"/>
            <w:vMerge w:val="restart"/>
            <w:vAlign w:val="center"/>
          </w:tcPr>
          <w:p w14:paraId="79E6C94C" w14:textId="77777777" w:rsidR="009F7AE4" w:rsidRDefault="009F7AE4" w:rsidP="00A63628">
            <w:pPr>
              <w:jc w:val="center"/>
              <w:rPr>
                <w:sz w:val="18"/>
              </w:rPr>
            </w:pPr>
            <w:proofErr w:type="spellStart"/>
            <w:r w:rsidRPr="00A71D81">
              <w:rPr>
                <w:sz w:val="18"/>
              </w:rPr>
              <w:t>միավոր</w:t>
            </w:r>
            <w:proofErr w:type="spellEnd"/>
            <w:r w:rsidRPr="00A71D81">
              <w:rPr>
                <w:sz w:val="18"/>
              </w:rPr>
              <w:t xml:space="preserve"> </w:t>
            </w:r>
            <w:proofErr w:type="spellStart"/>
            <w:r w:rsidRPr="00A71D81">
              <w:rPr>
                <w:sz w:val="18"/>
              </w:rPr>
              <w:t>գինը</w:t>
            </w:r>
            <w:proofErr w:type="spellEnd"/>
          </w:p>
          <w:p w14:paraId="25C5546F" w14:textId="77777777" w:rsidR="009F7AE4" w:rsidRPr="00A71D81" w:rsidRDefault="009F7AE4" w:rsidP="00A63628">
            <w:pPr>
              <w:jc w:val="center"/>
              <w:rPr>
                <w:sz w:val="18"/>
              </w:rPr>
            </w:pPr>
            <w:r w:rsidRPr="00A71D81">
              <w:rPr>
                <w:sz w:val="18"/>
              </w:rPr>
              <w:t xml:space="preserve">/ՀՀ </w:t>
            </w:r>
            <w:proofErr w:type="spellStart"/>
            <w:r w:rsidRPr="00A71D81">
              <w:rPr>
                <w:sz w:val="18"/>
              </w:rPr>
              <w:t>դրամ</w:t>
            </w:r>
            <w:proofErr w:type="spellEnd"/>
          </w:p>
        </w:tc>
        <w:tc>
          <w:tcPr>
            <w:tcW w:w="1710" w:type="dxa"/>
            <w:gridSpan w:val="2"/>
            <w:vMerge w:val="restart"/>
            <w:vAlign w:val="center"/>
          </w:tcPr>
          <w:p w14:paraId="1E44E87D" w14:textId="77777777" w:rsidR="009F7AE4" w:rsidRDefault="009F7AE4" w:rsidP="00A63628">
            <w:pPr>
              <w:jc w:val="center"/>
              <w:rPr>
                <w:sz w:val="18"/>
              </w:rPr>
            </w:pPr>
            <w:proofErr w:type="spellStart"/>
            <w:r w:rsidRPr="00A71D81">
              <w:rPr>
                <w:sz w:val="18"/>
              </w:rPr>
              <w:t>ընդհանուր</w:t>
            </w:r>
            <w:proofErr w:type="spellEnd"/>
            <w:r w:rsidRPr="00A71D81">
              <w:rPr>
                <w:sz w:val="18"/>
              </w:rPr>
              <w:t xml:space="preserve"> </w:t>
            </w:r>
            <w:proofErr w:type="spellStart"/>
            <w:r w:rsidRPr="00A71D81">
              <w:rPr>
                <w:sz w:val="18"/>
              </w:rPr>
              <w:t>գինը</w:t>
            </w:r>
            <w:proofErr w:type="spellEnd"/>
          </w:p>
          <w:p w14:paraId="5497C5CC" w14:textId="77777777" w:rsidR="009F7AE4" w:rsidRPr="00A71D81" w:rsidRDefault="009F7AE4" w:rsidP="00A63628">
            <w:pPr>
              <w:jc w:val="center"/>
              <w:rPr>
                <w:sz w:val="18"/>
              </w:rPr>
            </w:pPr>
            <w:r w:rsidRPr="00A71D81">
              <w:rPr>
                <w:sz w:val="18"/>
              </w:rPr>
              <w:t xml:space="preserve">/ՀՀ </w:t>
            </w:r>
            <w:proofErr w:type="spellStart"/>
            <w:r w:rsidRPr="00A71D81">
              <w:rPr>
                <w:sz w:val="18"/>
              </w:rPr>
              <w:t>դրամ</w:t>
            </w:r>
            <w:proofErr w:type="spellEnd"/>
          </w:p>
        </w:tc>
        <w:tc>
          <w:tcPr>
            <w:tcW w:w="1350" w:type="dxa"/>
            <w:vMerge w:val="restart"/>
            <w:vAlign w:val="center"/>
          </w:tcPr>
          <w:p w14:paraId="5D8BFA66" w14:textId="77777777" w:rsidR="009F7AE4" w:rsidRPr="00A71D81" w:rsidRDefault="009F7AE4" w:rsidP="00A63628">
            <w:pPr>
              <w:jc w:val="center"/>
              <w:rPr>
                <w:sz w:val="18"/>
              </w:rPr>
            </w:pPr>
            <w:proofErr w:type="spellStart"/>
            <w:r w:rsidRPr="00A71D81">
              <w:rPr>
                <w:sz w:val="18"/>
              </w:rPr>
              <w:t>ընդհանուր</w:t>
            </w:r>
            <w:proofErr w:type="spellEnd"/>
            <w:r w:rsidRPr="00A71D81">
              <w:rPr>
                <w:sz w:val="18"/>
              </w:rPr>
              <w:t xml:space="preserve"> </w:t>
            </w:r>
            <w:proofErr w:type="spellStart"/>
            <w:r w:rsidRPr="00A71D81">
              <w:rPr>
                <w:sz w:val="18"/>
              </w:rPr>
              <w:t>քանակը</w:t>
            </w:r>
            <w:proofErr w:type="spellEnd"/>
          </w:p>
        </w:tc>
        <w:tc>
          <w:tcPr>
            <w:tcW w:w="4320" w:type="dxa"/>
            <w:gridSpan w:val="4"/>
            <w:tcBorders>
              <w:right w:val="single" w:sz="12" w:space="0" w:color="auto"/>
            </w:tcBorders>
            <w:vAlign w:val="center"/>
          </w:tcPr>
          <w:p w14:paraId="5E120C58" w14:textId="77777777" w:rsidR="009F7AE4" w:rsidRPr="00A71D81" w:rsidRDefault="009F7AE4" w:rsidP="00A63628">
            <w:pPr>
              <w:jc w:val="center"/>
              <w:rPr>
                <w:sz w:val="18"/>
              </w:rPr>
            </w:pPr>
            <w:proofErr w:type="spellStart"/>
            <w:r w:rsidRPr="00A71D81">
              <w:rPr>
                <w:sz w:val="18"/>
              </w:rPr>
              <w:t>մատակարարման</w:t>
            </w:r>
            <w:proofErr w:type="spellEnd"/>
          </w:p>
        </w:tc>
      </w:tr>
      <w:tr w:rsidR="009F7AE4" w:rsidRPr="00A71D81" w14:paraId="64BBE6E7" w14:textId="77777777" w:rsidTr="0057377F">
        <w:trPr>
          <w:trHeight w:val="1546"/>
          <w:jc w:val="center"/>
        </w:trPr>
        <w:tc>
          <w:tcPr>
            <w:tcW w:w="1449" w:type="dxa"/>
            <w:vMerge/>
            <w:tcBorders>
              <w:left w:val="single" w:sz="12" w:space="0" w:color="auto"/>
              <w:bottom w:val="single" w:sz="12" w:space="0" w:color="auto"/>
            </w:tcBorders>
            <w:vAlign w:val="center"/>
          </w:tcPr>
          <w:p w14:paraId="77AD5D73" w14:textId="77777777" w:rsidR="009F7AE4" w:rsidRPr="00A71D81" w:rsidRDefault="009F7AE4" w:rsidP="00A63628">
            <w:pPr>
              <w:jc w:val="center"/>
              <w:rPr>
                <w:sz w:val="18"/>
              </w:rPr>
            </w:pPr>
          </w:p>
        </w:tc>
        <w:tc>
          <w:tcPr>
            <w:tcW w:w="2496" w:type="dxa"/>
            <w:vMerge/>
            <w:tcBorders>
              <w:bottom w:val="single" w:sz="12" w:space="0" w:color="auto"/>
            </w:tcBorders>
            <w:vAlign w:val="center"/>
          </w:tcPr>
          <w:p w14:paraId="50E6FBB0" w14:textId="77777777" w:rsidR="009F7AE4" w:rsidRPr="00A71D81" w:rsidRDefault="009F7AE4" w:rsidP="00A63628">
            <w:pPr>
              <w:jc w:val="center"/>
              <w:rPr>
                <w:sz w:val="18"/>
              </w:rPr>
            </w:pPr>
          </w:p>
        </w:tc>
        <w:tc>
          <w:tcPr>
            <w:tcW w:w="1350" w:type="dxa"/>
            <w:vMerge/>
            <w:tcBorders>
              <w:bottom w:val="single" w:sz="12" w:space="0" w:color="auto"/>
            </w:tcBorders>
            <w:vAlign w:val="center"/>
          </w:tcPr>
          <w:p w14:paraId="485272F7" w14:textId="77777777" w:rsidR="009F7AE4" w:rsidRPr="00A71D81" w:rsidRDefault="009F7AE4" w:rsidP="00A63628">
            <w:pPr>
              <w:jc w:val="center"/>
              <w:rPr>
                <w:sz w:val="18"/>
              </w:rPr>
            </w:pPr>
          </w:p>
        </w:tc>
        <w:tc>
          <w:tcPr>
            <w:tcW w:w="1463" w:type="dxa"/>
            <w:vMerge/>
            <w:tcBorders>
              <w:bottom w:val="single" w:sz="12" w:space="0" w:color="auto"/>
            </w:tcBorders>
            <w:vAlign w:val="center"/>
          </w:tcPr>
          <w:p w14:paraId="1E115A61" w14:textId="77777777" w:rsidR="009F7AE4" w:rsidRPr="00A71D81" w:rsidRDefault="009F7AE4" w:rsidP="00A63628">
            <w:pPr>
              <w:jc w:val="center"/>
              <w:rPr>
                <w:sz w:val="18"/>
              </w:rPr>
            </w:pPr>
          </w:p>
        </w:tc>
        <w:tc>
          <w:tcPr>
            <w:tcW w:w="1057" w:type="dxa"/>
            <w:gridSpan w:val="2"/>
            <w:vMerge/>
            <w:tcBorders>
              <w:bottom w:val="single" w:sz="12" w:space="0" w:color="auto"/>
            </w:tcBorders>
            <w:vAlign w:val="center"/>
          </w:tcPr>
          <w:p w14:paraId="1AC4FD41" w14:textId="77777777" w:rsidR="009F7AE4" w:rsidRPr="00A71D81" w:rsidRDefault="009F7AE4" w:rsidP="00A63628">
            <w:pPr>
              <w:jc w:val="center"/>
              <w:rPr>
                <w:sz w:val="18"/>
              </w:rPr>
            </w:pPr>
          </w:p>
        </w:tc>
        <w:tc>
          <w:tcPr>
            <w:tcW w:w="900" w:type="dxa"/>
            <w:gridSpan w:val="2"/>
            <w:vMerge/>
            <w:tcBorders>
              <w:bottom w:val="single" w:sz="12" w:space="0" w:color="auto"/>
            </w:tcBorders>
            <w:vAlign w:val="center"/>
          </w:tcPr>
          <w:p w14:paraId="12345B11" w14:textId="77777777" w:rsidR="009F7AE4" w:rsidRPr="00A71D81" w:rsidRDefault="009F7AE4" w:rsidP="00A63628">
            <w:pPr>
              <w:jc w:val="center"/>
              <w:rPr>
                <w:sz w:val="18"/>
              </w:rPr>
            </w:pPr>
          </w:p>
        </w:tc>
        <w:tc>
          <w:tcPr>
            <w:tcW w:w="1710" w:type="dxa"/>
            <w:gridSpan w:val="2"/>
            <w:vMerge/>
            <w:tcBorders>
              <w:bottom w:val="single" w:sz="12" w:space="0" w:color="auto"/>
            </w:tcBorders>
            <w:vAlign w:val="center"/>
          </w:tcPr>
          <w:p w14:paraId="7D965458" w14:textId="77777777" w:rsidR="009F7AE4" w:rsidRPr="00A71D81" w:rsidRDefault="009F7AE4" w:rsidP="00A63628">
            <w:pPr>
              <w:jc w:val="center"/>
              <w:rPr>
                <w:sz w:val="18"/>
              </w:rPr>
            </w:pPr>
          </w:p>
        </w:tc>
        <w:tc>
          <w:tcPr>
            <w:tcW w:w="1350" w:type="dxa"/>
            <w:vMerge/>
            <w:tcBorders>
              <w:bottom w:val="single" w:sz="12" w:space="0" w:color="auto"/>
            </w:tcBorders>
            <w:vAlign w:val="center"/>
          </w:tcPr>
          <w:p w14:paraId="0B2EA484" w14:textId="77777777" w:rsidR="009F7AE4" w:rsidRPr="00A71D81" w:rsidRDefault="009F7AE4" w:rsidP="00A63628">
            <w:pPr>
              <w:jc w:val="center"/>
              <w:rPr>
                <w:sz w:val="18"/>
              </w:rPr>
            </w:pPr>
          </w:p>
        </w:tc>
        <w:tc>
          <w:tcPr>
            <w:tcW w:w="1260" w:type="dxa"/>
            <w:tcBorders>
              <w:bottom w:val="single" w:sz="12" w:space="0" w:color="auto"/>
            </w:tcBorders>
            <w:vAlign w:val="center"/>
          </w:tcPr>
          <w:p w14:paraId="176A08D7" w14:textId="77777777" w:rsidR="009F7AE4" w:rsidRPr="0058053B" w:rsidRDefault="009F7AE4" w:rsidP="00A63628">
            <w:pPr>
              <w:jc w:val="center"/>
              <w:rPr>
                <w:sz w:val="18"/>
                <w:lang w:val="hy-AM"/>
              </w:rPr>
            </w:pPr>
            <w:proofErr w:type="spellStart"/>
            <w:r w:rsidRPr="00A71D81">
              <w:rPr>
                <w:sz w:val="18"/>
              </w:rPr>
              <w:t>Հասցեն</w:t>
            </w:r>
            <w:proofErr w:type="spellEnd"/>
          </w:p>
        </w:tc>
        <w:tc>
          <w:tcPr>
            <w:tcW w:w="990" w:type="dxa"/>
            <w:tcBorders>
              <w:bottom w:val="single" w:sz="12" w:space="0" w:color="auto"/>
            </w:tcBorders>
            <w:vAlign w:val="center"/>
          </w:tcPr>
          <w:p w14:paraId="59E1CC03" w14:textId="77777777" w:rsidR="009F7AE4" w:rsidRPr="00A71D81" w:rsidRDefault="009F7AE4" w:rsidP="00A63628">
            <w:pPr>
              <w:jc w:val="center"/>
              <w:rPr>
                <w:sz w:val="18"/>
              </w:rPr>
            </w:pPr>
            <w:proofErr w:type="spellStart"/>
            <w:r w:rsidRPr="00A71D81">
              <w:rPr>
                <w:sz w:val="18"/>
              </w:rPr>
              <w:t>ենթակա</w:t>
            </w:r>
            <w:proofErr w:type="spellEnd"/>
            <w:r w:rsidRPr="00A71D81">
              <w:rPr>
                <w:sz w:val="18"/>
              </w:rPr>
              <w:t xml:space="preserve"> </w:t>
            </w:r>
            <w:proofErr w:type="spellStart"/>
            <w:r w:rsidRPr="00A71D81">
              <w:rPr>
                <w:sz w:val="18"/>
              </w:rPr>
              <w:t>քանակը</w:t>
            </w:r>
            <w:proofErr w:type="spellEnd"/>
          </w:p>
        </w:tc>
        <w:tc>
          <w:tcPr>
            <w:tcW w:w="2070" w:type="dxa"/>
            <w:gridSpan w:val="2"/>
            <w:tcBorders>
              <w:bottom w:val="single" w:sz="12" w:space="0" w:color="auto"/>
              <w:right w:val="single" w:sz="12" w:space="0" w:color="auto"/>
            </w:tcBorders>
            <w:vAlign w:val="center"/>
          </w:tcPr>
          <w:p w14:paraId="465C79DD" w14:textId="57EADD8B" w:rsidR="009F7AE4" w:rsidRPr="00C24690" w:rsidRDefault="009F7AE4" w:rsidP="00A63628">
            <w:pPr>
              <w:jc w:val="center"/>
              <w:rPr>
                <w:sz w:val="18"/>
              </w:rPr>
            </w:pPr>
            <w:proofErr w:type="spellStart"/>
            <w:r w:rsidRPr="00A71D81">
              <w:rPr>
                <w:sz w:val="18"/>
              </w:rPr>
              <w:t>Ժամկետը</w:t>
            </w:r>
            <w:proofErr w:type="spellEnd"/>
            <w:proofErr w:type="gramStart"/>
            <w:r>
              <w:rPr>
                <w:sz w:val="18"/>
                <w:lang w:val="hy-AM"/>
              </w:rPr>
              <w:t xml:space="preserve">՝  </w:t>
            </w:r>
            <w:proofErr w:type="spellStart"/>
            <w:r w:rsidRPr="00C24690">
              <w:rPr>
                <w:sz w:val="18"/>
              </w:rPr>
              <w:t>ֆինանսական</w:t>
            </w:r>
            <w:proofErr w:type="spellEnd"/>
            <w:proofErr w:type="gramEnd"/>
            <w:r w:rsidRPr="00C24690">
              <w:rPr>
                <w:sz w:val="18"/>
              </w:rPr>
              <w:t xml:space="preserve"> </w:t>
            </w:r>
            <w:proofErr w:type="spellStart"/>
            <w:r w:rsidRPr="00C24690">
              <w:rPr>
                <w:sz w:val="18"/>
              </w:rPr>
              <w:t>միջոցներ</w:t>
            </w:r>
            <w:proofErr w:type="spellEnd"/>
            <w:r w:rsidRPr="00C24690">
              <w:rPr>
                <w:sz w:val="18"/>
              </w:rPr>
              <w:t xml:space="preserve"> </w:t>
            </w:r>
            <w:proofErr w:type="spellStart"/>
            <w:r w:rsidRPr="00C24690">
              <w:rPr>
                <w:sz w:val="18"/>
              </w:rPr>
              <w:t>նախատեսվելու</w:t>
            </w:r>
            <w:proofErr w:type="spellEnd"/>
            <w:r w:rsidRPr="00C24690">
              <w:rPr>
                <w:sz w:val="18"/>
              </w:rPr>
              <w:t xml:space="preserve"> </w:t>
            </w:r>
            <w:proofErr w:type="spellStart"/>
            <w:r w:rsidRPr="00C24690">
              <w:rPr>
                <w:sz w:val="18"/>
              </w:rPr>
              <w:t>դեպքում</w:t>
            </w:r>
            <w:proofErr w:type="spellEnd"/>
            <w:r w:rsidRPr="00C24690">
              <w:rPr>
                <w:sz w:val="18"/>
              </w:rPr>
              <w:t xml:space="preserve"> </w:t>
            </w:r>
            <w:proofErr w:type="spellStart"/>
            <w:r w:rsidRPr="00C24690">
              <w:rPr>
                <w:sz w:val="18"/>
              </w:rPr>
              <w:t>կողմերի</w:t>
            </w:r>
            <w:proofErr w:type="spellEnd"/>
            <w:r w:rsidRPr="00C24690">
              <w:rPr>
                <w:sz w:val="18"/>
              </w:rPr>
              <w:t xml:space="preserve"> </w:t>
            </w:r>
            <w:proofErr w:type="spellStart"/>
            <w:r w:rsidRPr="00C24690">
              <w:rPr>
                <w:sz w:val="18"/>
              </w:rPr>
              <w:t>միջև</w:t>
            </w:r>
            <w:proofErr w:type="spellEnd"/>
            <w:r w:rsidRPr="00C24690">
              <w:rPr>
                <w:sz w:val="18"/>
              </w:rPr>
              <w:t xml:space="preserve"> </w:t>
            </w:r>
            <w:proofErr w:type="spellStart"/>
            <w:r w:rsidRPr="00C24690">
              <w:rPr>
                <w:sz w:val="18"/>
              </w:rPr>
              <w:t>կնքվող</w:t>
            </w:r>
            <w:proofErr w:type="spellEnd"/>
            <w:r w:rsidRPr="00C24690">
              <w:rPr>
                <w:sz w:val="18"/>
              </w:rPr>
              <w:t xml:space="preserve"> </w:t>
            </w:r>
            <w:proofErr w:type="spellStart"/>
            <w:r w:rsidRPr="00C24690">
              <w:rPr>
                <w:sz w:val="18"/>
              </w:rPr>
              <w:t>համաձայնագրի</w:t>
            </w:r>
            <w:proofErr w:type="spellEnd"/>
            <w:r w:rsidRPr="00C24690">
              <w:rPr>
                <w:sz w:val="18"/>
              </w:rPr>
              <w:t xml:space="preserve"> </w:t>
            </w:r>
            <w:proofErr w:type="spellStart"/>
            <w:r w:rsidRPr="00C24690">
              <w:rPr>
                <w:sz w:val="18"/>
              </w:rPr>
              <w:t>ուժի</w:t>
            </w:r>
            <w:proofErr w:type="spellEnd"/>
            <w:r w:rsidRPr="00C24690">
              <w:rPr>
                <w:sz w:val="18"/>
              </w:rPr>
              <w:t xml:space="preserve"> </w:t>
            </w:r>
            <w:proofErr w:type="spellStart"/>
            <w:r w:rsidRPr="00C24690">
              <w:rPr>
                <w:sz w:val="18"/>
              </w:rPr>
              <w:t>մեջ</w:t>
            </w:r>
            <w:proofErr w:type="spellEnd"/>
            <w:r w:rsidRPr="00C24690">
              <w:rPr>
                <w:sz w:val="18"/>
              </w:rPr>
              <w:t xml:space="preserve"> </w:t>
            </w:r>
            <w:proofErr w:type="spellStart"/>
            <w:r w:rsidRPr="00C24690">
              <w:rPr>
                <w:sz w:val="18"/>
              </w:rPr>
              <w:t>մտնելու</w:t>
            </w:r>
            <w:proofErr w:type="spellEnd"/>
            <w:r w:rsidRPr="00C24690">
              <w:rPr>
                <w:sz w:val="18"/>
              </w:rPr>
              <w:t xml:space="preserve"> </w:t>
            </w:r>
            <w:proofErr w:type="spellStart"/>
            <w:r w:rsidRPr="00C24690">
              <w:rPr>
                <w:sz w:val="18"/>
              </w:rPr>
              <w:t>օրվանից</w:t>
            </w:r>
            <w:proofErr w:type="spellEnd"/>
            <w:r w:rsidRPr="00C24690">
              <w:rPr>
                <w:sz w:val="18"/>
              </w:rPr>
              <w:t xml:space="preserve"> </w:t>
            </w:r>
            <w:r>
              <w:rPr>
                <w:sz w:val="18"/>
                <w:lang w:val="hy-AM"/>
              </w:rPr>
              <w:t>մինչև</w:t>
            </w:r>
            <w:r w:rsidRPr="00C24690">
              <w:rPr>
                <w:sz w:val="18"/>
              </w:rPr>
              <w:t>՝</w:t>
            </w:r>
          </w:p>
        </w:tc>
      </w:tr>
      <w:tr w:rsidR="009F7AE4" w:rsidRPr="000264EC" w14:paraId="52947CBD" w14:textId="77777777" w:rsidTr="0057377F">
        <w:trPr>
          <w:trHeight w:val="627"/>
          <w:jc w:val="center"/>
        </w:trPr>
        <w:tc>
          <w:tcPr>
            <w:tcW w:w="1449" w:type="dxa"/>
            <w:vMerge w:val="restart"/>
            <w:tcBorders>
              <w:top w:val="single" w:sz="12" w:space="0" w:color="auto"/>
              <w:left w:val="single" w:sz="12" w:space="0" w:color="auto"/>
            </w:tcBorders>
            <w:vAlign w:val="center"/>
          </w:tcPr>
          <w:p w14:paraId="440E6B31" w14:textId="4E0ABB1F" w:rsidR="009F7AE4" w:rsidRPr="00D47374" w:rsidRDefault="0057377F" w:rsidP="00A63628">
            <w:pPr>
              <w:jc w:val="center"/>
              <w:rPr>
                <w:rFonts w:cs="Calibri"/>
                <w:color w:val="000000"/>
                <w:sz w:val="18"/>
                <w:szCs w:val="18"/>
                <w:lang w:val="hy-AM"/>
              </w:rPr>
            </w:pPr>
            <w:r>
              <w:rPr>
                <w:sz w:val="18"/>
                <w:szCs w:val="18"/>
                <w:lang w:val="hy-AM"/>
              </w:rPr>
              <w:t>1</w:t>
            </w:r>
          </w:p>
        </w:tc>
        <w:tc>
          <w:tcPr>
            <w:tcW w:w="2496" w:type="dxa"/>
            <w:vMerge w:val="restart"/>
            <w:tcBorders>
              <w:top w:val="single" w:sz="12" w:space="0" w:color="auto"/>
            </w:tcBorders>
            <w:vAlign w:val="center"/>
          </w:tcPr>
          <w:p w14:paraId="78330C37" w14:textId="77777777" w:rsidR="009F7AE4" w:rsidRPr="00D47374" w:rsidRDefault="009F7AE4" w:rsidP="00A63628">
            <w:pPr>
              <w:rPr>
                <w:color w:val="000000"/>
                <w:sz w:val="18"/>
                <w:szCs w:val="18"/>
                <w:lang w:val="hy-AM"/>
              </w:rPr>
            </w:pPr>
            <w:r w:rsidRPr="00D47374">
              <w:rPr>
                <w:rFonts w:cs="Calibri"/>
                <w:color w:val="000000"/>
                <w:sz w:val="18"/>
                <w:szCs w:val="18"/>
                <w:lang w:val="hy-AM"/>
              </w:rPr>
              <w:t>Կապույտ հազի ՈՉ բջջային բաղադրիչով, դիֆթերիայի, փայտացման, պոլիոմիելիտի դեմ պատվաստանյութ երեխաների համար (DTaP-IPV)</w:t>
            </w:r>
          </w:p>
        </w:tc>
        <w:tc>
          <w:tcPr>
            <w:tcW w:w="1350" w:type="dxa"/>
            <w:vMerge w:val="restart"/>
            <w:tcBorders>
              <w:top w:val="single" w:sz="12" w:space="0" w:color="auto"/>
            </w:tcBorders>
            <w:vAlign w:val="center"/>
          </w:tcPr>
          <w:p w14:paraId="59689CE1" w14:textId="77777777" w:rsidR="009F7AE4" w:rsidRPr="00D47374" w:rsidRDefault="009F7AE4" w:rsidP="00A63628">
            <w:pPr>
              <w:jc w:val="center"/>
              <w:rPr>
                <w:sz w:val="18"/>
                <w:szCs w:val="18"/>
                <w:lang w:val="hy-AM"/>
              </w:rPr>
            </w:pPr>
            <w:r>
              <w:rPr>
                <w:sz w:val="18"/>
                <w:szCs w:val="18"/>
                <w:lang w:val="hy-AM"/>
              </w:rPr>
              <w:t>Պահանջվում է</w:t>
            </w:r>
          </w:p>
        </w:tc>
        <w:tc>
          <w:tcPr>
            <w:tcW w:w="1463" w:type="dxa"/>
            <w:vMerge w:val="restart"/>
            <w:tcBorders>
              <w:top w:val="single" w:sz="12" w:space="0" w:color="auto"/>
            </w:tcBorders>
            <w:vAlign w:val="center"/>
          </w:tcPr>
          <w:p w14:paraId="1D574A2B" w14:textId="77777777" w:rsidR="009F7AE4" w:rsidRPr="00D47374" w:rsidRDefault="009F7AE4" w:rsidP="00A63628">
            <w:pPr>
              <w:jc w:val="center"/>
              <w:rPr>
                <w:sz w:val="18"/>
                <w:szCs w:val="18"/>
                <w:lang w:val="hy-AM"/>
              </w:rPr>
            </w:pPr>
            <w:r w:rsidRPr="00D47374">
              <w:rPr>
                <w:sz w:val="18"/>
                <w:szCs w:val="18"/>
                <w:lang w:val="hy-AM"/>
              </w:rPr>
              <w:t>Տեխնիկական բնութագիրը ներկայացված է ստորև</w:t>
            </w:r>
          </w:p>
        </w:tc>
        <w:tc>
          <w:tcPr>
            <w:tcW w:w="1057" w:type="dxa"/>
            <w:gridSpan w:val="2"/>
            <w:vMerge w:val="restart"/>
            <w:tcBorders>
              <w:top w:val="single" w:sz="12" w:space="0" w:color="auto"/>
            </w:tcBorders>
            <w:vAlign w:val="center"/>
          </w:tcPr>
          <w:p w14:paraId="38C512B6" w14:textId="77777777" w:rsidR="009F7AE4" w:rsidRPr="00D47374" w:rsidRDefault="009F7AE4" w:rsidP="00A63628">
            <w:pPr>
              <w:jc w:val="center"/>
              <w:rPr>
                <w:sz w:val="18"/>
                <w:szCs w:val="18"/>
              </w:rPr>
            </w:pPr>
            <w:r w:rsidRPr="00D47374">
              <w:rPr>
                <w:sz w:val="18"/>
                <w:szCs w:val="18"/>
                <w:lang w:val="hy-AM"/>
              </w:rPr>
              <w:t>դեղաչափ</w:t>
            </w:r>
          </w:p>
        </w:tc>
        <w:tc>
          <w:tcPr>
            <w:tcW w:w="900" w:type="dxa"/>
            <w:gridSpan w:val="2"/>
            <w:vMerge w:val="restart"/>
            <w:tcBorders>
              <w:top w:val="single" w:sz="12" w:space="0" w:color="auto"/>
            </w:tcBorders>
            <w:vAlign w:val="center"/>
          </w:tcPr>
          <w:p w14:paraId="7B6BA7B4" w14:textId="77777777" w:rsidR="009F7AE4" w:rsidRPr="00D47374" w:rsidRDefault="009F7AE4" w:rsidP="00A63628">
            <w:pPr>
              <w:jc w:val="center"/>
              <w:rPr>
                <w:sz w:val="18"/>
                <w:szCs w:val="18"/>
                <w:lang w:val="hy-AM"/>
              </w:rPr>
            </w:pPr>
            <w:r w:rsidRPr="00D47374">
              <w:rPr>
                <w:sz w:val="18"/>
                <w:szCs w:val="18"/>
                <w:lang w:val="hy-AM"/>
              </w:rPr>
              <w:t>7086</w:t>
            </w:r>
          </w:p>
        </w:tc>
        <w:tc>
          <w:tcPr>
            <w:tcW w:w="1710" w:type="dxa"/>
            <w:gridSpan w:val="2"/>
            <w:vMerge w:val="restart"/>
            <w:tcBorders>
              <w:top w:val="single" w:sz="12" w:space="0" w:color="auto"/>
            </w:tcBorders>
            <w:vAlign w:val="center"/>
          </w:tcPr>
          <w:p w14:paraId="6C0DB18E" w14:textId="77777777" w:rsidR="009F7AE4" w:rsidRPr="00D47374" w:rsidRDefault="009F7AE4" w:rsidP="00A63628">
            <w:pPr>
              <w:jc w:val="center"/>
              <w:rPr>
                <w:sz w:val="18"/>
                <w:szCs w:val="18"/>
                <w:lang w:val="hy-AM"/>
              </w:rPr>
            </w:pPr>
            <w:r w:rsidRPr="00BE6CA4">
              <w:rPr>
                <w:sz w:val="18"/>
                <w:szCs w:val="18"/>
                <w:lang w:val="hy-AM"/>
              </w:rPr>
              <w:t>531</w:t>
            </w:r>
            <w:r>
              <w:rPr>
                <w:sz w:val="18"/>
                <w:szCs w:val="18"/>
                <w:lang w:val="hy-AM"/>
              </w:rPr>
              <w:t xml:space="preserve"> </w:t>
            </w:r>
            <w:r w:rsidRPr="00BE6CA4">
              <w:rPr>
                <w:sz w:val="18"/>
                <w:szCs w:val="18"/>
                <w:lang w:val="hy-AM"/>
              </w:rPr>
              <w:t>450</w:t>
            </w:r>
            <w:r>
              <w:rPr>
                <w:sz w:val="18"/>
                <w:szCs w:val="18"/>
                <w:lang w:val="hy-AM"/>
              </w:rPr>
              <w:t xml:space="preserve"> </w:t>
            </w:r>
            <w:r w:rsidRPr="00BE6CA4">
              <w:rPr>
                <w:sz w:val="18"/>
                <w:szCs w:val="18"/>
                <w:lang w:val="hy-AM"/>
              </w:rPr>
              <w:t>000</w:t>
            </w:r>
            <w:r>
              <w:rPr>
                <w:sz w:val="18"/>
                <w:szCs w:val="18"/>
                <w:lang w:val="hy-AM"/>
              </w:rPr>
              <w:t>,0</w:t>
            </w:r>
          </w:p>
        </w:tc>
        <w:tc>
          <w:tcPr>
            <w:tcW w:w="1350" w:type="dxa"/>
            <w:vMerge w:val="restart"/>
            <w:tcBorders>
              <w:top w:val="single" w:sz="12" w:space="0" w:color="auto"/>
            </w:tcBorders>
            <w:vAlign w:val="center"/>
          </w:tcPr>
          <w:p w14:paraId="64617684" w14:textId="77777777" w:rsidR="009F7AE4" w:rsidRPr="00D47374" w:rsidRDefault="009F7AE4" w:rsidP="00A63628">
            <w:pPr>
              <w:jc w:val="center"/>
              <w:rPr>
                <w:sz w:val="18"/>
                <w:szCs w:val="18"/>
                <w:lang w:val="hy-AM"/>
              </w:rPr>
            </w:pPr>
            <w:r>
              <w:rPr>
                <w:sz w:val="18"/>
                <w:szCs w:val="18"/>
                <w:lang w:val="hy-AM"/>
              </w:rPr>
              <w:t>75 000</w:t>
            </w:r>
          </w:p>
        </w:tc>
        <w:tc>
          <w:tcPr>
            <w:tcW w:w="1260" w:type="dxa"/>
            <w:vMerge w:val="restart"/>
            <w:tcBorders>
              <w:top w:val="single" w:sz="12" w:space="0" w:color="auto"/>
            </w:tcBorders>
            <w:vAlign w:val="center"/>
          </w:tcPr>
          <w:p w14:paraId="0A0C8F61" w14:textId="77777777" w:rsidR="009F7AE4" w:rsidRPr="00BE6CA4" w:rsidRDefault="009F7AE4" w:rsidP="00A63628">
            <w:pPr>
              <w:jc w:val="center"/>
              <w:rPr>
                <w:rFonts w:cs="Arial"/>
                <w:color w:val="FF0000"/>
                <w:sz w:val="18"/>
                <w:szCs w:val="18"/>
                <w:lang w:val="hy-AM"/>
              </w:rPr>
            </w:pPr>
            <w:r w:rsidRPr="001A032F">
              <w:rPr>
                <w:sz w:val="18"/>
                <w:szCs w:val="18"/>
                <w:lang w:val="hy-AM"/>
              </w:rPr>
              <w:t>Ինկոտերմս՝ CIP ք.Երևան</w:t>
            </w:r>
          </w:p>
        </w:tc>
        <w:tc>
          <w:tcPr>
            <w:tcW w:w="990" w:type="dxa"/>
            <w:tcBorders>
              <w:top w:val="single" w:sz="12" w:space="0" w:color="auto"/>
            </w:tcBorders>
            <w:vAlign w:val="center"/>
          </w:tcPr>
          <w:p w14:paraId="1EE54585" w14:textId="77777777" w:rsidR="009F7AE4" w:rsidRPr="00D47374" w:rsidRDefault="009F7AE4" w:rsidP="00A63628">
            <w:pPr>
              <w:jc w:val="center"/>
              <w:rPr>
                <w:sz w:val="18"/>
                <w:szCs w:val="18"/>
                <w:lang w:val="hy-AM"/>
              </w:rPr>
            </w:pPr>
            <w:r w:rsidRPr="00D47374">
              <w:rPr>
                <w:rFonts w:cs="Sylfaen"/>
                <w:i/>
                <w:sz w:val="18"/>
                <w:szCs w:val="18"/>
                <w:lang w:val="hy-AM"/>
              </w:rPr>
              <w:t>35</w:t>
            </w:r>
            <w:r w:rsidRPr="00D47374">
              <w:rPr>
                <w:rFonts w:cs="Sylfaen"/>
                <w:i/>
                <w:sz w:val="18"/>
                <w:szCs w:val="18"/>
                <w:lang w:val="pt-BR"/>
              </w:rPr>
              <w:t xml:space="preserve"> 000</w:t>
            </w:r>
          </w:p>
        </w:tc>
        <w:tc>
          <w:tcPr>
            <w:tcW w:w="2070" w:type="dxa"/>
            <w:gridSpan w:val="2"/>
            <w:tcBorders>
              <w:top w:val="single" w:sz="12" w:space="0" w:color="auto"/>
              <w:right w:val="single" w:sz="12" w:space="0" w:color="auto"/>
            </w:tcBorders>
            <w:vAlign w:val="center"/>
          </w:tcPr>
          <w:p w14:paraId="5CA8CB84" w14:textId="3A086AF3" w:rsidR="009F7AE4" w:rsidRPr="00D47374" w:rsidRDefault="009F7AE4" w:rsidP="00A63628">
            <w:pPr>
              <w:jc w:val="center"/>
              <w:rPr>
                <w:sz w:val="18"/>
                <w:szCs w:val="18"/>
                <w:lang w:val="hy-AM"/>
              </w:rPr>
            </w:pPr>
            <w:r w:rsidRPr="00D47374">
              <w:rPr>
                <w:sz w:val="18"/>
                <w:szCs w:val="18"/>
                <w:lang w:val="hy-AM"/>
              </w:rPr>
              <w:t xml:space="preserve">2025թ-ի </w:t>
            </w:r>
            <w:r w:rsidR="0057377F">
              <w:rPr>
                <w:sz w:val="18"/>
                <w:szCs w:val="18"/>
                <w:lang w:val="hy-AM"/>
              </w:rPr>
              <w:t>հունիս</w:t>
            </w:r>
          </w:p>
        </w:tc>
      </w:tr>
      <w:tr w:rsidR="009F7AE4" w:rsidRPr="000264EC" w14:paraId="54EBE992" w14:textId="77777777" w:rsidTr="0057377F">
        <w:trPr>
          <w:trHeight w:val="178"/>
          <w:jc w:val="center"/>
        </w:trPr>
        <w:tc>
          <w:tcPr>
            <w:tcW w:w="1449" w:type="dxa"/>
            <w:vMerge/>
            <w:tcBorders>
              <w:left w:val="single" w:sz="12" w:space="0" w:color="auto"/>
            </w:tcBorders>
            <w:vAlign w:val="center"/>
          </w:tcPr>
          <w:p w14:paraId="25824D2E" w14:textId="77777777" w:rsidR="009F7AE4" w:rsidRPr="00D47374" w:rsidRDefault="009F7AE4" w:rsidP="00A63628">
            <w:pPr>
              <w:jc w:val="center"/>
              <w:rPr>
                <w:rFonts w:cs="Calibri"/>
                <w:sz w:val="18"/>
                <w:szCs w:val="18"/>
                <w:lang w:val="hy-AM"/>
              </w:rPr>
            </w:pPr>
          </w:p>
        </w:tc>
        <w:tc>
          <w:tcPr>
            <w:tcW w:w="2496" w:type="dxa"/>
            <w:vMerge/>
            <w:vAlign w:val="center"/>
          </w:tcPr>
          <w:p w14:paraId="12D7B47B" w14:textId="77777777" w:rsidR="009F7AE4" w:rsidRPr="00D47374" w:rsidRDefault="009F7AE4" w:rsidP="00A63628">
            <w:pPr>
              <w:jc w:val="center"/>
              <w:rPr>
                <w:color w:val="000000"/>
                <w:sz w:val="18"/>
                <w:szCs w:val="18"/>
                <w:lang w:val="hy-AM"/>
              </w:rPr>
            </w:pPr>
          </w:p>
        </w:tc>
        <w:tc>
          <w:tcPr>
            <w:tcW w:w="1350" w:type="dxa"/>
            <w:vMerge/>
            <w:vAlign w:val="center"/>
          </w:tcPr>
          <w:p w14:paraId="78339332" w14:textId="77777777" w:rsidR="009F7AE4" w:rsidRPr="00D47374" w:rsidRDefault="009F7AE4" w:rsidP="00A63628">
            <w:pPr>
              <w:jc w:val="center"/>
              <w:rPr>
                <w:sz w:val="18"/>
                <w:szCs w:val="18"/>
                <w:lang w:val="hy-AM"/>
              </w:rPr>
            </w:pPr>
          </w:p>
        </w:tc>
        <w:tc>
          <w:tcPr>
            <w:tcW w:w="1463" w:type="dxa"/>
            <w:vMerge/>
            <w:vAlign w:val="center"/>
          </w:tcPr>
          <w:p w14:paraId="6DA2CE10" w14:textId="77777777" w:rsidR="009F7AE4" w:rsidRPr="00D47374" w:rsidRDefault="009F7AE4" w:rsidP="00A63628">
            <w:pPr>
              <w:jc w:val="center"/>
              <w:rPr>
                <w:sz w:val="18"/>
                <w:szCs w:val="18"/>
                <w:lang w:val="hy-AM"/>
              </w:rPr>
            </w:pPr>
          </w:p>
        </w:tc>
        <w:tc>
          <w:tcPr>
            <w:tcW w:w="1057" w:type="dxa"/>
            <w:gridSpan w:val="2"/>
            <w:vMerge/>
            <w:vAlign w:val="center"/>
          </w:tcPr>
          <w:p w14:paraId="19C8210B" w14:textId="77777777" w:rsidR="009F7AE4" w:rsidRPr="00D47374" w:rsidRDefault="009F7AE4" w:rsidP="00A63628">
            <w:pPr>
              <w:jc w:val="center"/>
              <w:rPr>
                <w:sz w:val="18"/>
                <w:szCs w:val="18"/>
                <w:lang w:val="hy-AM"/>
              </w:rPr>
            </w:pPr>
          </w:p>
        </w:tc>
        <w:tc>
          <w:tcPr>
            <w:tcW w:w="900" w:type="dxa"/>
            <w:gridSpan w:val="2"/>
            <w:vMerge/>
            <w:vAlign w:val="center"/>
          </w:tcPr>
          <w:p w14:paraId="2DA865C2" w14:textId="77777777" w:rsidR="009F7AE4" w:rsidRPr="00D47374" w:rsidRDefault="009F7AE4" w:rsidP="00A63628">
            <w:pPr>
              <w:jc w:val="center"/>
              <w:rPr>
                <w:sz w:val="18"/>
                <w:szCs w:val="18"/>
                <w:lang w:val="hy-AM"/>
              </w:rPr>
            </w:pPr>
          </w:p>
        </w:tc>
        <w:tc>
          <w:tcPr>
            <w:tcW w:w="1710" w:type="dxa"/>
            <w:gridSpan w:val="2"/>
            <w:vMerge/>
            <w:vAlign w:val="center"/>
          </w:tcPr>
          <w:p w14:paraId="3054973F" w14:textId="77777777" w:rsidR="009F7AE4" w:rsidRPr="00D47374" w:rsidRDefault="009F7AE4" w:rsidP="00A63628">
            <w:pPr>
              <w:jc w:val="center"/>
              <w:rPr>
                <w:sz w:val="18"/>
                <w:szCs w:val="18"/>
                <w:lang w:val="hy-AM"/>
              </w:rPr>
            </w:pPr>
          </w:p>
        </w:tc>
        <w:tc>
          <w:tcPr>
            <w:tcW w:w="1350" w:type="dxa"/>
            <w:vMerge/>
            <w:vAlign w:val="center"/>
          </w:tcPr>
          <w:p w14:paraId="383B2893" w14:textId="77777777" w:rsidR="009F7AE4" w:rsidRPr="00D47374" w:rsidRDefault="009F7AE4" w:rsidP="00A63628">
            <w:pPr>
              <w:jc w:val="center"/>
              <w:rPr>
                <w:sz w:val="18"/>
                <w:szCs w:val="18"/>
                <w:lang w:val="hy-AM"/>
              </w:rPr>
            </w:pPr>
          </w:p>
        </w:tc>
        <w:tc>
          <w:tcPr>
            <w:tcW w:w="1260" w:type="dxa"/>
            <w:vMerge/>
          </w:tcPr>
          <w:p w14:paraId="50905D54" w14:textId="77777777" w:rsidR="009F7AE4" w:rsidRPr="00D47374" w:rsidRDefault="009F7AE4" w:rsidP="00A63628">
            <w:pPr>
              <w:jc w:val="center"/>
              <w:rPr>
                <w:sz w:val="18"/>
                <w:szCs w:val="18"/>
                <w:lang w:val="hy-AM"/>
              </w:rPr>
            </w:pPr>
          </w:p>
        </w:tc>
        <w:tc>
          <w:tcPr>
            <w:tcW w:w="990" w:type="dxa"/>
            <w:vAlign w:val="center"/>
          </w:tcPr>
          <w:p w14:paraId="4D5935C2" w14:textId="77777777" w:rsidR="009F7AE4" w:rsidRPr="00D47374" w:rsidRDefault="009F7AE4" w:rsidP="00A63628">
            <w:pPr>
              <w:jc w:val="center"/>
              <w:rPr>
                <w:sz w:val="18"/>
                <w:szCs w:val="18"/>
                <w:lang w:val="hy-AM"/>
              </w:rPr>
            </w:pPr>
            <w:r w:rsidRPr="00D47374">
              <w:rPr>
                <w:rFonts w:cs="Sylfaen"/>
                <w:i/>
                <w:sz w:val="18"/>
                <w:szCs w:val="18"/>
                <w:lang w:val="hy-AM"/>
              </w:rPr>
              <w:t>4</w:t>
            </w:r>
            <w:r w:rsidRPr="00D47374">
              <w:rPr>
                <w:rFonts w:cs="Sylfaen"/>
                <w:i/>
                <w:sz w:val="18"/>
                <w:szCs w:val="18"/>
                <w:lang w:val="pt-BR"/>
              </w:rPr>
              <w:t>0 000</w:t>
            </w:r>
          </w:p>
        </w:tc>
        <w:tc>
          <w:tcPr>
            <w:tcW w:w="2070" w:type="dxa"/>
            <w:gridSpan w:val="2"/>
            <w:tcBorders>
              <w:right w:val="single" w:sz="12" w:space="0" w:color="auto"/>
            </w:tcBorders>
            <w:vAlign w:val="center"/>
          </w:tcPr>
          <w:p w14:paraId="72702FEF" w14:textId="6646C326" w:rsidR="009F7AE4" w:rsidRPr="00D47374" w:rsidRDefault="009F7AE4" w:rsidP="00A63628">
            <w:pPr>
              <w:jc w:val="center"/>
              <w:rPr>
                <w:sz w:val="18"/>
                <w:szCs w:val="18"/>
                <w:lang w:val="hy-AM"/>
              </w:rPr>
            </w:pPr>
            <w:r w:rsidRPr="00D47374">
              <w:rPr>
                <w:sz w:val="18"/>
                <w:szCs w:val="18"/>
                <w:lang w:val="hy-AM"/>
              </w:rPr>
              <w:t xml:space="preserve">2025թ-ի </w:t>
            </w:r>
            <w:r w:rsidR="0057377F">
              <w:rPr>
                <w:sz w:val="18"/>
                <w:szCs w:val="18"/>
                <w:lang w:val="hy-AM"/>
              </w:rPr>
              <w:t>սեպտեմբեր</w:t>
            </w:r>
          </w:p>
        </w:tc>
      </w:tr>
      <w:tr w:rsidR="009F7AE4" w:rsidRPr="000264EC" w14:paraId="490618F5" w14:textId="77777777" w:rsidTr="00A63628">
        <w:trPr>
          <w:trHeight w:val="531"/>
          <w:jc w:val="center"/>
        </w:trPr>
        <w:tc>
          <w:tcPr>
            <w:tcW w:w="16095" w:type="dxa"/>
            <w:gridSpan w:val="15"/>
            <w:tcBorders>
              <w:left w:val="single" w:sz="12" w:space="0" w:color="auto"/>
              <w:bottom w:val="single" w:sz="12" w:space="0" w:color="auto"/>
              <w:right w:val="single" w:sz="12" w:space="0" w:color="auto"/>
            </w:tcBorders>
            <w:vAlign w:val="center"/>
          </w:tcPr>
          <w:p w14:paraId="796C68B7" w14:textId="77777777" w:rsidR="009F7AE4" w:rsidRPr="00311ED2" w:rsidRDefault="009F7AE4" w:rsidP="00A63628">
            <w:pPr>
              <w:jc w:val="center"/>
              <w:rPr>
                <w:rFonts w:cs="Sylfaen"/>
                <w:b/>
                <w:bCs/>
                <w:i/>
                <w:sz w:val="18"/>
                <w:szCs w:val="18"/>
                <w:lang w:val="pt-BR"/>
              </w:rPr>
            </w:pPr>
            <w:r w:rsidRPr="00311ED2">
              <w:rPr>
                <w:b/>
                <w:bCs/>
                <w:sz w:val="20"/>
                <w:lang w:val="hy-AM"/>
              </w:rPr>
              <w:t>Տեխնիկական բնութագիր</w:t>
            </w:r>
          </w:p>
          <w:p w14:paraId="72ABA30F" w14:textId="77777777" w:rsidR="007E48AA" w:rsidRPr="00DD7AEF" w:rsidRDefault="007E48AA" w:rsidP="007E48AA">
            <w:pPr>
              <w:jc w:val="both"/>
              <w:rPr>
                <w:rFonts w:cs="Calibri"/>
                <w:color w:val="000000"/>
                <w:sz w:val="20"/>
                <w:lang w:val="hy-AM"/>
              </w:rPr>
            </w:pPr>
            <w:r w:rsidRPr="00DD7AEF">
              <w:rPr>
                <w:rFonts w:cs="Calibri"/>
                <w:color w:val="000000"/>
                <w:sz w:val="20"/>
                <w:lang w:val="hy-AM"/>
              </w:rPr>
              <w:t xml:space="preserve">1 դեղաչափ շշիկներով/սրվակներով կամ նախալցված ներարկիչներով՝ ասեղով կամ առանց ասեղի, </w:t>
            </w:r>
            <w:r w:rsidRPr="00DD7AEF">
              <w:rPr>
                <w:rFonts w:cs="Calibri"/>
                <w:color w:val="000000"/>
                <w:sz w:val="20"/>
                <w:szCs w:val="20"/>
                <w:lang w:val="hy-AM"/>
              </w:rPr>
              <w:t>կապույտ հազի ՈՉ բջջային բաղադրիչով, դիֆթերիայի, փայտացման, պոլիոմիելիտի դեմ պատվաստանյութ</w:t>
            </w:r>
            <w:r w:rsidRPr="00DD7AEF">
              <w:rPr>
                <w:rFonts w:cs="Calibri"/>
                <w:color w:val="000000"/>
                <w:sz w:val="20"/>
                <w:lang w:val="hy-AM"/>
              </w:rPr>
              <w:t xml:space="preserve"> նախատեսված երեխաների համար /ներառյալ 6 տարեկան/, </w:t>
            </w:r>
            <w:r w:rsidRPr="009D45BE">
              <w:rPr>
                <w:rFonts w:cs="Calibri"/>
                <w:color w:val="000000"/>
                <w:sz w:val="20"/>
                <w:lang w:val="hy-AM"/>
              </w:rPr>
              <w:t xml:space="preserve">ներկրվող չափաքանակի հետ տեղափոխման և պահպանման </w:t>
            </w:r>
            <w:r>
              <w:rPr>
                <w:rFonts w:cs="Calibri"/>
                <w:color w:val="000000"/>
                <w:sz w:val="20"/>
                <w:lang w:val="hy-AM"/>
              </w:rPr>
              <w:t>ընթացքում</w:t>
            </w:r>
            <w:r w:rsidRPr="009D45BE">
              <w:rPr>
                <w:rFonts w:cs="Calibri"/>
                <w:color w:val="000000"/>
                <w:sz w:val="20"/>
                <w:lang w:val="hy-AM"/>
              </w:rPr>
              <w:t xml:space="preserve"> յուրաքանչյուր արկղում և/կամ խմբային փաթեթավորման մեջ ողջ ընթացք</w:t>
            </w:r>
            <w:r>
              <w:rPr>
                <w:rFonts w:cs="Calibri"/>
                <w:color w:val="000000"/>
                <w:sz w:val="20"/>
                <w:lang w:val="hy-AM"/>
              </w:rPr>
              <w:t>ի</w:t>
            </w:r>
            <w:r w:rsidRPr="009D45BE">
              <w:rPr>
                <w:rFonts w:cs="Calibri"/>
                <w:color w:val="000000"/>
                <w:sz w:val="20"/>
                <w:lang w:val="hy-AM"/>
              </w:rPr>
              <w:t xml:space="preserve"> ջերմային ռեժիմը գրանցող</w:t>
            </w:r>
            <w:r>
              <w:rPr>
                <w:rFonts w:cs="Calibri"/>
                <w:color w:val="000000"/>
                <w:sz w:val="20"/>
                <w:lang w:val="hy-AM"/>
              </w:rPr>
              <w:t>, հիշող և վերծանվող</w:t>
            </w:r>
            <w:r w:rsidRPr="009D45BE">
              <w:rPr>
                <w:rFonts w:cs="Calibri"/>
                <w:color w:val="000000"/>
                <w:sz w:val="20"/>
                <w:lang w:val="hy-AM"/>
              </w:rPr>
              <w:t xml:space="preserve">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3D9B675E" w14:textId="77777777" w:rsidR="007E48AA" w:rsidRPr="00DD7AEF" w:rsidRDefault="007E48AA" w:rsidP="007E48AA">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0DD950CD" w14:textId="77777777" w:rsidR="007E48AA" w:rsidRPr="00CC310F" w:rsidRDefault="007E48AA" w:rsidP="007E48AA">
            <w:pPr>
              <w:jc w:val="both"/>
              <w:rPr>
                <w:rFonts w:cs="Calibri"/>
                <w:color w:val="000000"/>
                <w:sz w:val="20"/>
                <w:lang w:val="hy-AM"/>
              </w:rPr>
            </w:pPr>
            <w:r w:rsidRPr="00CC310F">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64FD7F2B" w14:textId="77777777" w:rsidR="007E48AA" w:rsidRDefault="007E48AA" w:rsidP="007E48AA">
            <w:pPr>
              <w:jc w:val="both"/>
              <w:rPr>
                <w:rFonts w:cs="Calibri"/>
                <w:color w:val="000000"/>
                <w:sz w:val="20"/>
                <w:lang w:val="hy-AM"/>
              </w:rPr>
            </w:pPr>
            <w:r w:rsidRPr="00CC310F">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6C048563" w14:textId="77777777" w:rsidR="007E48AA" w:rsidRPr="00DA2698" w:rsidRDefault="007E48AA" w:rsidP="007E48AA">
            <w:pPr>
              <w:jc w:val="both"/>
              <w:rPr>
                <w:rFonts w:cs="Calibri"/>
                <w:color w:val="000000"/>
                <w:sz w:val="20"/>
                <w:lang w:val="hy-AM"/>
              </w:rPr>
            </w:pPr>
            <w:r w:rsidRPr="00DA2698">
              <w:rPr>
                <w:rFonts w:cs="Calibri"/>
                <w:color w:val="000000"/>
                <w:sz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w:t>
            </w:r>
            <w:r w:rsidRPr="00DA2698">
              <w:rPr>
                <w:rFonts w:ascii="Calibri" w:hAnsi="Calibri" w:cs="Calibri"/>
                <w:color w:val="000000"/>
                <w:sz w:val="20"/>
                <w:lang w:val="hy-AM"/>
              </w:rPr>
              <w:t> </w:t>
            </w:r>
          </w:p>
          <w:p w14:paraId="047E0EF8" w14:textId="77777777" w:rsidR="007E48AA" w:rsidRPr="00DD7AEF" w:rsidRDefault="007E48AA" w:rsidP="007E48AA">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49547B2C" w14:textId="7310F810" w:rsidR="009F7AE4" w:rsidRPr="00311ED2" w:rsidRDefault="007E48AA" w:rsidP="007E48AA">
            <w:pPr>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Pr>
                <w:rFonts w:cs="Calibri"/>
                <w:color w:val="000000"/>
                <w:sz w:val="20"/>
                <w:lang w:val="hy-AM"/>
              </w:rPr>
              <w:t>Դ</w:t>
            </w:r>
            <w:r w:rsidRPr="00911B11">
              <w:rPr>
                <w:rFonts w:cs="Calibri"/>
                <w:color w:val="000000"/>
                <w:sz w:val="20"/>
                <w:lang w:val="hy-AM"/>
              </w:rPr>
              <w:t xml:space="preserve">եղերի և բժշկական տեխնոլոգիաների փորձագիտական կենտրոն»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r w:rsidR="009F7AE4" w:rsidRPr="000264EC" w14:paraId="7C38AD65" w14:textId="77777777" w:rsidTr="0057377F">
        <w:trPr>
          <w:trHeight w:val="33"/>
          <w:jc w:val="center"/>
        </w:trPr>
        <w:tc>
          <w:tcPr>
            <w:tcW w:w="1449" w:type="dxa"/>
            <w:tcBorders>
              <w:top w:val="single" w:sz="12" w:space="0" w:color="auto"/>
              <w:left w:val="single" w:sz="12" w:space="0" w:color="auto"/>
            </w:tcBorders>
            <w:vAlign w:val="center"/>
          </w:tcPr>
          <w:p w14:paraId="09F83DE8" w14:textId="38AD14B0" w:rsidR="009F7AE4" w:rsidRPr="00D47374" w:rsidRDefault="007E48AA" w:rsidP="00A63628">
            <w:pPr>
              <w:jc w:val="center"/>
              <w:rPr>
                <w:rFonts w:cs="Calibri"/>
                <w:color w:val="000000"/>
                <w:sz w:val="18"/>
                <w:szCs w:val="18"/>
              </w:rPr>
            </w:pPr>
            <w:r>
              <w:rPr>
                <w:sz w:val="18"/>
                <w:szCs w:val="18"/>
                <w:lang w:val="hy-AM"/>
              </w:rPr>
              <w:lastRenderedPageBreak/>
              <w:t>2</w:t>
            </w:r>
          </w:p>
        </w:tc>
        <w:tc>
          <w:tcPr>
            <w:tcW w:w="2496" w:type="dxa"/>
            <w:tcBorders>
              <w:top w:val="single" w:sz="12" w:space="0" w:color="auto"/>
            </w:tcBorders>
            <w:vAlign w:val="center"/>
          </w:tcPr>
          <w:p w14:paraId="136BAB06" w14:textId="694EC267" w:rsidR="009F7AE4" w:rsidRPr="00D47374" w:rsidRDefault="007E48AA" w:rsidP="00A63628">
            <w:pPr>
              <w:rPr>
                <w:color w:val="000000"/>
                <w:sz w:val="18"/>
                <w:szCs w:val="18"/>
                <w:lang w:val="hy-AM"/>
              </w:rPr>
            </w:pPr>
            <w:r>
              <w:rPr>
                <w:rFonts w:cs="Calibri"/>
                <w:color w:val="000000"/>
                <w:sz w:val="18"/>
                <w:szCs w:val="18"/>
                <w:lang w:val="hy-AM"/>
              </w:rPr>
              <w:t>Տուլարեմիայի դեմ պատվաստանյութ</w:t>
            </w:r>
            <w:r w:rsidR="009F7AE4" w:rsidRPr="00D47374">
              <w:rPr>
                <w:rFonts w:cs="Calibri"/>
                <w:color w:val="000000"/>
                <w:sz w:val="18"/>
                <w:szCs w:val="18"/>
                <w:lang w:val="hy-AM"/>
              </w:rPr>
              <w:t>)</w:t>
            </w:r>
          </w:p>
        </w:tc>
        <w:tc>
          <w:tcPr>
            <w:tcW w:w="1350" w:type="dxa"/>
            <w:tcBorders>
              <w:top w:val="single" w:sz="12" w:space="0" w:color="auto"/>
            </w:tcBorders>
            <w:vAlign w:val="center"/>
          </w:tcPr>
          <w:p w14:paraId="248CD26F" w14:textId="77777777" w:rsidR="009F7AE4" w:rsidRPr="00D47374" w:rsidRDefault="009F7AE4" w:rsidP="00A63628">
            <w:pPr>
              <w:jc w:val="center"/>
              <w:rPr>
                <w:sz w:val="18"/>
                <w:szCs w:val="18"/>
              </w:rPr>
            </w:pPr>
            <w:r>
              <w:rPr>
                <w:sz w:val="18"/>
                <w:szCs w:val="18"/>
                <w:lang w:val="hy-AM"/>
              </w:rPr>
              <w:t>Պահանջվում է</w:t>
            </w:r>
          </w:p>
        </w:tc>
        <w:tc>
          <w:tcPr>
            <w:tcW w:w="2090" w:type="dxa"/>
            <w:gridSpan w:val="2"/>
            <w:tcBorders>
              <w:top w:val="single" w:sz="12" w:space="0" w:color="auto"/>
            </w:tcBorders>
            <w:vAlign w:val="center"/>
          </w:tcPr>
          <w:p w14:paraId="4971AA37" w14:textId="77777777" w:rsidR="009F7AE4" w:rsidRPr="00D47374" w:rsidRDefault="009F7AE4" w:rsidP="00A63628">
            <w:pPr>
              <w:jc w:val="center"/>
              <w:rPr>
                <w:sz w:val="18"/>
                <w:szCs w:val="18"/>
              </w:rPr>
            </w:pPr>
            <w:r w:rsidRPr="00D47374">
              <w:rPr>
                <w:sz w:val="18"/>
                <w:szCs w:val="18"/>
                <w:lang w:val="hy-AM"/>
              </w:rPr>
              <w:t>Տեխնիկական բնութագիրը ներկայացված է ստորև</w:t>
            </w:r>
          </w:p>
        </w:tc>
        <w:tc>
          <w:tcPr>
            <w:tcW w:w="1118" w:type="dxa"/>
            <w:gridSpan w:val="2"/>
            <w:tcBorders>
              <w:top w:val="single" w:sz="12" w:space="0" w:color="auto"/>
            </w:tcBorders>
            <w:vAlign w:val="center"/>
          </w:tcPr>
          <w:p w14:paraId="289BDB2C" w14:textId="77777777" w:rsidR="009F7AE4" w:rsidRPr="00D47374" w:rsidRDefault="009F7AE4" w:rsidP="00A63628">
            <w:pPr>
              <w:jc w:val="center"/>
              <w:rPr>
                <w:sz w:val="18"/>
                <w:szCs w:val="18"/>
              </w:rPr>
            </w:pPr>
            <w:r w:rsidRPr="00D47374">
              <w:rPr>
                <w:sz w:val="18"/>
                <w:szCs w:val="18"/>
                <w:lang w:val="hy-AM"/>
              </w:rPr>
              <w:t>դեղաչափ</w:t>
            </w:r>
          </w:p>
        </w:tc>
        <w:tc>
          <w:tcPr>
            <w:tcW w:w="733" w:type="dxa"/>
            <w:gridSpan w:val="2"/>
            <w:tcBorders>
              <w:top w:val="single" w:sz="12" w:space="0" w:color="auto"/>
            </w:tcBorders>
            <w:vAlign w:val="center"/>
          </w:tcPr>
          <w:p w14:paraId="7E33DCA1" w14:textId="2A1B372D" w:rsidR="009F7AE4" w:rsidRPr="00D47374" w:rsidRDefault="007E48AA" w:rsidP="00A63628">
            <w:pPr>
              <w:jc w:val="center"/>
              <w:rPr>
                <w:sz w:val="18"/>
                <w:szCs w:val="18"/>
                <w:lang w:val="hy-AM"/>
              </w:rPr>
            </w:pPr>
            <w:r>
              <w:rPr>
                <w:sz w:val="18"/>
                <w:szCs w:val="18"/>
                <w:lang w:val="hy-AM"/>
              </w:rPr>
              <w:t>537</w:t>
            </w:r>
          </w:p>
        </w:tc>
        <w:tc>
          <w:tcPr>
            <w:tcW w:w="2539" w:type="dxa"/>
            <w:gridSpan w:val="2"/>
            <w:tcBorders>
              <w:top w:val="single" w:sz="12" w:space="0" w:color="auto"/>
            </w:tcBorders>
            <w:vAlign w:val="center"/>
          </w:tcPr>
          <w:p w14:paraId="26A40ECA" w14:textId="7549D22F" w:rsidR="009F7AE4" w:rsidRPr="00D47374" w:rsidRDefault="007E48AA" w:rsidP="00A63628">
            <w:pPr>
              <w:jc w:val="center"/>
              <w:rPr>
                <w:sz w:val="18"/>
                <w:szCs w:val="18"/>
                <w:lang w:val="hy-AM"/>
              </w:rPr>
            </w:pPr>
            <w:r>
              <w:rPr>
                <w:sz w:val="18"/>
                <w:szCs w:val="18"/>
                <w:lang w:val="hy-AM"/>
              </w:rPr>
              <w:t>16</w:t>
            </w:r>
            <w:r w:rsidR="001F38A5">
              <w:rPr>
                <w:sz w:val="18"/>
                <w:szCs w:val="18"/>
                <w:lang w:val="hy-AM"/>
              </w:rPr>
              <w:t xml:space="preserve"> </w:t>
            </w:r>
            <w:r>
              <w:rPr>
                <w:sz w:val="18"/>
                <w:szCs w:val="18"/>
                <w:lang w:val="hy-AM"/>
              </w:rPr>
              <w:t>110</w:t>
            </w:r>
            <w:r w:rsidR="001F38A5">
              <w:rPr>
                <w:sz w:val="18"/>
                <w:szCs w:val="18"/>
                <w:lang w:val="hy-AM"/>
              </w:rPr>
              <w:t xml:space="preserve"> </w:t>
            </w:r>
            <w:r>
              <w:rPr>
                <w:sz w:val="18"/>
                <w:szCs w:val="18"/>
                <w:lang w:val="hy-AM"/>
              </w:rPr>
              <w:t>000</w:t>
            </w:r>
            <w:r w:rsidR="001F38A5">
              <w:rPr>
                <w:sz w:val="18"/>
                <w:szCs w:val="18"/>
                <w:lang w:val="hy-AM"/>
              </w:rPr>
              <w:t>,0</w:t>
            </w:r>
          </w:p>
        </w:tc>
        <w:tc>
          <w:tcPr>
            <w:tcW w:w="1260" w:type="dxa"/>
            <w:tcBorders>
              <w:top w:val="single" w:sz="12" w:space="0" w:color="auto"/>
            </w:tcBorders>
            <w:vAlign w:val="center"/>
          </w:tcPr>
          <w:p w14:paraId="7ED8306C" w14:textId="475C6182" w:rsidR="009F7AE4" w:rsidRPr="00D47374" w:rsidRDefault="007E48AA" w:rsidP="00A63628">
            <w:pPr>
              <w:jc w:val="center"/>
              <w:rPr>
                <w:sz w:val="18"/>
                <w:szCs w:val="18"/>
                <w:lang w:val="hy-AM"/>
              </w:rPr>
            </w:pPr>
            <w:r>
              <w:rPr>
                <w:sz w:val="18"/>
                <w:szCs w:val="18"/>
                <w:lang w:val="hy-AM"/>
              </w:rPr>
              <w:t>30</w:t>
            </w:r>
            <w:r w:rsidR="009F7AE4" w:rsidRPr="00D47374">
              <w:rPr>
                <w:sz w:val="18"/>
                <w:szCs w:val="18"/>
                <w:lang w:val="hy-AM"/>
              </w:rPr>
              <w:t xml:space="preserve"> 000</w:t>
            </w:r>
          </w:p>
        </w:tc>
        <w:tc>
          <w:tcPr>
            <w:tcW w:w="990" w:type="dxa"/>
            <w:tcBorders>
              <w:top w:val="single" w:sz="12" w:space="0" w:color="auto"/>
            </w:tcBorders>
            <w:vAlign w:val="center"/>
          </w:tcPr>
          <w:p w14:paraId="46C6A5A8" w14:textId="77777777" w:rsidR="009F7AE4" w:rsidRPr="00BE6CA4" w:rsidRDefault="009F7AE4" w:rsidP="00A63628">
            <w:pPr>
              <w:jc w:val="center"/>
              <w:rPr>
                <w:rFonts w:cs="Arial"/>
                <w:color w:val="FF0000"/>
                <w:sz w:val="18"/>
                <w:szCs w:val="18"/>
                <w:lang w:val="hy-AM"/>
              </w:rPr>
            </w:pPr>
            <w:r w:rsidRPr="001A032F">
              <w:rPr>
                <w:sz w:val="18"/>
                <w:szCs w:val="18"/>
                <w:lang w:val="hy-AM"/>
              </w:rPr>
              <w:t>Ինկոտերմս՝ CIP ք.Երևան</w:t>
            </w:r>
          </w:p>
        </w:tc>
        <w:tc>
          <w:tcPr>
            <w:tcW w:w="720" w:type="dxa"/>
            <w:tcBorders>
              <w:top w:val="single" w:sz="12" w:space="0" w:color="auto"/>
            </w:tcBorders>
            <w:vAlign w:val="center"/>
          </w:tcPr>
          <w:p w14:paraId="4DCDF2C6" w14:textId="6861C26E" w:rsidR="009F7AE4" w:rsidRPr="00D47374" w:rsidRDefault="007E48AA" w:rsidP="00A63628">
            <w:pPr>
              <w:jc w:val="center"/>
              <w:rPr>
                <w:sz w:val="18"/>
                <w:szCs w:val="18"/>
                <w:lang w:val="hy-AM"/>
              </w:rPr>
            </w:pPr>
            <w:r>
              <w:rPr>
                <w:rFonts w:cs="Sylfaen"/>
                <w:i/>
                <w:sz w:val="18"/>
                <w:szCs w:val="18"/>
                <w:lang w:val="hy-AM"/>
              </w:rPr>
              <w:t>30</w:t>
            </w:r>
            <w:r w:rsidR="009F7AE4" w:rsidRPr="00D47374">
              <w:rPr>
                <w:rFonts w:cs="Sylfaen"/>
                <w:i/>
                <w:sz w:val="18"/>
                <w:szCs w:val="18"/>
                <w:lang w:val="pt-BR"/>
              </w:rPr>
              <w:t xml:space="preserve"> 000</w:t>
            </w:r>
          </w:p>
        </w:tc>
        <w:tc>
          <w:tcPr>
            <w:tcW w:w="1350" w:type="dxa"/>
            <w:tcBorders>
              <w:top w:val="single" w:sz="12" w:space="0" w:color="auto"/>
              <w:right w:val="single" w:sz="12" w:space="0" w:color="auto"/>
            </w:tcBorders>
            <w:vAlign w:val="center"/>
          </w:tcPr>
          <w:p w14:paraId="70E7807A" w14:textId="1DA60CC0" w:rsidR="009F7AE4" w:rsidRPr="00D47374" w:rsidRDefault="009F7AE4" w:rsidP="00A63628">
            <w:pPr>
              <w:jc w:val="center"/>
              <w:rPr>
                <w:sz w:val="18"/>
                <w:szCs w:val="18"/>
                <w:lang w:val="hy-AM"/>
              </w:rPr>
            </w:pPr>
            <w:r w:rsidRPr="00D47374">
              <w:rPr>
                <w:sz w:val="18"/>
                <w:szCs w:val="18"/>
                <w:lang w:val="hy-AM"/>
              </w:rPr>
              <w:t xml:space="preserve">2025թ-ի </w:t>
            </w:r>
            <w:r w:rsidR="007E48AA">
              <w:rPr>
                <w:sz w:val="18"/>
                <w:szCs w:val="18"/>
                <w:lang w:val="hy-AM"/>
              </w:rPr>
              <w:t>սեպտեմբեր</w:t>
            </w:r>
          </w:p>
        </w:tc>
      </w:tr>
      <w:tr w:rsidR="009F7AE4" w:rsidRPr="000264EC" w14:paraId="3D9BBB2A" w14:textId="77777777" w:rsidTr="00A63628">
        <w:trPr>
          <w:trHeight w:val="531"/>
          <w:jc w:val="center"/>
        </w:trPr>
        <w:tc>
          <w:tcPr>
            <w:tcW w:w="16095" w:type="dxa"/>
            <w:gridSpan w:val="15"/>
            <w:tcBorders>
              <w:left w:val="single" w:sz="12" w:space="0" w:color="auto"/>
              <w:right w:val="single" w:sz="12" w:space="0" w:color="auto"/>
            </w:tcBorders>
            <w:vAlign w:val="center"/>
          </w:tcPr>
          <w:p w14:paraId="3E152E44" w14:textId="77777777" w:rsidR="009F1CB9" w:rsidRPr="00311ED2" w:rsidRDefault="009F1CB9" w:rsidP="009F1CB9">
            <w:pPr>
              <w:jc w:val="center"/>
              <w:rPr>
                <w:rFonts w:cs="Sylfaen"/>
                <w:b/>
                <w:bCs/>
                <w:i/>
                <w:sz w:val="18"/>
                <w:szCs w:val="18"/>
                <w:lang w:val="pt-BR"/>
              </w:rPr>
            </w:pPr>
            <w:r w:rsidRPr="00311ED2">
              <w:rPr>
                <w:b/>
                <w:bCs/>
                <w:sz w:val="20"/>
                <w:lang w:val="hy-AM"/>
              </w:rPr>
              <w:t>Տեխնիկական բնութագիր</w:t>
            </w:r>
          </w:p>
          <w:p w14:paraId="4D9CBFCB" w14:textId="77777777" w:rsidR="009F1CB9" w:rsidRPr="00DD7AEF" w:rsidRDefault="009F1CB9" w:rsidP="009F1CB9">
            <w:pPr>
              <w:jc w:val="both"/>
              <w:rPr>
                <w:rFonts w:cs="Calibri"/>
                <w:color w:val="000000"/>
                <w:sz w:val="20"/>
                <w:lang w:val="hy-AM"/>
              </w:rPr>
            </w:pPr>
            <w:r>
              <w:rPr>
                <w:rFonts w:cs="Calibri"/>
                <w:sz w:val="20"/>
                <w:lang w:val="hy-AM"/>
              </w:rPr>
              <w:t>Տ</w:t>
            </w:r>
            <w:r w:rsidRPr="0016739C">
              <w:rPr>
                <w:rFonts w:cs="Calibri"/>
                <w:sz w:val="20"/>
                <w:lang w:val="hy-AM"/>
              </w:rPr>
              <w:t>ուլարեմիայի դեմ կենդանի ատենուացված պատվաստանյութ, վերմաշկային կիրառման, նախատեսված 7 տարեկան  և բարձր տարիքի անձանց համար</w:t>
            </w:r>
            <w:r w:rsidRPr="00DD7AEF">
              <w:rPr>
                <w:rFonts w:cs="Calibri"/>
                <w:color w:val="000000"/>
                <w:sz w:val="20"/>
                <w:lang w:val="hy-AM"/>
              </w:rPr>
              <w:t xml:space="preserve">, </w:t>
            </w:r>
            <w:r w:rsidRPr="009D45BE">
              <w:rPr>
                <w:rFonts w:cs="Calibri"/>
                <w:color w:val="000000"/>
                <w:sz w:val="20"/>
                <w:lang w:val="hy-AM"/>
              </w:rPr>
              <w:t xml:space="preserve">ներկրվող չափաքանակի հետ տեղափոխման և պահպանման </w:t>
            </w:r>
            <w:r>
              <w:rPr>
                <w:rFonts w:cs="Calibri"/>
                <w:color w:val="000000"/>
                <w:sz w:val="20"/>
                <w:lang w:val="hy-AM"/>
              </w:rPr>
              <w:t>ընթացքում</w:t>
            </w:r>
            <w:r w:rsidRPr="009D45BE">
              <w:rPr>
                <w:rFonts w:cs="Calibri"/>
                <w:color w:val="000000"/>
                <w:sz w:val="20"/>
                <w:lang w:val="hy-AM"/>
              </w:rPr>
              <w:t xml:space="preserve"> յուրաքանչյուր արկղում և/կամ խմբային փաթեթավորման մեջ ողջ ընթացք</w:t>
            </w:r>
            <w:r>
              <w:rPr>
                <w:rFonts w:cs="Calibri"/>
                <w:color w:val="000000"/>
                <w:sz w:val="20"/>
                <w:lang w:val="hy-AM"/>
              </w:rPr>
              <w:t>ի</w:t>
            </w:r>
            <w:r w:rsidRPr="009D45BE">
              <w:rPr>
                <w:rFonts w:cs="Calibri"/>
                <w:color w:val="000000"/>
                <w:sz w:val="20"/>
                <w:lang w:val="hy-AM"/>
              </w:rPr>
              <w:t xml:space="preserve"> ջերմային ռեժիմը գրանցող</w:t>
            </w:r>
            <w:r>
              <w:rPr>
                <w:rFonts w:cs="Calibri"/>
                <w:color w:val="000000"/>
                <w:sz w:val="20"/>
                <w:lang w:val="hy-AM"/>
              </w:rPr>
              <w:t>, հիշող և վերծանվող</w:t>
            </w:r>
            <w:r w:rsidRPr="009D45BE">
              <w:rPr>
                <w:rFonts w:cs="Calibri"/>
                <w:color w:val="000000"/>
                <w:sz w:val="20"/>
                <w:lang w:val="hy-AM"/>
              </w:rPr>
              <w:t xml:space="preserve">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1176A777" w14:textId="77777777" w:rsidR="009F1CB9" w:rsidRPr="00DD7AEF" w:rsidRDefault="009F1CB9" w:rsidP="009F1CB9">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1003361B" w14:textId="77777777" w:rsidR="009F1CB9" w:rsidRPr="00CC310F" w:rsidRDefault="009F1CB9" w:rsidP="009F1CB9">
            <w:pPr>
              <w:jc w:val="both"/>
              <w:rPr>
                <w:rFonts w:cs="Calibri"/>
                <w:color w:val="000000"/>
                <w:sz w:val="20"/>
                <w:lang w:val="hy-AM"/>
              </w:rPr>
            </w:pPr>
            <w:r w:rsidRPr="00CC310F">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663F7449" w14:textId="77777777" w:rsidR="009F1CB9" w:rsidRPr="00CC310F" w:rsidRDefault="009F1CB9" w:rsidP="009F1CB9">
            <w:pPr>
              <w:jc w:val="both"/>
              <w:rPr>
                <w:rFonts w:cs="Calibri"/>
                <w:color w:val="000000"/>
                <w:sz w:val="20"/>
                <w:lang w:val="hy-AM"/>
              </w:rPr>
            </w:pPr>
            <w:r w:rsidRPr="00CC310F">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p>
          <w:p w14:paraId="2B5D037D" w14:textId="77777777" w:rsidR="009F1CB9" w:rsidRPr="00DD7AEF" w:rsidRDefault="009F1CB9" w:rsidP="009F1CB9">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5710E12F" w14:textId="2A5BACA0" w:rsidR="009F7AE4" w:rsidRPr="00311ED2" w:rsidRDefault="009F1CB9" w:rsidP="009F1CB9">
            <w:pPr>
              <w:jc w:val="both"/>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Pr>
                <w:rFonts w:cs="Calibri"/>
                <w:color w:val="000000"/>
                <w:sz w:val="20"/>
                <w:lang w:val="hy-AM"/>
              </w:rPr>
              <w:t>Դ</w:t>
            </w:r>
            <w:r w:rsidRPr="00911B11">
              <w:rPr>
                <w:rFonts w:cs="Calibri"/>
                <w:color w:val="000000"/>
                <w:sz w:val="20"/>
                <w:lang w:val="hy-AM"/>
              </w:rPr>
              <w:t xml:space="preserve">եղերի և բժշկական տեխնոլոգիաների փորձագիտական կենտրոն»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bl>
    <w:p w14:paraId="6727C0EA" w14:textId="77777777" w:rsidR="00C24690" w:rsidRDefault="00C24690" w:rsidP="00C24690">
      <w:pPr>
        <w:pStyle w:val="FootnoteText"/>
        <w:jc w:val="both"/>
        <w:rPr>
          <w:rFonts w:ascii="GHEA Grapalat" w:hAnsi="GHEA Grapalat" w:cs="Sylfaen"/>
          <w:i/>
          <w:sz w:val="18"/>
          <w:szCs w:val="18"/>
          <w:lang w:val="pt-BR" w:eastAsia="en-US"/>
        </w:rPr>
      </w:pPr>
      <w:r w:rsidRPr="00BF1E08">
        <w:rPr>
          <w:rFonts w:ascii="GHEA Grapalat" w:hAnsi="GHEA Grapalat"/>
          <w:lang w:val="pt-BR"/>
        </w:rPr>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sidRPr="00A71D81">
        <w:rPr>
          <w:rFonts w:ascii="GHEA Grapalat" w:hAnsi="GHEA Grapalat" w:cs="Sylfaen"/>
          <w:i/>
          <w:sz w:val="18"/>
          <w:szCs w:val="18"/>
          <w:lang w:val="pt-BR" w:eastAsia="en-US"/>
        </w:rPr>
        <w:t xml:space="preserve">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2599C9A5" w14:textId="77777777" w:rsidR="00C24690" w:rsidRPr="00C24690" w:rsidRDefault="00C24690" w:rsidP="00BF1E08">
      <w:pPr>
        <w:pStyle w:val="FootnoteText"/>
        <w:jc w:val="both"/>
        <w:rPr>
          <w:rFonts w:asciiTheme="minorHAnsi" w:hAnsiTheme="minorHAnsi"/>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0B786B57" w14:textId="77777777" w:rsidTr="00E22E51">
        <w:trPr>
          <w:jc w:val="center"/>
        </w:trPr>
        <w:tc>
          <w:tcPr>
            <w:tcW w:w="4536" w:type="dxa"/>
          </w:tcPr>
          <w:p w14:paraId="3302E703"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512B4F7"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9B533C8" w14:textId="77777777" w:rsidR="00071D1C" w:rsidRPr="00D62091" w:rsidRDefault="00071D1C" w:rsidP="00EF3662">
            <w:pPr>
              <w:jc w:val="center"/>
              <w:rPr>
                <w:rFonts w:ascii="GHEA Grapalat" w:hAnsi="GHEA Grapalat"/>
                <w:sz w:val="16"/>
                <w:szCs w:val="16"/>
              </w:rPr>
            </w:pPr>
            <w:r w:rsidRPr="00D62091">
              <w:rPr>
                <w:rFonts w:ascii="GHEA Grapalat" w:hAnsi="GHEA Grapalat"/>
                <w:sz w:val="16"/>
                <w:szCs w:val="16"/>
              </w:rPr>
              <w:t>/</w:t>
            </w:r>
            <w:proofErr w:type="spellStart"/>
            <w:r w:rsidRPr="00D62091">
              <w:rPr>
                <w:rFonts w:ascii="GHEA Grapalat" w:hAnsi="GHEA Grapalat" w:cs="Sylfaen"/>
                <w:sz w:val="16"/>
                <w:szCs w:val="16"/>
                <w:lang w:val="ru-RU"/>
              </w:rPr>
              <w:t>ստորագրություն</w:t>
            </w:r>
            <w:proofErr w:type="spellEnd"/>
            <w:r w:rsidRPr="00D62091">
              <w:rPr>
                <w:rFonts w:ascii="GHEA Grapalat" w:hAnsi="GHEA Grapalat"/>
                <w:sz w:val="16"/>
                <w:szCs w:val="16"/>
              </w:rPr>
              <w:t>/</w:t>
            </w:r>
          </w:p>
          <w:p w14:paraId="37906782" w14:textId="77777777" w:rsidR="00071D1C" w:rsidRPr="00A71D81" w:rsidRDefault="00071D1C" w:rsidP="00EF3662">
            <w:pPr>
              <w:jc w:val="center"/>
              <w:rPr>
                <w:rFonts w:ascii="GHEA Grapalat" w:hAnsi="GHEA Grapalat"/>
                <w:sz w:val="18"/>
                <w:szCs w:val="18"/>
                <w:lang w:val="ru-RU"/>
              </w:rPr>
            </w:pPr>
            <w:r w:rsidRPr="00D62091">
              <w:rPr>
                <w:rFonts w:ascii="GHEA Grapalat" w:hAnsi="GHEA Grapalat" w:cs="Sylfaen"/>
                <w:sz w:val="16"/>
                <w:szCs w:val="16"/>
                <w:lang w:val="ru-RU"/>
              </w:rPr>
              <w:t>Կ</w:t>
            </w:r>
            <w:r w:rsidRPr="00D62091">
              <w:rPr>
                <w:rFonts w:ascii="GHEA Grapalat" w:hAnsi="GHEA Grapalat"/>
                <w:sz w:val="16"/>
                <w:szCs w:val="16"/>
                <w:lang w:val="ru-RU"/>
              </w:rPr>
              <w:t>.</w:t>
            </w:r>
            <w:r w:rsidRPr="00D62091">
              <w:rPr>
                <w:rFonts w:ascii="GHEA Grapalat" w:hAnsi="GHEA Grapalat" w:cs="Sylfaen"/>
                <w:sz w:val="16"/>
                <w:szCs w:val="16"/>
                <w:lang w:val="ru-RU"/>
              </w:rPr>
              <w:t>Տ</w:t>
            </w:r>
          </w:p>
        </w:tc>
        <w:tc>
          <w:tcPr>
            <w:tcW w:w="760" w:type="dxa"/>
          </w:tcPr>
          <w:p w14:paraId="39DFB6C6" w14:textId="77777777" w:rsidR="00071D1C" w:rsidRPr="00A71D81" w:rsidRDefault="00071D1C" w:rsidP="00EF3662">
            <w:pPr>
              <w:jc w:val="center"/>
              <w:rPr>
                <w:rFonts w:ascii="GHEA Grapalat" w:hAnsi="GHEA Grapalat"/>
                <w:lang w:val="ru-RU"/>
              </w:rPr>
            </w:pPr>
          </w:p>
        </w:tc>
        <w:tc>
          <w:tcPr>
            <w:tcW w:w="4343" w:type="dxa"/>
          </w:tcPr>
          <w:p w14:paraId="5673ADE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52FEA1D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0D92D859" w14:textId="77777777" w:rsidR="00071D1C" w:rsidRPr="00D62091" w:rsidRDefault="00071D1C" w:rsidP="00EF3662">
            <w:pPr>
              <w:jc w:val="center"/>
              <w:rPr>
                <w:rFonts w:ascii="GHEA Grapalat" w:hAnsi="GHEA Grapalat"/>
                <w:sz w:val="16"/>
                <w:szCs w:val="16"/>
              </w:rPr>
            </w:pPr>
            <w:r w:rsidRPr="00D62091">
              <w:rPr>
                <w:rFonts w:ascii="GHEA Grapalat" w:hAnsi="GHEA Grapalat"/>
                <w:sz w:val="16"/>
                <w:szCs w:val="16"/>
              </w:rPr>
              <w:t>/</w:t>
            </w:r>
            <w:proofErr w:type="spellStart"/>
            <w:r w:rsidRPr="00D62091">
              <w:rPr>
                <w:rFonts w:ascii="GHEA Grapalat" w:hAnsi="GHEA Grapalat" w:cs="Sylfaen"/>
                <w:sz w:val="16"/>
                <w:szCs w:val="16"/>
                <w:lang w:val="ru-RU"/>
              </w:rPr>
              <w:t>ստորագրություն</w:t>
            </w:r>
            <w:proofErr w:type="spellEnd"/>
            <w:r w:rsidRPr="00D62091">
              <w:rPr>
                <w:rFonts w:ascii="GHEA Grapalat" w:hAnsi="GHEA Grapalat"/>
                <w:sz w:val="16"/>
                <w:szCs w:val="16"/>
              </w:rPr>
              <w:t>/</w:t>
            </w:r>
          </w:p>
          <w:p w14:paraId="558286C1" w14:textId="77777777" w:rsidR="00071D1C" w:rsidRPr="00A71D81" w:rsidRDefault="00071D1C" w:rsidP="00EF3662">
            <w:pPr>
              <w:jc w:val="center"/>
              <w:rPr>
                <w:rFonts w:ascii="GHEA Grapalat" w:hAnsi="GHEA Grapalat"/>
                <w:sz w:val="22"/>
                <w:szCs w:val="22"/>
                <w:lang w:val="ru-RU"/>
              </w:rPr>
            </w:pPr>
            <w:r w:rsidRPr="00D62091">
              <w:rPr>
                <w:rFonts w:ascii="GHEA Grapalat" w:hAnsi="GHEA Grapalat" w:cs="Sylfaen"/>
                <w:sz w:val="16"/>
                <w:szCs w:val="16"/>
                <w:lang w:val="ru-RU"/>
              </w:rPr>
              <w:t>Կ</w:t>
            </w:r>
            <w:r w:rsidRPr="00D62091">
              <w:rPr>
                <w:rFonts w:ascii="GHEA Grapalat" w:hAnsi="GHEA Grapalat"/>
                <w:sz w:val="16"/>
                <w:szCs w:val="16"/>
                <w:lang w:val="ru-RU"/>
              </w:rPr>
              <w:t>.</w:t>
            </w:r>
            <w:r w:rsidRPr="00D62091">
              <w:rPr>
                <w:rFonts w:ascii="GHEA Grapalat" w:hAnsi="GHEA Grapalat" w:cs="Sylfaen"/>
                <w:sz w:val="16"/>
                <w:szCs w:val="16"/>
                <w:lang w:val="ru-RU"/>
              </w:rPr>
              <w:t>Տ</w:t>
            </w:r>
          </w:p>
        </w:tc>
      </w:tr>
    </w:tbl>
    <w:p w14:paraId="25BA9830"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30F2180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5291657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2EEE86A9"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8C10D9A" w14:textId="77777777" w:rsidR="00BF1E08" w:rsidRPr="00A71D81" w:rsidRDefault="00BF1E08" w:rsidP="00BF1E08">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71336FEF" w14:textId="77777777" w:rsidR="00BF1E08" w:rsidRPr="00A71D81" w:rsidRDefault="00BF1E08" w:rsidP="009F7AE4">
      <w:pPr>
        <w:jc w:val="right"/>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15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2419"/>
        <w:gridCol w:w="4860"/>
        <w:gridCol w:w="654"/>
        <w:gridCol w:w="474"/>
        <w:gridCol w:w="474"/>
        <w:gridCol w:w="474"/>
        <w:gridCol w:w="474"/>
        <w:gridCol w:w="474"/>
        <w:gridCol w:w="474"/>
        <w:gridCol w:w="474"/>
        <w:gridCol w:w="474"/>
        <w:gridCol w:w="2394"/>
      </w:tblGrid>
      <w:tr w:rsidR="00BF1E08" w:rsidRPr="00A71D81" w14:paraId="65251DDF" w14:textId="77777777" w:rsidTr="004B2E33">
        <w:tc>
          <w:tcPr>
            <w:tcW w:w="15570" w:type="dxa"/>
            <w:gridSpan w:val="13"/>
          </w:tcPr>
          <w:p w14:paraId="5D5A1D5B"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BF1E08" w:rsidRPr="00AE2D2A" w14:paraId="191EF500" w14:textId="77777777" w:rsidTr="004B2E33">
        <w:tc>
          <w:tcPr>
            <w:tcW w:w="1451" w:type="dxa"/>
            <w:vMerge w:val="restart"/>
            <w:vAlign w:val="center"/>
          </w:tcPr>
          <w:p w14:paraId="5BF7F0D7"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419" w:type="dxa"/>
            <w:vMerge w:val="restart"/>
            <w:vAlign w:val="center"/>
          </w:tcPr>
          <w:p w14:paraId="51DF5979"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4860" w:type="dxa"/>
            <w:vMerge w:val="restart"/>
            <w:vAlign w:val="center"/>
          </w:tcPr>
          <w:p w14:paraId="007849FB"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6840" w:type="dxa"/>
            <w:gridSpan w:val="10"/>
            <w:vAlign w:val="center"/>
          </w:tcPr>
          <w:p w14:paraId="21BADF8D" w14:textId="0430EA04" w:rsidR="00BF1E08" w:rsidRPr="00A71D81" w:rsidRDefault="00BF1E08" w:rsidP="00BF1E08">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975E47">
              <w:rPr>
                <w:rFonts w:ascii="GHEA Grapalat" w:hAnsi="GHEA Grapalat"/>
                <w:sz w:val="18"/>
                <w:lang w:val="hy-AM"/>
              </w:rPr>
              <w:t>25</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4B2E33" w:rsidRPr="00A71D81" w14:paraId="51AD1A08" w14:textId="77777777" w:rsidTr="004B2E33">
        <w:trPr>
          <w:trHeight w:val="1349"/>
        </w:trPr>
        <w:tc>
          <w:tcPr>
            <w:tcW w:w="1451" w:type="dxa"/>
            <w:vMerge/>
          </w:tcPr>
          <w:p w14:paraId="53A9B8A2" w14:textId="77777777" w:rsidR="004B2E33" w:rsidRPr="00A71D81" w:rsidRDefault="004B2E33" w:rsidP="00BF1E08">
            <w:pPr>
              <w:jc w:val="center"/>
              <w:rPr>
                <w:rFonts w:ascii="GHEA Grapalat" w:hAnsi="GHEA Grapalat"/>
                <w:sz w:val="20"/>
                <w:lang w:val="es-ES"/>
              </w:rPr>
            </w:pPr>
          </w:p>
        </w:tc>
        <w:tc>
          <w:tcPr>
            <w:tcW w:w="2419" w:type="dxa"/>
            <w:vMerge/>
          </w:tcPr>
          <w:p w14:paraId="311D06D1" w14:textId="77777777" w:rsidR="004B2E33" w:rsidRPr="00A71D81" w:rsidRDefault="004B2E33" w:rsidP="00BF1E08">
            <w:pPr>
              <w:jc w:val="center"/>
              <w:rPr>
                <w:rFonts w:ascii="GHEA Grapalat" w:hAnsi="GHEA Grapalat"/>
                <w:sz w:val="20"/>
                <w:lang w:val="es-ES"/>
              </w:rPr>
            </w:pPr>
          </w:p>
        </w:tc>
        <w:tc>
          <w:tcPr>
            <w:tcW w:w="4860" w:type="dxa"/>
            <w:vMerge/>
          </w:tcPr>
          <w:p w14:paraId="419B478F" w14:textId="77777777" w:rsidR="004B2E33" w:rsidRPr="00A71D81" w:rsidRDefault="004B2E33" w:rsidP="00BF1E08">
            <w:pPr>
              <w:jc w:val="center"/>
              <w:rPr>
                <w:rFonts w:ascii="GHEA Grapalat" w:hAnsi="GHEA Grapalat"/>
                <w:sz w:val="20"/>
                <w:lang w:val="es-ES"/>
              </w:rPr>
            </w:pPr>
          </w:p>
        </w:tc>
        <w:tc>
          <w:tcPr>
            <w:tcW w:w="654" w:type="dxa"/>
            <w:textDirection w:val="btLr"/>
            <w:vAlign w:val="center"/>
          </w:tcPr>
          <w:p w14:paraId="611FC4CA" w14:textId="77777777" w:rsidR="004B2E33" w:rsidRPr="00A71D81" w:rsidRDefault="004B2E33"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1ACD50FA" w14:textId="77777777" w:rsidR="004B2E33" w:rsidRPr="00A71D81" w:rsidRDefault="004B2E33"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51A84742" w14:textId="77777777" w:rsidR="004B2E33" w:rsidRPr="00A71D81" w:rsidRDefault="004B2E33"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3FC290E8" w14:textId="77777777" w:rsidR="004B2E33" w:rsidRPr="00A71D81" w:rsidRDefault="004B2E33"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263DFDA2" w14:textId="77777777" w:rsidR="004B2E33" w:rsidRPr="00A71D81" w:rsidRDefault="004B2E33"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3337F22A" w14:textId="77777777" w:rsidR="004B2E33" w:rsidRPr="00A71D81" w:rsidRDefault="004B2E33"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04520596" w14:textId="77777777" w:rsidR="004B2E33" w:rsidRPr="00A71D81" w:rsidRDefault="004B2E33"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59ACF42D" w14:textId="77777777" w:rsidR="004B2E33" w:rsidRPr="00A71D81" w:rsidRDefault="004B2E33" w:rsidP="00BF1E08">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5B205463" w14:textId="77777777" w:rsidR="004B2E33" w:rsidRPr="00A71D81" w:rsidRDefault="004B2E33"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2394" w:type="dxa"/>
            <w:vAlign w:val="center"/>
          </w:tcPr>
          <w:p w14:paraId="02524557" w14:textId="77777777" w:rsidR="004B2E33" w:rsidRPr="00A71D81" w:rsidRDefault="004B2E33" w:rsidP="00BF1E0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93AD93F" w14:textId="77777777" w:rsidR="004B2E33" w:rsidRPr="00A71D81" w:rsidRDefault="004B2E33" w:rsidP="00BF1E08">
            <w:pPr>
              <w:jc w:val="center"/>
              <w:rPr>
                <w:rFonts w:ascii="GHEA Grapalat" w:hAnsi="GHEA Grapalat"/>
                <w:sz w:val="18"/>
                <w:lang w:val="es-ES"/>
              </w:rPr>
            </w:pPr>
          </w:p>
        </w:tc>
      </w:tr>
      <w:tr w:rsidR="004B2E33" w:rsidRPr="00A71D81" w14:paraId="140DF60B" w14:textId="77777777" w:rsidTr="004B2E33">
        <w:trPr>
          <w:trHeight w:val="606"/>
        </w:trPr>
        <w:tc>
          <w:tcPr>
            <w:tcW w:w="1451" w:type="dxa"/>
            <w:vAlign w:val="center"/>
          </w:tcPr>
          <w:p w14:paraId="1C2E16C8" w14:textId="76BA728B" w:rsidR="004B2E33" w:rsidRPr="009F7AE4" w:rsidRDefault="004B2E33" w:rsidP="00B47548">
            <w:pPr>
              <w:jc w:val="center"/>
              <w:rPr>
                <w:rFonts w:ascii="GHEA Grapalat" w:hAnsi="GHEA Grapalat" w:cs="Calibri"/>
                <w:sz w:val="20"/>
                <w:szCs w:val="20"/>
                <w:lang w:val="hy-AM"/>
              </w:rPr>
            </w:pPr>
            <w:r>
              <w:rPr>
                <w:rFonts w:ascii="GHEA Grapalat" w:hAnsi="GHEA Grapalat" w:cs="Calibri"/>
                <w:sz w:val="20"/>
                <w:szCs w:val="20"/>
                <w:lang w:val="hy-AM"/>
              </w:rPr>
              <w:t>1</w:t>
            </w:r>
          </w:p>
        </w:tc>
        <w:tc>
          <w:tcPr>
            <w:tcW w:w="2419" w:type="dxa"/>
            <w:vAlign w:val="center"/>
          </w:tcPr>
          <w:p w14:paraId="2F2CB4D9" w14:textId="2FCE3DEE" w:rsidR="004B2E33" w:rsidRPr="00827FEA" w:rsidRDefault="004B2E33" w:rsidP="00B47548">
            <w:pPr>
              <w:jc w:val="center"/>
              <w:rPr>
                <w:rFonts w:ascii="GHEA Grapalat" w:hAnsi="GHEA Grapalat" w:cs="Calibri"/>
                <w:sz w:val="18"/>
                <w:szCs w:val="18"/>
              </w:rPr>
            </w:pPr>
            <w:r w:rsidRPr="00B96692">
              <w:rPr>
                <w:rFonts w:ascii="GHEA Grapalat" w:hAnsi="GHEA Grapalat" w:cs="Calibri"/>
                <w:sz w:val="18"/>
                <w:szCs w:val="18"/>
              </w:rPr>
              <w:t>33651211</w:t>
            </w:r>
          </w:p>
        </w:tc>
        <w:tc>
          <w:tcPr>
            <w:tcW w:w="4860" w:type="dxa"/>
            <w:vAlign w:val="center"/>
          </w:tcPr>
          <w:p w14:paraId="6122B987" w14:textId="75821A5F"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Կապույտ հազի ՈՉ բջջային բաղադրիչով, դիֆթերիայի, փայտացման, պոլիոմիելիտի դեմ պատվաստանյութ երեխաների համար (DTaP-IPV)</w:t>
            </w:r>
          </w:p>
        </w:tc>
        <w:tc>
          <w:tcPr>
            <w:tcW w:w="654" w:type="dxa"/>
          </w:tcPr>
          <w:p w14:paraId="0CE1CE1B" w14:textId="63428067"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4DAC9BA7" w14:textId="0944D254"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71DC3832" w14:textId="30458B00"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2864D0E6" w14:textId="76F25876"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3EAECF69" w14:textId="4A38A26C"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5357D067" w14:textId="79BBF74D"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6AE2D06A" w14:textId="3B0B3EA8"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1A6259E9" w14:textId="396F8C46"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4A200C98" w14:textId="076519B9"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2394" w:type="dxa"/>
          </w:tcPr>
          <w:p w14:paraId="4A9011F6" w14:textId="4C987BD7" w:rsidR="004B2E33" w:rsidRPr="009F7AE4" w:rsidRDefault="004B2E33" w:rsidP="00B47548">
            <w:pPr>
              <w:pStyle w:val="Heading3"/>
              <w:spacing w:line="240" w:lineRule="auto"/>
              <w:rPr>
                <w:rFonts w:ascii="GHEA Grapalat" w:hAnsi="GHEA Grapalat"/>
                <w:i w:val="0"/>
                <w:sz w:val="18"/>
                <w:szCs w:val="18"/>
                <w:lang w:val="hy-AM"/>
              </w:rPr>
            </w:pPr>
            <w:r w:rsidRPr="009F7AE4">
              <w:rPr>
                <w:rFonts w:ascii="GHEA Grapalat" w:hAnsi="GHEA Grapalat"/>
                <w:i w:val="0"/>
                <w:sz w:val="18"/>
                <w:szCs w:val="18"/>
                <w:lang w:val="hy-AM"/>
              </w:rPr>
              <w:t>... %</w:t>
            </w:r>
          </w:p>
        </w:tc>
      </w:tr>
      <w:tr w:rsidR="004B2E33" w:rsidRPr="00A71D81" w14:paraId="1DC112A9" w14:textId="77777777" w:rsidTr="004B2E33">
        <w:trPr>
          <w:trHeight w:val="606"/>
        </w:trPr>
        <w:tc>
          <w:tcPr>
            <w:tcW w:w="1451" w:type="dxa"/>
            <w:vAlign w:val="center"/>
          </w:tcPr>
          <w:p w14:paraId="5DB7A2C1" w14:textId="64B9F5EA" w:rsidR="004B2E33" w:rsidRPr="009F7AE4" w:rsidRDefault="004B2E33" w:rsidP="00B47548">
            <w:pPr>
              <w:jc w:val="center"/>
              <w:rPr>
                <w:rFonts w:ascii="GHEA Grapalat" w:hAnsi="GHEA Grapalat" w:cs="Calibri"/>
                <w:sz w:val="20"/>
                <w:szCs w:val="20"/>
                <w:lang w:val="hy-AM"/>
              </w:rPr>
            </w:pPr>
            <w:r>
              <w:rPr>
                <w:rFonts w:ascii="GHEA Grapalat" w:hAnsi="GHEA Grapalat" w:cs="Calibri"/>
                <w:sz w:val="20"/>
                <w:szCs w:val="20"/>
                <w:lang w:val="hy-AM"/>
              </w:rPr>
              <w:t>2</w:t>
            </w:r>
          </w:p>
        </w:tc>
        <w:tc>
          <w:tcPr>
            <w:tcW w:w="2419" w:type="dxa"/>
            <w:vAlign w:val="center"/>
          </w:tcPr>
          <w:p w14:paraId="68EBA98A" w14:textId="4F841B5B" w:rsidR="004B2E33" w:rsidRPr="0055670D" w:rsidRDefault="0055670D" w:rsidP="00B47548">
            <w:pPr>
              <w:jc w:val="center"/>
              <w:rPr>
                <w:rFonts w:ascii="GHEA Grapalat" w:hAnsi="GHEA Grapalat" w:cs="Calibri"/>
                <w:sz w:val="18"/>
                <w:szCs w:val="18"/>
              </w:rPr>
            </w:pPr>
            <w:r w:rsidRPr="0055670D">
              <w:rPr>
                <w:rFonts w:ascii="GHEA Grapalat" w:hAnsi="GHEA Grapalat" w:cs="Calibri"/>
                <w:sz w:val="18"/>
                <w:szCs w:val="18"/>
              </w:rPr>
              <w:t>33651258</w:t>
            </w:r>
          </w:p>
        </w:tc>
        <w:tc>
          <w:tcPr>
            <w:tcW w:w="4860" w:type="dxa"/>
            <w:vAlign w:val="center"/>
          </w:tcPr>
          <w:p w14:paraId="33D414C3" w14:textId="1B3A994A"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Կապույտ հազի ՈՉ բջջային բաղադրիչով, դիֆթերիայի, փայտացման եռավալենտ պատվաստանյութ դեռահասների համար (Tdap)</w:t>
            </w:r>
          </w:p>
        </w:tc>
        <w:tc>
          <w:tcPr>
            <w:tcW w:w="654" w:type="dxa"/>
          </w:tcPr>
          <w:p w14:paraId="67EFADEB" w14:textId="7561F8C9"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70EFFAD7" w14:textId="4A922550"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41770E94" w14:textId="63AE5649"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0F772301" w14:textId="323121C3"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68868BAB" w14:textId="21E8F741"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0CA902B4" w14:textId="0162420C"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4AD9763A" w14:textId="318C7A23"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139969D0" w14:textId="753657E5"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474" w:type="dxa"/>
          </w:tcPr>
          <w:p w14:paraId="7F7D02C3" w14:textId="40D6E6F6" w:rsidR="004B2E33" w:rsidRPr="009F7AE4" w:rsidRDefault="004B2E33" w:rsidP="00B47548">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 %</w:t>
            </w:r>
          </w:p>
        </w:tc>
        <w:tc>
          <w:tcPr>
            <w:tcW w:w="2394" w:type="dxa"/>
          </w:tcPr>
          <w:p w14:paraId="79DFE780" w14:textId="0F6749DB" w:rsidR="004B2E33" w:rsidRPr="009F7AE4" w:rsidRDefault="004B2E33" w:rsidP="00B47548">
            <w:pPr>
              <w:pStyle w:val="Heading3"/>
              <w:spacing w:line="240" w:lineRule="auto"/>
              <w:rPr>
                <w:rFonts w:ascii="GHEA Grapalat" w:hAnsi="GHEA Grapalat"/>
                <w:i w:val="0"/>
                <w:sz w:val="18"/>
                <w:szCs w:val="18"/>
                <w:lang w:val="hy-AM"/>
              </w:rPr>
            </w:pPr>
            <w:r w:rsidRPr="009F7AE4">
              <w:rPr>
                <w:rFonts w:ascii="GHEA Grapalat" w:hAnsi="GHEA Grapalat"/>
                <w:i w:val="0"/>
                <w:sz w:val="18"/>
                <w:szCs w:val="18"/>
                <w:lang w:val="hy-AM"/>
              </w:rPr>
              <w:t>... %</w:t>
            </w:r>
          </w:p>
        </w:tc>
      </w:tr>
    </w:tbl>
    <w:p w14:paraId="666BF1B8" w14:textId="77777777" w:rsidR="00BF1E08" w:rsidRPr="00A71D81" w:rsidRDefault="00BF1E08" w:rsidP="009F7AE4">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E541485" w14:textId="5624FF3A" w:rsidR="00D435A4" w:rsidRDefault="00BF1E08" w:rsidP="009F7AE4">
      <w:pPr>
        <w:rPr>
          <w:rFonts w:ascii="GHEA Grapalat" w:hAnsi="GHEA Grapalat"/>
          <w:b/>
          <w:color w:val="FF0000"/>
          <w:sz w:val="40"/>
          <w:szCs w:val="40"/>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529003D"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6E6EA45" w14:textId="77777777" w:rsidTr="00E22E51">
        <w:trPr>
          <w:jc w:val="center"/>
        </w:trPr>
        <w:tc>
          <w:tcPr>
            <w:tcW w:w="4536" w:type="dxa"/>
          </w:tcPr>
          <w:p w14:paraId="00FAFE87"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80336C4" w14:textId="77777777" w:rsidR="00071D1C" w:rsidRPr="00A71D81" w:rsidRDefault="00071D1C" w:rsidP="00EF3662">
            <w:pPr>
              <w:rPr>
                <w:rFonts w:ascii="GHEA Grapalat" w:hAnsi="GHEA Grapalat"/>
                <w:sz w:val="22"/>
                <w:szCs w:val="22"/>
                <w:lang w:val="ru-RU"/>
              </w:rPr>
            </w:pPr>
          </w:p>
          <w:p w14:paraId="6E58E01B" w14:textId="77777777" w:rsidR="00071D1C" w:rsidRPr="00A71D81" w:rsidRDefault="00071D1C" w:rsidP="00EF3662">
            <w:pPr>
              <w:rPr>
                <w:rFonts w:ascii="GHEA Grapalat" w:hAnsi="GHEA Grapalat"/>
                <w:lang w:val="ru-RU"/>
              </w:rPr>
            </w:pPr>
          </w:p>
          <w:p w14:paraId="629A6E7B"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98D5C7E"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F2238A0"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7EE30659" w14:textId="77777777" w:rsidR="00071D1C" w:rsidRPr="00A71D81" w:rsidRDefault="00071D1C" w:rsidP="00EF3662">
            <w:pPr>
              <w:jc w:val="center"/>
              <w:rPr>
                <w:rFonts w:ascii="GHEA Grapalat" w:hAnsi="GHEA Grapalat"/>
                <w:lang w:val="ru-RU"/>
              </w:rPr>
            </w:pPr>
          </w:p>
        </w:tc>
        <w:tc>
          <w:tcPr>
            <w:tcW w:w="4343" w:type="dxa"/>
          </w:tcPr>
          <w:p w14:paraId="6677755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0FDCC7B3" w14:textId="77777777" w:rsidR="00071D1C" w:rsidRPr="00A71D81" w:rsidRDefault="00071D1C" w:rsidP="00EF3662">
            <w:pPr>
              <w:jc w:val="center"/>
              <w:rPr>
                <w:rFonts w:ascii="GHEA Grapalat" w:hAnsi="GHEA Grapalat"/>
                <w:lang w:val="ru-RU"/>
              </w:rPr>
            </w:pPr>
          </w:p>
          <w:p w14:paraId="23E5C9A3" w14:textId="77777777" w:rsidR="00071D1C" w:rsidRPr="00A71D81" w:rsidRDefault="00071D1C" w:rsidP="00EF3662">
            <w:pPr>
              <w:jc w:val="center"/>
              <w:rPr>
                <w:rFonts w:ascii="GHEA Grapalat" w:hAnsi="GHEA Grapalat"/>
                <w:lang w:val="ru-RU"/>
              </w:rPr>
            </w:pPr>
          </w:p>
          <w:p w14:paraId="4175411D"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A4FD9A4"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745D35D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3B63467" w14:textId="77777777" w:rsidR="00071D1C" w:rsidRPr="00A71D81" w:rsidRDefault="00071D1C" w:rsidP="00EF3662">
      <w:pPr>
        <w:rPr>
          <w:rFonts w:ascii="GHEA Grapalat" w:hAnsi="GHEA Grapalat"/>
          <w:sz w:val="20"/>
          <w:lang w:val="ru-RU"/>
        </w:rPr>
        <w:sectPr w:rsidR="00071D1C" w:rsidRPr="00A71D81" w:rsidSect="00D62091">
          <w:footnotePr>
            <w:pos w:val="beneathText"/>
          </w:footnotePr>
          <w:pgSz w:w="16838" w:h="11906" w:orient="landscape" w:code="9"/>
          <w:pgMar w:top="360" w:right="533" w:bottom="450" w:left="720" w:header="562" w:footer="562" w:gutter="0"/>
          <w:cols w:space="720"/>
        </w:sectPr>
      </w:pPr>
    </w:p>
    <w:p w14:paraId="10053D5F" w14:textId="77777777" w:rsidR="00071D1C" w:rsidRPr="00A71D81" w:rsidRDefault="00071D1C" w:rsidP="00EF3662">
      <w:pPr>
        <w:rPr>
          <w:rFonts w:ascii="GHEA Grapalat" w:hAnsi="GHEA Grapalat"/>
          <w:sz w:val="20"/>
          <w:lang w:val="ru-RU"/>
        </w:rPr>
      </w:pPr>
    </w:p>
    <w:p w14:paraId="341012D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67AFBE2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C2009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418AFEA" w14:textId="77777777" w:rsidR="00071D1C" w:rsidRPr="00E84367" w:rsidRDefault="00071D1C" w:rsidP="00EF3662">
      <w:pPr>
        <w:ind w:left="-142" w:firstLine="142"/>
        <w:jc w:val="center"/>
        <w:rPr>
          <w:rFonts w:ascii="GHEA Grapalat" w:hAnsi="GHEA Grapalat" w:cs="Sylfaen"/>
          <w:b/>
          <w:lang w:val="ru-RU"/>
        </w:rPr>
      </w:pPr>
    </w:p>
    <w:p w14:paraId="522183FD"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E2D2A" w14:paraId="736E0C71" w14:textId="77777777" w:rsidTr="007A2020">
        <w:trPr>
          <w:tblCellSpacing w:w="7" w:type="dxa"/>
          <w:jc w:val="center"/>
        </w:trPr>
        <w:tc>
          <w:tcPr>
            <w:tcW w:w="0" w:type="auto"/>
            <w:vAlign w:val="center"/>
          </w:tcPr>
          <w:p w14:paraId="6AD174E6" w14:textId="14E08F4E"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կողմ</w:t>
            </w:r>
            <w:proofErr w:type="spellEnd"/>
            <w:r w:rsidRPr="00A71D81">
              <w:rPr>
                <w:rFonts w:ascii="GHEA Grapalat" w:hAnsi="GHEA Grapalat"/>
                <w:iCs/>
                <w:color w:val="000000"/>
                <w:sz w:val="21"/>
                <w:szCs w:val="21"/>
                <w:lang w:val="pt-BR"/>
              </w:rPr>
              <w:t xml:space="preserve"> </w:t>
            </w:r>
          </w:p>
          <w:p w14:paraId="007E7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F72E98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67637F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404EB69F"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6C0BB7E"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4AE5A06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66482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9D82A03"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4D09D16"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022759B2"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AA8A92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5FE042A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39693D29" w14:textId="77777777" w:rsidR="0038400D" w:rsidRPr="00A71D81" w:rsidRDefault="0038400D" w:rsidP="0038400D">
      <w:pPr>
        <w:ind w:firstLine="375"/>
        <w:rPr>
          <w:rFonts w:ascii="GHEA Grapalat" w:hAnsi="GHEA Grapalat"/>
          <w:iCs/>
          <w:color w:val="000000"/>
          <w:sz w:val="15"/>
          <w:szCs w:val="21"/>
          <w:lang w:val="pt-BR"/>
        </w:rPr>
      </w:pPr>
    </w:p>
    <w:p w14:paraId="155C0E7C"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07A4748E"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4B182654"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78834DF0" w14:textId="77777777" w:rsidR="0038400D" w:rsidRPr="00A71D81" w:rsidRDefault="0038400D" w:rsidP="0038400D">
      <w:pPr>
        <w:pStyle w:val="BodyTextIndent"/>
        <w:spacing w:line="240" w:lineRule="auto"/>
        <w:ind w:firstLine="0"/>
        <w:jc w:val="center"/>
        <w:rPr>
          <w:b/>
          <w:bCs/>
          <w:iCs/>
          <w:lang w:val="es-ES"/>
        </w:rPr>
      </w:pPr>
    </w:p>
    <w:p w14:paraId="6051DFD4"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4004BABB" w14:textId="77777777" w:rsidR="0038400D" w:rsidRPr="00A71D81" w:rsidRDefault="0038400D" w:rsidP="0038400D">
      <w:pPr>
        <w:pStyle w:val="BodyTextIndent"/>
        <w:spacing w:line="240" w:lineRule="auto"/>
        <w:ind w:firstLine="0"/>
        <w:rPr>
          <w:iCs/>
          <w:lang w:val="es-ES"/>
        </w:rPr>
      </w:pPr>
    </w:p>
    <w:p w14:paraId="107C754C"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11ACA487"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7308033"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0AB2DE00"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0AFB65B1"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6978F9E9"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4D319272" w14:textId="77777777" w:rsidTr="007A2020">
        <w:trPr>
          <w:jc w:val="right"/>
        </w:trPr>
        <w:tc>
          <w:tcPr>
            <w:tcW w:w="357" w:type="dxa"/>
            <w:vMerge w:val="restart"/>
            <w:shd w:val="clear" w:color="auto" w:fill="auto"/>
            <w:vAlign w:val="center"/>
          </w:tcPr>
          <w:p w14:paraId="61184BD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7C225C0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2ED8A855" w14:textId="77777777" w:rsidTr="007A2020">
        <w:trPr>
          <w:jc w:val="right"/>
        </w:trPr>
        <w:tc>
          <w:tcPr>
            <w:tcW w:w="357" w:type="dxa"/>
            <w:vMerge/>
            <w:shd w:val="clear" w:color="auto" w:fill="auto"/>
          </w:tcPr>
          <w:p w14:paraId="01CBFCD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9AFFE1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3FB318A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54C6029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4B5E71C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013F18F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6CAC738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6B33715D" w14:textId="77777777" w:rsidTr="007A2020">
        <w:trPr>
          <w:trHeight w:val="1105"/>
          <w:jc w:val="right"/>
        </w:trPr>
        <w:tc>
          <w:tcPr>
            <w:tcW w:w="357" w:type="dxa"/>
            <w:vMerge/>
            <w:tcBorders>
              <w:bottom w:val="single" w:sz="4" w:space="0" w:color="auto"/>
            </w:tcBorders>
            <w:shd w:val="clear" w:color="auto" w:fill="auto"/>
          </w:tcPr>
          <w:p w14:paraId="48BEA35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48E027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702A89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0981C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3C413C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438399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0C0771A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4A045A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39BCDC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0765ABED" w14:textId="77777777" w:rsidTr="007A2020">
        <w:trPr>
          <w:jc w:val="right"/>
        </w:trPr>
        <w:tc>
          <w:tcPr>
            <w:tcW w:w="357" w:type="dxa"/>
            <w:shd w:val="clear" w:color="auto" w:fill="auto"/>
            <w:vAlign w:val="center"/>
          </w:tcPr>
          <w:p w14:paraId="2F90DD9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391DDC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F5A8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4478F9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85C24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1F9554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54A362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B0B4A9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B39119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779D071" w14:textId="77777777" w:rsidTr="007A2020">
        <w:trPr>
          <w:jc w:val="right"/>
        </w:trPr>
        <w:tc>
          <w:tcPr>
            <w:tcW w:w="357" w:type="dxa"/>
            <w:shd w:val="clear" w:color="auto" w:fill="auto"/>
          </w:tcPr>
          <w:p w14:paraId="6281482F"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14BB2FE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C29A24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14439D8B"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00FF9AD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68E4E10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2F9ACEF3"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6101FEB1"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494B1E8"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173E83FA"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459CA49"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13B242C4"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38B8106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085AFA6C"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03DABB35" w14:textId="77777777" w:rsidTr="007A2020">
        <w:trPr>
          <w:trHeight w:val="266"/>
          <w:tblCellSpacing w:w="7" w:type="dxa"/>
          <w:jc w:val="center"/>
        </w:trPr>
        <w:tc>
          <w:tcPr>
            <w:tcW w:w="0" w:type="auto"/>
            <w:vAlign w:val="center"/>
          </w:tcPr>
          <w:p w14:paraId="2545A607"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7BFF152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7B0C9CC6" w14:textId="77777777" w:rsidTr="007A2020">
        <w:trPr>
          <w:trHeight w:val="473"/>
          <w:tblCellSpacing w:w="7" w:type="dxa"/>
          <w:jc w:val="center"/>
        </w:trPr>
        <w:tc>
          <w:tcPr>
            <w:tcW w:w="0" w:type="auto"/>
            <w:vAlign w:val="center"/>
          </w:tcPr>
          <w:p w14:paraId="794C8B7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8900CD6"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194919BA"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46CBFF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4010A2C4" w14:textId="77777777" w:rsidTr="007A2020">
        <w:trPr>
          <w:trHeight w:val="503"/>
          <w:tblCellSpacing w:w="7" w:type="dxa"/>
          <w:jc w:val="center"/>
        </w:trPr>
        <w:tc>
          <w:tcPr>
            <w:tcW w:w="0" w:type="auto"/>
            <w:vAlign w:val="center"/>
          </w:tcPr>
          <w:p w14:paraId="2DE74D6B"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1D91D485"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7E92B33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5CF1B744"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1AA79E66" w14:textId="77777777" w:rsidTr="007A2020">
        <w:trPr>
          <w:trHeight w:val="281"/>
          <w:tblCellSpacing w:w="7" w:type="dxa"/>
          <w:jc w:val="center"/>
        </w:trPr>
        <w:tc>
          <w:tcPr>
            <w:tcW w:w="0" w:type="auto"/>
            <w:vAlign w:val="center"/>
          </w:tcPr>
          <w:p w14:paraId="594104BB"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2E5F575F"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2B745C17" w14:textId="77777777" w:rsidR="00071D1C" w:rsidRPr="00A71D81" w:rsidRDefault="00071D1C" w:rsidP="00EF3662">
      <w:pPr>
        <w:ind w:left="-142" w:firstLine="142"/>
        <w:jc w:val="center"/>
        <w:rPr>
          <w:rFonts w:ascii="GHEA Grapalat" w:hAnsi="GHEA Grapalat" w:cs="Sylfaen"/>
          <w:b/>
        </w:rPr>
      </w:pPr>
    </w:p>
    <w:p w14:paraId="29FD9834" w14:textId="77777777" w:rsidR="00071D1C" w:rsidRPr="00A71D81" w:rsidRDefault="00071D1C" w:rsidP="00EF3662">
      <w:pPr>
        <w:ind w:left="-142" w:firstLine="142"/>
        <w:jc w:val="center"/>
        <w:rPr>
          <w:rFonts w:ascii="GHEA Grapalat" w:hAnsi="GHEA Grapalat" w:cs="Sylfaen"/>
          <w:b/>
        </w:rPr>
      </w:pPr>
    </w:p>
    <w:p w14:paraId="00C4BF10" w14:textId="77777777" w:rsidR="0038400D" w:rsidRPr="00A71D81" w:rsidRDefault="0038400D" w:rsidP="00EF3662">
      <w:pPr>
        <w:ind w:left="-142" w:firstLine="142"/>
        <w:jc w:val="center"/>
        <w:rPr>
          <w:rFonts w:ascii="GHEA Grapalat" w:hAnsi="GHEA Grapalat" w:cs="Sylfaen"/>
          <w:b/>
        </w:rPr>
      </w:pPr>
    </w:p>
    <w:p w14:paraId="16E276D2" w14:textId="77777777" w:rsidR="00E74BF6" w:rsidRPr="00A71D81" w:rsidRDefault="00E74BF6" w:rsidP="00EF3662">
      <w:pPr>
        <w:jc w:val="right"/>
        <w:rPr>
          <w:rFonts w:ascii="GHEA Grapalat" w:hAnsi="GHEA Grapalat" w:cs="Sylfaen"/>
          <w:i/>
          <w:sz w:val="20"/>
          <w:lang w:val="pt-BR"/>
        </w:rPr>
      </w:pPr>
    </w:p>
    <w:p w14:paraId="08F51E00"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E8C9E7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33A7D66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48D8A16E" w14:textId="77777777" w:rsidR="00071D1C" w:rsidRPr="00A71D81" w:rsidRDefault="00071D1C" w:rsidP="00EF3662">
      <w:pPr>
        <w:tabs>
          <w:tab w:val="left" w:pos="360"/>
          <w:tab w:val="left" w:pos="540"/>
        </w:tabs>
        <w:jc w:val="center"/>
        <w:rPr>
          <w:rFonts w:ascii="Sylfaen" w:hAnsi="Sylfaen" w:cs="Sylfaen"/>
          <w:b/>
          <w:bCs/>
        </w:rPr>
      </w:pPr>
    </w:p>
    <w:p w14:paraId="39B5D067" w14:textId="77777777" w:rsidR="00071D1C" w:rsidRPr="00A71D81" w:rsidRDefault="00071D1C" w:rsidP="00EF3662">
      <w:pPr>
        <w:tabs>
          <w:tab w:val="left" w:pos="360"/>
          <w:tab w:val="left" w:pos="540"/>
        </w:tabs>
        <w:jc w:val="center"/>
        <w:rPr>
          <w:rFonts w:ascii="Sylfaen" w:hAnsi="Sylfaen" w:cs="Sylfaen"/>
          <w:b/>
          <w:bCs/>
        </w:rPr>
      </w:pPr>
    </w:p>
    <w:p w14:paraId="0F08D849" w14:textId="77777777" w:rsidR="00071D1C" w:rsidRPr="00A71D81" w:rsidRDefault="00071D1C" w:rsidP="00EF3662">
      <w:pPr>
        <w:ind w:left="-142" w:firstLine="142"/>
        <w:jc w:val="center"/>
        <w:rPr>
          <w:rFonts w:ascii="GHEA Grapalat" w:hAnsi="GHEA Grapalat" w:cs="Sylfaen"/>
        </w:rPr>
      </w:pPr>
    </w:p>
    <w:p w14:paraId="615E2C54"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74D77B1D"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099AF742"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190C4BDC" w14:textId="77777777" w:rsidR="00071D1C" w:rsidRPr="00A71D81" w:rsidRDefault="00071D1C" w:rsidP="00EF3662">
      <w:pPr>
        <w:tabs>
          <w:tab w:val="left" w:pos="360"/>
          <w:tab w:val="left" w:pos="540"/>
        </w:tabs>
        <w:rPr>
          <w:rFonts w:ascii="GHEA Grapalat" w:hAnsi="GHEA Grapalat" w:cs="Sylfaen"/>
          <w:sz w:val="18"/>
          <w:szCs w:val="22"/>
        </w:rPr>
      </w:pPr>
    </w:p>
    <w:p w14:paraId="07C70932"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79B88792"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3735E606"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29C642EE"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6027AA1"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182747FC"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AC1812B"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6014BB0"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A9E337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C852D7C"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C2E9FE0"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3B82632"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0E732AF0"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2A2EC2"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75094FA"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70261E"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223EF68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342EB16"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41AA25"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2930B9" w14:textId="77777777" w:rsidR="00071D1C" w:rsidRPr="00A71D81" w:rsidRDefault="00071D1C" w:rsidP="00EF3662">
            <w:pPr>
              <w:jc w:val="center"/>
              <w:rPr>
                <w:rFonts w:ascii="GHEA Grapalat" w:hAnsi="GHEA Grapalat" w:cs="Sylfaen"/>
                <w:sz w:val="18"/>
                <w:szCs w:val="18"/>
                <w:lang w:val="ru-RU" w:eastAsia="ru-RU"/>
              </w:rPr>
            </w:pPr>
          </w:p>
        </w:tc>
      </w:tr>
    </w:tbl>
    <w:p w14:paraId="6484AAA0" w14:textId="77777777" w:rsidR="00071D1C" w:rsidRPr="00A71D81" w:rsidRDefault="00071D1C" w:rsidP="00EF3662">
      <w:pPr>
        <w:tabs>
          <w:tab w:val="left" w:pos="360"/>
          <w:tab w:val="left" w:pos="540"/>
        </w:tabs>
        <w:jc w:val="both"/>
        <w:rPr>
          <w:rFonts w:ascii="GHEA Grapalat" w:hAnsi="GHEA Grapalat" w:cs="Sylfaen"/>
          <w:lang w:eastAsia="ru-RU"/>
        </w:rPr>
      </w:pPr>
    </w:p>
    <w:p w14:paraId="5092B98E"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27E558F9" w14:textId="77777777" w:rsidR="00071D1C" w:rsidRPr="00A71D81" w:rsidRDefault="00071D1C" w:rsidP="00EF3662">
      <w:pPr>
        <w:tabs>
          <w:tab w:val="left" w:pos="360"/>
          <w:tab w:val="left" w:pos="540"/>
        </w:tabs>
        <w:rPr>
          <w:rFonts w:ascii="GHEA Grapalat" w:hAnsi="GHEA Grapalat" w:cs="Sylfaen"/>
          <w:sz w:val="22"/>
          <w:szCs w:val="22"/>
          <w:lang w:val="hy-AM"/>
        </w:rPr>
      </w:pPr>
    </w:p>
    <w:p w14:paraId="249320E0" w14:textId="77777777" w:rsidR="00071D1C" w:rsidRPr="00A71D81" w:rsidRDefault="00071D1C" w:rsidP="00EF3662">
      <w:pPr>
        <w:jc w:val="center"/>
        <w:rPr>
          <w:rFonts w:ascii="GHEA Grapalat" w:hAnsi="GHEA Grapalat" w:cs="Sylfaen"/>
          <w:sz w:val="22"/>
          <w:szCs w:val="22"/>
          <w:lang w:val="hy-AM"/>
        </w:rPr>
      </w:pPr>
    </w:p>
    <w:p w14:paraId="3B60F1BD" w14:textId="77777777" w:rsidR="00071D1C" w:rsidRPr="00A71D81" w:rsidRDefault="00071D1C" w:rsidP="00EF3662">
      <w:pPr>
        <w:jc w:val="center"/>
        <w:rPr>
          <w:rFonts w:ascii="GHEA Grapalat" w:hAnsi="GHEA Grapalat" w:cs="Sylfaen"/>
          <w:sz w:val="14"/>
          <w:szCs w:val="14"/>
          <w:lang w:val="hy-AM"/>
        </w:rPr>
      </w:pPr>
    </w:p>
    <w:p w14:paraId="1126BAA0" w14:textId="77777777" w:rsidR="00071D1C" w:rsidRPr="00A71D81" w:rsidRDefault="00071D1C" w:rsidP="00EF3662">
      <w:pPr>
        <w:jc w:val="center"/>
        <w:rPr>
          <w:rFonts w:ascii="GHEA Grapalat" w:hAnsi="GHEA Grapalat" w:cs="Sylfaen"/>
          <w:sz w:val="22"/>
          <w:szCs w:val="22"/>
          <w:lang w:val="hy-AM"/>
        </w:rPr>
      </w:pPr>
    </w:p>
    <w:p w14:paraId="15D2533C"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40CFE6BC" w14:textId="77777777" w:rsidR="00071D1C" w:rsidRPr="00A71D81" w:rsidRDefault="00071D1C" w:rsidP="00EF3662">
      <w:pPr>
        <w:jc w:val="center"/>
        <w:rPr>
          <w:rFonts w:ascii="GHEA Grapalat" w:hAnsi="GHEA Grapalat" w:cs="Sylfaen"/>
          <w:sz w:val="22"/>
          <w:szCs w:val="22"/>
        </w:rPr>
      </w:pPr>
    </w:p>
    <w:p w14:paraId="02D38E25" w14:textId="77777777" w:rsidR="00071D1C" w:rsidRPr="00A71D81" w:rsidRDefault="00071D1C" w:rsidP="00EF3662">
      <w:pPr>
        <w:tabs>
          <w:tab w:val="left" w:pos="360"/>
          <w:tab w:val="left" w:pos="540"/>
        </w:tabs>
        <w:rPr>
          <w:rFonts w:ascii="GHEA Grapalat" w:hAnsi="GHEA Grapalat" w:cs="Sylfaen"/>
          <w:sz w:val="22"/>
          <w:szCs w:val="22"/>
        </w:rPr>
      </w:pPr>
    </w:p>
    <w:p w14:paraId="0900DEBD"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5EB92311" w14:textId="77777777" w:rsidTr="00E22E51">
        <w:tc>
          <w:tcPr>
            <w:tcW w:w="4785" w:type="dxa"/>
          </w:tcPr>
          <w:p w14:paraId="016D9C1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650A7F0E"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7F831F8F"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645EAFBA"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309A2E3" w14:textId="77777777" w:rsidTr="00E22E51">
        <w:trPr>
          <w:tblCellSpacing w:w="7" w:type="dxa"/>
          <w:jc w:val="center"/>
        </w:trPr>
        <w:tc>
          <w:tcPr>
            <w:tcW w:w="0" w:type="auto"/>
            <w:vAlign w:val="center"/>
          </w:tcPr>
          <w:p w14:paraId="1F88594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4CD6939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5EE8358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D59A488"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10FA5DCB" w14:textId="77777777" w:rsidTr="00E22E51">
        <w:trPr>
          <w:tblCellSpacing w:w="7" w:type="dxa"/>
          <w:jc w:val="center"/>
        </w:trPr>
        <w:tc>
          <w:tcPr>
            <w:tcW w:w="0" w:type="auto"/>
            <w:vAlign w:val="center"/>
          </w:tcPr>
          <w:p w14:paraId="63BAC21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EB5E91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73BB07CA"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6926CFA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38732B02" w14:textId="77777777" w:rsidTr="00E22E51">
        <w:trPr>
          <w:tblCellSpacing w:w="7" w:type="dxa"/>
          <w:jc w:val="center"/>
        </w:trPr>
        <w:tc>
          <w:tcPr>
            <w:tcW w:w="0" w:type="auto"/>
            <w:vAlign w:val="center"/>
          </w:tcPr>
          <w:p w14:paraId="6FECF9D4"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713925FC" w14:textId="77777777" w:rsidR="00071D1C" w:rsidRPr="00AE2768" w:rsidRDefault="00071D1C" w:rsidP="00EF3662">
            <w:pPr>
              <w:rPr>
                <w:rFonts w:ascii="GHEA Grapalat" w:hAnsi="GHEA Grapalat" w:cs="GHEA Grapalat"/>
                <w:color w:val="000000"/>
                <w:sz w:val="21"/>
                <w:szCs w:val="21"/>
                <w:lang w:val="ru-RU" w:eastAsia="ru-RU"/>
              </w:rPr>
            </w:pPr>
          </w:p>
        </w:tc>
      </w:tr>
    </w:tbl>
    <w:p w14:paraId="3545CC4F" w14:textId="77777777" w:rsidR="00140600" w:rsidRDefault="00140600" w:rsidP="007E2F6D">
      <w:pPr>
        <w:rPr>
          <w:rFonts w:ascii="GHEA Grapalat" w:hAnsi="GHEA Grapalat" w:cs="Sylfaen"/>
          <w:b/>
        </w:rPr>
      </w:pPr>
    </w:p>
    <w:p w14:paraId="51BBD1B5" w14:textId="77777777" w:rsidR="00140600" w:rsidRPr="00140600" w:rsidRDefault="00140600" w:rsidP="00140600">
      <w:pPr>
        <w:rPr>
          <w:rFonts w:ascii="GHEA Grapalat" w:hAnsi="GHEA Grapalat" w:cs="Sylfaen"/>
        </w:rPr>
      </w:pPr>
    </w:p>
    <w:p w14:paraId="2D68F2E2" w14:textId="77777777" w:rsidR="00140600" w:rsidRPr="00140600" w:rsidRDefault="00140600" w:rsidP="00140600">
      <w:pPr>
        <w:rPr>
          <w:rFonts w:ascii="GHEA Grapalat" w:hAnsi="GHEA Grapalat" w:cs="Sylfaen"/>
        </w:rPr>
      </w:pPr>
    </w:p>
    <w:p w14:paraId="2E3A91AF" w14:textId="77777777" w:rsidR="00140600" w:rsidRPr="00140600" w:rsidRDefault="00140600" w:rsidP="00140600">
      <w:pPr>
        <w:rPr>
          <w:rFonts w:ascii="GHEA Grapalat" w:hAnsi="GHEA Grapalat" w:cs="Sylfaen"/>
        </w:rPr>
      </w:pPr>
    </w:p>
    <w:p w14:paraId="17F3A84A" w14:textId="77777777" w:rsidR="00140600" w:rsidRDefault="00140600" w:rsidP="00140600">
      <w:pPr>
        <w:rPr>
          <w:rFonts w:ascii="GHEA Grapalat" w:hAnsi="GHEA Grapalat" w:cs="Sylfaen"/>
        </w:rPr>
      </w:pPr>
    </w:p>
    <w:p w14:paraId="798BDDD2" w14:textId="2C79358D" w:rsidR="00AF6AA8" w:rsidRDefault="00140600" w:rsidP="00140600">
      <w:pPr>
        <w:tabs>
          <w:tab w:val="left" w:pos="8640"/>
        </w:tabs>
        <w:rPr>
          <w:rFonts w:ascii="GHEA Grapalat" w:hAnsi="GHEA Grapalat" w:cs="Sylfaen"/>
        </w:rPr>
      </w:pPr>
      <w:r>
        <w:rPr>
          <w:rFonts w:ascii="GHEA Grapalat" w:hAnsi="GHEA Grapalat" w:cs="Sylfaen"/>
        </w:rPr>
        <w:tab/>
      </w:r>
    </w:p>
    <w:p w14:paraId="41083E6C" w14:textId="77777777" w:rsidR="00AF6AA8" w:rsidRDefault="00AF6AA8">
      <w:pPr>
        <w:rPr>
          <w:rFonts w:ascii="GHEA Grapalat" w:hAnsi="GHEA Grapalat" w:cs="Sylfaen"/>
        </w:rPr>
      </w:pPr>
      <w:r>
        <w:rPr>
          <w:rFonts w:ascii="GHEA Grapalat" w:hAnsi="GHEA Grapalat" w:cs="Sylfaen"/>
        </w:rPr>
        <w:br w:type="page"/>
      </w:r>
    </w:p>
    <w:p w14:paraId="65CF3C08" w14:textId="77777777" w:rsidR="00AF6AA8" w:rsidRDefault="00AF6AA8" w:rsidP="00AF6AA8">
      <w:pPr>
        <w:jc w:val="right"/>
        <w:rPr>
          <w:rFonts w:ascii="GHEA Grapalat" w:hAnsi="GHEA Grapalat"/>
          <w:i/>
          <w:sz w:val="18"/>
        </w:rPr>
      </w:pPr>
      <w:bookmarkStart w:id="8"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A3EEBA0" w14:textId="77777777" w:rsidR="00AF6AA8" w:rsidRPr="005E1F72" w:rsidRDefault="00AF6AA8" w:rsidP="00AF6AA8">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AE24878" w14:textId="77777777" w:rsidR="00AF6AA8" w:rsidRPr="005E1F72" w:rsidRDefault="00AF6AA8" w:rsidP="00AF6AA8">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602FA4A" w14:textId="77777777" w:rsidR="00AF6AA8" w:rsidRPr="00F32F71" w:rsidRDefault="00AF6AA8" w:rsidP="00AF6AA8">
      <w:pPr>
        <w:tabs>
          <w:tab w:val="left" w:pos="360"/>
          <w:tab w:val="left" w:pos="540"/>
        </w:tabs>
        <w:jc w:val="center"/>
        <w:rPr>
          <w:rFonts w:ascii="Sylfaen" w:hAnsi="Sylfaen" w:cs="Sylfaen"/>
          <w:b/>
          <w:bCs/>
          <w:lang w:val="pt-BR"/>
        </w:rPr>
      </w:pPr>
    </w:p>
    <w:p w14:paraId="0B48A26E" w14:textId="77777777" w:rsidR="00AF6AA8" w:rsidRPr="00513F14" w:rsidRDefault="00AF6AA8" w:rsidP="00AF6AA8">
      <w:pPr>
        <w:jc w:val="right"/>
        <w:rPr>
          <w:rFonts w:ascii="GHEA Grapalat" w:hAnsi="GHEA Grapalat"/>
          <w:i/>
          <w:sz w:val="18"/>
        </w:rPr>
      </w:pPr>
    </w:p>
    <w:p w14:paraId="7C8C1C9D" w14:textId="77777777" w:rsidR="00AF6AA8" w:rsidRDefault="00AF6AA8" w:rsidP="00AF6AA8">
      <w:pPr>
        <w:rPr>
          <w:rFonts w:ascii="GHEA Grapalat" w:hAnsi="GHEA Grapalat" w:cs="GHEA Grapalat"/>
          <w:sz w:val="22"/>
          <w:szCs w:val="22"/>
          <w:lang w:val="hy-AM"/>
        </w:rPr>
      </w:pPr>
    </w:p>
    <w:p w14:paraId="2632BE41" w14:textId="77777777" w:rsidR="00AF6AA8" w:rsidRDefault="00AF6AA8" w:rsidP="00AF6AA8">
      <w:pPr>
        <w:rPr>
          <w:rFonts w:ascii="GHEA Grapalat" w:hAnsi="GHEA Grapalat" w:cs="GHEA Grapalat"/>
          <w:sz w:val="22"/>
          <w:szCs w:val="22"/>
          <w:lang w:val="hy-AM"/>
        </w:rPr>
      </w:pPr>
    </w:p>
    <w:p w14:paraId="03B989FA" w14:textId="77777777" w:rsidR="00AF6AA8" w:rsidRDefault="00AF6AA8" w:rsidP="00AF6AA8">
      <w:pPr>
        <w:rPr>
          <w:rFonts w:ascii="GHEA Grapalat" w:hAnsi="GHEA Grapalat" w:cs="GHEA Grapalat"/>
          <w:sz w:val="22"/>
          <w:szCs w:val="22"/>
          <w:lang w:val="hy-AM"/>
        </w:rPr>
      </w:pPr>
    </w:p>
    <w:p w14:paraId="7FEEDE6F" w14:textId="77777777" w:rsidR="00AF6AA8" w:rsidRDefault="00AF6AA8" w:rsidP="00AF6AA8">
      <w:pPr>
        <w:rPr>
          <w:rFonts w:ascii="GHEA Grapalat" w:hAnsi="GHEA Grapalat" w:cs="GHEA Grapalat"/>
          <w:sz w:val="22"/>
          <w:szCs w:val="22"/>
          <w:lang w:val="hy-AM"/>
        </w:rPr>
      </w:pPr>
    </w:p>
    <w:p w14:paraId="09D84562" w14:textId="77777777" w:rsidR="00AF6AA8" w:rsidRPr="00635053" w:rsidRDefault="00AF6AA8" w:rsidP="00AF6AA8">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48EA7A39" w14:textId="77777777" w:rsidR="00AF6AA8" w:rsidRPr="00635053" w:rsidRDefault="00AF6AA8" w:rsidP="00AF6AA8">
      <w:pPr>
        <w:jc w:val="center"/>
        <w:rPr>
          <w:rFonts w:ascii="GHEA Grapalat" w:hAnsi="GHEA Grapalat" w:cs="GHEA Grapalat"/>
          <w:sz w:val="22"/>
          <w:szCs w:val="22"/>
          <w:lang w:val="hy-AM"/>
        </w:rPr>
      </w:pPr>
    </w:p>
    <w:p w14:paraId="665FAA55" w14:textId="77777777" w:rsidR="00AF6AA8" w:rsidRPr="005E1F72" w:rsidRDefault="00AF6AA8" w:rsidP="00AF6AA8">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7F165F9C" w14:textId="77777777" w:rsidR="00AF6AA8" w:rsidRDefault="00AF6AA8" w:rsidP="00AF6AA8">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85ED09F" w14:textId="77777777" w:rsidR="00AF6AA8" w:rsidRPr="005E1F72" w:rsidRDefault="00AF6AA8" w:rsidP="00AF6AA8">
      <w:pPr>
        <w:jc w:val="both"/>
        <w:rPr>
          <w:rFonts w:ascii="GHEA Grapalat" w:hAnsi="GHEA Grapalat"/>
          <w:sz w:val="22"/>
          <w:szCs w:val="22"/>
          <w:vertAlign w:val="superscript"/>
          <w:lang w:val="es-ES"/>
        </w:rPr>
      </w:pPr>
    </w:p>
    <w:p w14:paraId="08761B70" w14:textId="77777777" w:rsidR="00AF6AA8" w:rsidRPr="00E5270C" w:rsidRDefault="00AF6AA8" w:rsidP="00AF6AA8">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36074997" w14:textId="77777777" w:rsidR="00AF6AA8" w:rsidRPr="005E1F72" w:rsidRDefault="00AF6AA8" w:rsidP="00AF6AA8">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509EFEA5" w14:textId="77777777" w:rsidR="00AF6AA8" w:rsidRPr="005E1F72" w:rsidRDefault="00AF6AA8" w:rsidP="00AF6AA8">
      <w:pPr>
        <w:jc w:val="both"/>
        <w:rPr>
          <w:rFonts w:ascii="GHEA Grapalat" w:hAnsi="GHEA Grapalat" w:cs="Sylfaen"/>
          <w:vertAlign w:val="superscript"/>
          <w:lang w:val="es-ES"/>
        </w:rPr>
      </w:pPr>
    </w:p>
    <w:p w14:paraId="7E9BE325" w14:textId="77777777" w:rsidR="00AF6AA8" w:rsidRPr="005E1F72" w:rsidRDefault="00AF6AA8" w:rsidP="00AF6AA8">
      <w:pPr>
        <w:jc w:val="both"/>
        <w:rPr>
          <w:rFonts w:ascii="GHEA Grapalat" w:hAnsi="GHEA Grapalat"/>
          <w:sz w:val="22"/>
          <w:szCs w:val="22"/>
          <w:u w:val="single"/>
          <w:lang w:val="es-ES"/>
        </w:rPr>
      </w:pPr>
    </w:p>
    <w:p w14:paraId="3D65EF2A" w14:textId="77777777" w:rsidR="00AF6AA8" w:rsidRDefault="00AF6AA8" w:rsidP="00AF6AA8">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0A94E751" w14:textId="77777777" w:rsidR="00AF6AA8" w:rsidRDefault="00AF6AA8" w:rsidP="00AF6AA8">
      <w:pPr>
        <w:jc w:val="both"/>
        <w:rPr>
          <w:rFonts w:ascii="GHEA Grapalat" w:hAnsi="GHEA Grapalat" w:cs="Sylfaen"/>
          <w:sz w:val="20"/>
          <w:szCs w:val="20"/>
          <w:lang w:val="es-ES"/>
        </w:rPr>
      </w:pPr>
    </w:p>
    <w:p w14:paraId="0D7AC5BA" w14:textId="77777777" w:rsidR="00AF6AA8" w:rsidRDefault="00AF6AA8" w:rsidP="00AF6AA8">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3A0025FF" w14:textId="77777777" w:rsidR="00AF6AA8" w:rsidRDefault="00AF6AA8" w:rsidP="00AF6AA8">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32BE6EAB" w14:textId="77777777" w:rsidR="00AF6AA8" w:rsidRDefault="00AF6AA8" w:rsidP="00AF6AA8">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4EA87774" w14:textId="77777777" w:rsidR="00AF6AA8" w:rsidRDefault="00AF6AA8" w:rsidP="00AF6AA8">
      <w:pPr>
        <w:jc w:val="both"/>
        <w:rPr>
          <w:rFonts w:ascii="GHEA Grapalat" w:hAnsi="GHEA Grapalat" w:cs="Sylfaen"/>
          <w:sz w:val="20"/>
          <w:szCs w:val="20"/>
          <w:lang w:val="es-ES"/>
        </w:rPr>
      </w:pPr>
    </w:p>
    <w:p w14:paraId="2FFB751C" w14:textId="77777777" w:rsidR="00AF6AA8" w:rsidRPr="00E5270C" w:rsidRDefault="00AF6AA8" w:rsidP="00AF6AA8">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5CC87016" w14:textId="77777777" w:rsidR="00AF6AA8" w:rsidRPr="00513F14" w:rsidRDefault="00AF6AA8" w:rsidP="00AF6AA8">
      <w:pPr>
        <w:jc w:val="center"/>
        <w:rPr>
          <w:rFonts w:ascii="GHEA Grapalat" w:hAnsi="GHEA Grapalat" w:cs="GHEA Grapalat"/>
          <w:sz w:val="22"/>
          <w:szCs w:val="22"/>
          <w:lang w:val="es-ES"/>
        </w:rPr>
      </w:pPr>
    </w:p>
    <w:p w14:paraId="1080EFAF" w14:textId="77777777" w:rsidR="00AF6AA8" w:rsidRDefault="00AF6AA8" w:rsidP="00AF6AA8">
      <w:pPr>
        <w:ind w:firstLine="709"/>
        <w:jc w:val="both"/>
        <w:rPr>
          <w:lang w:val="es-ES"/>
        </w:rPr>
      </w:pPr>
    </w:p>
    <w:p w14:paraId="3D77D16F" w14:textId="77777777" w:rsidR="00AF6AA8" w:rsidRDefault="00AF6AA8" w:rsidP="00AF6AA8">
      <w:pPr>
        <w:ind w:firstLine="709"/>
        <w:jc w:val="both"/>
        <w:rPr>
          <w:lang w:val="es-ES"/>
        </w:rPr>
      </w:pPr>
    </w:p>
    <w:p w14:paraId="38AA6664" w14:textId="77777777" w:rsidR="00AF6AA8" w:rsidRDefault="00AF6AA8" w:rsidP="00AF6AA8">
      <w:pPr>
        <w:ind w:firstLine="709"/>
        <w:jc w:val="both"/>
        <w:rPr>
          <w:lang w:val="es-ES"/>
        </w:rPr>
      </w:pPr>
    </w:p>
    <w:p w14:paraId="7C26E6B6" w14:textId="77777777" w:rsidR="00AF6AA8" w:rsidRDefault="00AF6AA8" w:rsidP="00AF6AA8">
      <w:pPr>
        <w:ind w:firstLine="709"/>
        <w:jc w:val="both"/>
        <w:rPr>
          <w:lang w:val="es-ES"/>
        </w:rPr>
      </w:pPr>
    </w:p>
    <w:p w14:paraId="7B6DD2E4" w14:textId="77777777" w:rsidR="00AF6AA8" w:rsidRPr="009A5836" w:rsidRDefault="00AF6AA8" w:rsidP="00AF6AA8">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F4081EB" w14:textId="77777777" w:rsidR="00AF6AA8" w:rsidRDefault="00AF6AA8" w:rsidP="00AF6AA8">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28C4EF69" w14:textId="77777777" w:rsidR="00AF6AA8" w:rsidRPr="009A5836" w:rsidRDefault="00AF6AA8" w:rsidP="00AF6AA8">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26215D39" w14:textId="77777777" w:rsidR="00AF6AA8" w:rsidRPr="009A5836" w:rsidRDefault="00AF6AA8" w:rsidP="00AF6AA8">
      <w:pPr>
        <w:jc w:val="right"/>
        <w:rPr>
          <w:rFonts w:ascii="GHEA Grapalat" w:hAnsi="GHEA Grapalat"/>
          <w:sz w:val="20"/>
          <w:lang w:val="hy-AM"/>
        </w:rPr>
      </w:pPr>
      <w:r w:rsidRPr="009A5836">
        <w:rPr>
          <w:rFonts w:ascii="GHEA Grapalat" w:hAnsi="GHEA Grapalat"/>
          <w:sz w:val="20"/>
          <w:lang w:val="hy-AM"/>
        </w:rPr>
        <w:t xml:space="preserve">    </w:t>
      </w:r>
    </w:p>
    <w:p w14:paraId="69021185" w14:textId="77777777" w:rsidR="00AF6AA8" w:rsidRDefault="00AF6AA8" w:rsidP="00AF6AA8">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F6715E7" w14:textId="77777777" w:rsidR="00AF6AA8" w:rsidRDefault="00AF6AA8" w:rsidP="00AF6AA8">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00BFF8B1" w14:textId="77777777" w:rsidR="00AF6AA8" w:rsidRDefault="00AF6AA8" w:rsidP="00AF6AA8">
      <w:pPr>
        <w:jc w:val="center"/>
        <w:rPr>
          <w:rFonts w:ascii="GHEA Grapalat" w:hAnsi="GHEA Grapalat" w:cs="Sylfaen"/>
          <w:sz w:val="16"/>
          <w:szCs w:val="16"/>
          <w:lang w:val="es-ES"/>
        </w:rPr>
      </w:pPr>
    </w:p>
    <w:p w14:paraId="5FB45380" w14:textId="77777777" w:rsidR="00AF6AA8" w:rsidRPr="009A5836" w:rsidRDefault="00AF6AA8" w:rsidP="00AF6AA8">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8"/>
    <w:p w14:paraId="23F42DFE" w14:textId="77777777" w:rsidR="00AF6AA8" w:rsidRPr="00E5270C" w:rsidRDefault="00AF6AA8" w:rsidP="00AF6AA8">
      <w:pPr>
        <w:ind w:firstLine="709"/>
        <w:jc w:val="both"/>
        <w:rPr>
          <w:lang w:val="es-ES"/>
        </w:rPr>
      </w:pPr>
    </w:p>
    <w:p w14:paraId="69953C11" w14:textId="77777777" w:rsidR="00AF6AA8" w:rsidRDefault="00AF6AA8" w:rsidP="00AF6AA8">
      <w:pPr>
        <w:rPr>
          <w:rFonts w:ascii="GHEA Grapalat" w:hAnsi="GHEA Grapalat" w:cs="GHEA Grapalat"/>
          <w:sz w:val="22"/>
          <w:szCs w:val="22"/>
          <w:lang w:val="hy-AM"/>
        </w:rPr>
      </w:pPr>
    </w:p>
    <w:p w14:paraId="1D2E4D5E" w14:textId="77777777" w:rsidR="00AF6AA8" w:rsidRPr="00131E9C" w:rsidRDefault="00AF6AA8" w:rsidP="00AF6AA8">
      <w:pPr>
        <w:tabs>
          <w:tab w:val="left" w:pos="8640"/>
        </w:tabs>
        <w:rPr>
          <w:rFonts w:ascii="GHEA Grapalat" w:hAnsi="GHEA Grapalat" w:cs="GHEA Grapalat"/>
          <w:sz w:val="22"/>
          <w:szCs w:val="22"/>
          <w:lang w:val="hy-AM"/>
        </w:rPr>
      </w:pPr>
    </w:p>
    <w:p w14:paraId="145AC5ED" w14:textId="77777777" w:rsidR="00AF6AA8" w:rsidRPr="00131E9C" w:rsidRDefault="00AF6AA8" w:rsidP="00AF6AA8">
      <w:pPr>
        <w:tabs>
          <w:tab w:val="left" w:pos="8640"/>
        </w:tabs>
        <w:rPr>
          <w:rFonts w:ascii="GHEA Grapalat" w:hAnsi="GHEA Grapalat" w:cs="GHEA Grapalat"/>
          <w:sz w:val="22"/>
          <w:szCs w:val="22"/>
          <w:lang w:val="hy-AM"/>
        </w:rPr>
      </w:pPr>
    </w:p>
    <w:p w14:paraId="0BB4A70C" w14:textId="77777777"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9023B" w14:textId="77777777" w:rsidR="00703DC3" w:rsidRDefault="00703DC3">
      <w:r>
        <w:separator/>
      </w:r>
    </w:p>
  </w:endnote>
  <w:endnote w:type="continuationSeparator" w:id="0">
    <w:p w14:paraId="290DC782" w14:textId="77777777" w:rsidR="00703DC3" w:rsidRDefault="00703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3EC75" w14:textId="77777777" w:rsidR="00703DC3" w:rsidRDefault="00703DC3">
      <w:r>
        <w:separator/>
      </w:r>
    </w:p>
  </w:footnote>
  <w:footnote w:type="continuationSeparator" w:id="0">
    <w:p w14:paraId="1B053128" w14:textId="77777777" w:rsidR="00703DC3" w:rsidRDefault="00703DC3">
      <w:r>
        <w:continuationSeparator/>
      </w:r>
    </w:p>
  </w:footnote>
  <w:footnote w:id="1">
    <w:p w14:paraId="4466F4AA" w14:textId="77777777" w:rsidR="00703DC3" w:rsidRPr="006F2A6C" w:rsidRDefault="00703DC3"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CC5010A" w14:textId="77777777" w:rsidR="00703DC3" w:rsidRPr="00FD4E69" w:rsidRDefault="00703DC3"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CC5A9F5" w14:textId="77777777" w:rsidR="00703DC3" w:rsidRPr="000B7538" w:rsidRDefault="00703DC3"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AE2D2A">
        <w:fldChar w:fldCharType="begin"/>
      </w:r>
      <w:r w:rsidR="00AE2D2A" w:rsidRPr="00AE2D2A">
        <w:rPr>
          <w:lang w:val="af-ZA"/>
        </w:rPr>
        <w:instrText xml:space="preserve"> HYPERLINK "https://ru.wikipedia.org/wiki/Standard_%26_Poor%E2%80%99s" \t "_blank" </w:instrText>
      </w:r>
      <w:r w:rsidR="00AE2D2A">
        <w:fldChar w:fldCharType="separate"/>
      </w:r>
      <w:r w:rsidRPr="000B7538">
        <w:rPr>
          <w:rFonts w:ascii="GHEA Grapalat" w:hAnsi="GHEA Grapalat"/>
          <w:i/>
          <w:sz w:val="16"/>
          <w:szCs w:val="16"/>
          <w:lang w:val="hy-AM" w:eastAsia="ru-RU"/>
        </w:rPr>
        <w:t>Standard &amp; Poor’s</w:t>
      </w:r>
      <w:r w:rsidR="00AE2D2A">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6160739" w14:textId="77777777" w:rsidR="00703DC3" w:rsidRPr="00253C84" w:rsidRDefault="00703DC3"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6201336" w14:textId="77777777" w:rsidR="00703DC3" w:rsidRPr="00253C84" w:rsidRDefault="00703DC3">
      <w:pPr>
        <w:pStyle w:val="FootnoteText"/>
        <w:rPr>
          <w:rFonts w:asciiTheme="minorHAnsi" w:hAnsiTheme="minorHAnsi"/>
          <w:lang w:val="hy-AM"/>
        </w:rPr>
      </w:pPr>
    </w:p>
  </w:footnote>
  <w:footnote w:id="4">
    <w:p w14:paraId="1F0F8256" w14:textId="77777777" w:rsidR="00AF6AA8" w:rsidRPr="005F2EFC" w:rsidRDefault="00AF6AA8" w:rsidP="00AF6AA8">
      <w:pPr>
        <w:pStyle w:val="FootnoteText"/>
        <w:jc w:val="both"/>
        <w:rPr>
          <w:rFonts w:ascii="Calibri" w:hAnsi="Calibri"/>
          <w:sz w:val="14"/>
          <w:szCs w:val="14"/>
          <w:lang w:val="hy-AM"/>
        </w:rPr>
      </w:pPr>
      <w:r w:rsidRPr="005F2EFC">
        <w:rPr>
          <w:rStyle w:val="FootnoteReference"/>
          <w:sz w:val="14"/>
          <w:szCs w:val="14"/>
        </w:rPr>
        <w:footnoteRef/>
      </w:r>
      <w:r w:rsidRPr="005F2EFC">
        <w:rPr>
          <w:sz w:val="14"/>
          <w:szCs w:val="14"/>
          <w:lang w:val="hy-AM"/>
        </w:rPr>
        <w:t xml:space="preserve"> </w:t>
      </w:r>
      <w:r w:rsidRPr="005F2EFC">
        <w:rPr>
          <w:rFonts w:ascii="GHEA Grapalat" w:hAnsi="GHEA Grapalat"/>
          <w:i/>
          <w:sz w:val="14"/>
          <w:szCs w:val="14"/>
          <w:lang w:val="hy-AM" w:eastAsia="en-US"/>
        </w:rPr>
        <w:t>Սույն կետը հանվում է պայմանագրից, եթե պայմանագիրը չի իրականացվում գործակալության պայմանագիր կնքելու միջոցով:</w:t>
      </w:r>
    </w:p>
  </w:footnote>
  <w:footnote w:id="5">
    <w:p w14:paraId="3107D9A3" w14:textId="77777777" w:rsidR="00AF6AA8" w:rsidRPr="005F2EFC" w:rsidRDefault="00AF6AA8" w:rsidP="00AF6AA8">
      <w:pPr>
        <w:pStyle w:val="FootnoteText"/>
        <w:rPr>
          <w:rFonts w:ascii="Calibri" w:hAnsi="Calibri"/>
          <w:sz w:val="14"/>
          <w:szCs w:val="14"/>
          <w:lang w:val="hy-AM"/>
        </w:rPr>
      </w:pPr>
      <w:r w:rsidRPr="005F2EFC">
        <w:rPr>
          <w:rStyle w:val="FootnoteReference"/>
          <w:sz w:val="14"/>
          <w:szCs w:val="14"/>
        </w:rPr>
        <w:footnoteRef/>
      </w:r>
      <w:r w:rsidRPr="005F2EFC">
        <w:rPr>
          <w:sz w:val="14"/>
          <w:szCs w:val="14"/>
          <w:vertAlign w:val="superscript"/>
          <w:lang w:val="hy-AM"/>
        </w:rPr>
        <w:t xml:space="preserve"> </w:t>
      </w:r>
      <w:r w:rsidRPr="005F2EFC">
        <w:rPr>
          <w:rFonts w:ascii="GHEA Grapalat" w:hAnsi="GHEA Grapalat"/>
          <w:i/>
          <w:sz w:val="14"/>
          <w:szCs w:val="1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6">
    <w:p w14:paraId="15350521" w14:textId="77777777" w:rsidR="00AF6AA8" w:rsidRPr="00E34F95" w:rsidRDefault="00AF6AA8" w:rsidP="00AF6AA8">
      <w:pPr>
        <w:pStyle w:val="FootnoteText"/>
        <w:rPr>
          <w:rFonts w:asciiTheme="minorHAnsi" w:hAnsiTheme="minorHAnsi"/>
          <w:lang w:val="hy-AM"/>
        </w:rPr>
      </w:pPr>
      <w:r>
        <w:rPr>
          <w:rStyle w:val="FootnoteReference"/>
        </w:rPr>
        <w:footnoteRef/>
      </w:r>
      <w:r w:rsidRPr="00AF6AA8">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7">
    <w:p w14:paraId="2E127E55" w14:textId="77777777" w:rsidR="00AF6AA8" w:rsidRPr="008C7473" w:rsidRDefault="00AF6AA8" w:rsidP="00AF6AA8">
      <w:pPr>
        <w:rPr>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16855753" w14:textId="77777777" w:rsidR="00AF6AA8" w:rsidRPr="00BE68BB" w:rsidRDefault="00AF6AA8" w:rsidP="00AF6AA8">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6BE"/>
    <w:rsid w:val="00022E84"/>
    <w:rsid w:val="00023384"/>
    <w:rsid w:val="000238FE"/>
    <w:rsid w:val="000246E6"/>
    <w:rsid w:val="00025353"/>
    <w:rsid w:val="00025842"/>
    <w:rsid w:val="00026351"/>
    <w:rsid w:val="000264EC"/>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25B9"/>
    <w:rsid w:val="000C36C6"/>
    <w:rsid w:val="000C5A09"/>
    <w:rsid w:val="000C6F81"/>
    <w:rsid w:val="000C78C9"/>
    <w:rsid w:val="000D07E4"/>
    <w:rsid w:val="000D091F"/>
    <w:rsid w:val="000D10F1"/>
    <w:rsid w:val="000D16B6"/>
    <w:rsid w:val="000D2054"/>
    <w:rsid w:val="000D2527"/>
    <w:rsid w:val="000D3188"/>
    <w:rsid w:val="000D34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2D83"/>
    <w:rsid w:val="000F332D"/>
    <w:rsid w:val="000F338E"/>
    <w:rsid w:val="000F3939"/>
    <w:rsid w:val="000F3B31"/>
    <w:rsid w:val="000F3D76"/>
    <w:rsid w:val="000F494F"/>
    <w:rsid w:val="000F4B86"/>
    <w:rsid w:val="000F4D7B"/>
    <w:rsid w:val="000F5032"/>
    <w:rsid w:val="000F5900"/>
    <w:rsid w:val="000F5A2E"/>
    <w:rsid w:val="000F6E48"/>
    <w:rsid w:val="000F7026"/>
    <w:rsid w:val="000F7207"/>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69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1DA"/>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38A5"/>
    <w:rsid w:val="001F5699"/>
    <w:rsid w:val="001F5FDE"/>
    <w:rsid w:val="001F6578"/>
    <w:rsid w:val="001F760C"/>
    <w:rsid w:val="00201683"/>
    <w:rsid w:val="00201721"/>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21B9"/>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3DD"/>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30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5B"/>
    <w:rsid w:val="002E0877"/>
    <w:rsid w:val="002E0966"/>
    <w:rsid w:val="002E151F"/>
    <w:rsid w:val="002E3165"/>
    <w:rsid w:val="002E33D8"/>
    <w:rsid w:val="002E4305"/>
    <w:rsid w:val="002E530A"/>
    <w:rsid w:val="002E531D"/>
    <w:rsid w:val="002E67D3"/>
    <w:rsid w:val="002E7EE1"/>
    <w:rsid w:val="002F0D1A"/>
    <w:rsid w:val="002F1AB3"/>
    <w:rsid w:val="002F2B23"/>
    <w:rsid w:val="002F2C5F"/>
    <w:rsid w:val="002F2CE0"/>
    <w:rsid w:val="002F35FE"/>
    <w:rsid w:val="002F6164"/>
    <w:rsid w:val="002F6C12"/>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3E2"/>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257"/>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9CF"/>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5C4"/>
    <w:rsid w:val="00390EC0"/>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5A8"/>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9D4"/>
    <w:rsid w:val="003E63F7"/>
    <w:rsid w:val="003E6971"/>
    <w:rsid w:val="003E7802"/>
    <w:rsid w:val="003E7941"/>
    <w:rsid w:val="003F185C"/>
    <w:rsid w:val="003F1EEA"/>
    <w:rsid w:val="003F208A"/>
    <w:rsid w:val="003F264A"/>
    <w:rsid w:val="003F288F"/>
    <w:rsid w:val="003F300B"/>
    <w:rsid w:val="003F3613"/>
    <w:rsid w:val="003F3AE8"/>
    <w:rsid w:val="003F4C5E"/>
    <w:rsid w:val="003F6CF8"/>
    <w:rsid w:val="003F718E"/>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427"/>
    <w:rsid w:val="00416526"/>
    <w:rsid w:val="00416F1E"/>
    <w:rsid w:val="00417553"/>
    <w:rsid w:val="004175B6"/>
    <w:rsid w:val="004177EC"/>
    <w:rsid w:val="0042084B"/>
    <w:rsid w:val="00423D87"/>
    <w:rsid w:val="0042465F"/>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C5"/>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01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507"/>
    <w:rsid w:val="004A08CB"/>
    <w:rsid w:val="004A1734"/>
    <w:rsid w:val="004A1C5D"/>
    <w:rsid w:val="004A3051"/>
    <w:rsid w:val="004A3A81"/>
    <w:rsid w:val="004A712A"/>
    <w:rsid w:val="004A7722"/>
    <w:rsid w:val="004B1443"/>
    <w:rsid w:val="004B1786"/>
    <w:rsid w:val="004B2363"/>
    <w:rsid w:val="004B28E1"/>
    <w:rsid w:val="004B2E33"/>
    <w:rsid w:val="004B2F56"/>
    <w:rsid w:val="004B336A"/>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99C"/>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1C9"/>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1A03"/>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670D"/>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77F"/>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9A8"/>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37B1"/>
    <w:rsid w:val="005B46B6"/>
    <w:rsid w:val="005B49D3"/>
    <w:rsid w:val="005B57BE"/>
    <w:rsid w:val="005B598A"/>
    <w:rsid w:val="005B6B3E"/>
    <w:rsid w:val="005B7350"/>
    <w:rsid w:val="005C0CCC"/>
    <w:rsid w:val="005C1C00"/>
    <w:rsid w:val="005C4C12"/>
    <w:rsid w:val="005C4EBF"/>
    <w:rsid w:val="005C6159"/>
    <w:rsid w:val="005C7B8F"/>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3DE1"/>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08FA"/>
    <w:rsid w:val="006618DE"/>
    <w:rsid w:val="00662165"/>
    <w:rsid w:val="00662623"/>
    <w:rsid w:val="00662721"/>
    <w:rsid w:val="0066349B"/>
    <w:rsid w:val="006657A3"/>
    <w:rsid w:val="006657EE"/>
    <w:rsid w:val="006675F2"/>
    <w:rsid w:val="00667A56"/>
    <w:rsid w:val="0067102D"/>
    <w:rsid w:val="00671A82"/>
    <w:rsid w:val="0067229B"/>
    <w:rsid w:val="0067579A"/>
    <w:rsid w:val="00675864"/>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467"/>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943"/>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59B"/>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3DC3"/>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224"/>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48AA"/>
    <w:rsid w:val="007E54E1"/>
    <w:rsid w:val="007E6804"/>
    <w:rsid w:val="007E6E01"/>
    <w:rsid w:val="007F12DE"/>
    <w:rsid w:val="007F1314"/>
    <w:rsid w:val="007F1F51"/>
    <w:rsid w:val="007F2086"/>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27FEA"/>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4C9B"/>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07C"/>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699"/>
    <w:rsid w:val="008916DE"/>
    <w:rsid w:val="008920F8"/>
    <w:rsid w:val="0089384E"/>
    <w:rsid w:val="00895733"/>
    <w:rsid w:val="008960F6"/>
    <w:rsid w:val="00896212"/>
    <w:rsid w:val="0089622B"/>
    <w:rsid w:val="00896A13"/>
    <w:rsid w:val="00897000"/>
    <w:rsid w:val="008A0AF2"/>
    <w:rsid w:val="008A120F"/>
    <w:rsid w:val="008A1795"/>
    <w:rsid w:val="008A1DC2"/>
    <w:rsid w:val="008A1E8D"/>
    <w:rsid w:val="008A24FA"/>
    <w:rsid w:val="008A2E7F"/>
    <w:rsid w:val="008A2FF1"/>
    <w:rsid w:val="008A345D"/>
    <w:rsid w:val="008A3652"/>
    <w:rsid w:val="008A3C43"/>
    <w:rsid w:val="008A403C"/>
    <w:rsid w:val="008A4DA3"/>
    <w:rsid w:val="008A50AA"/>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3CD"/>
    <w:rsid w:val="008C034B"/>
    <w:rsid w:val="008C0E12"/>
    <w:rsid w:val="008C17DA"/>
    <w:rsid w:val="008C343E"/>
    <w:rsid w:val="008C353D"/>
    <w:rsid w:val="008C417C"/>
    <w:rsid w:val="008C43B3"/>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1DC"/>
    <w:rsid w:val="008E43BF"/>
    <w:rsid w:val="008E4477"/>
    <w:rsid w:val="008E44AA"/>
    <w:rsid w:val="008E5B7C"/>
    <w:rsid w:val="008E5C09"/>
    <w:rsid w:val="008E60B3"/>
    <w:rsid w:val="008E78C8"/>
    <w:rsid w:val="008F119D"/>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0E0"/>
    <w:rsid w:val="0093460D"/>
    <w:rsid w:val="00934B33"/>
    <w:rsid w:val="00935003"/>
    <w:rsid w:val="009354D8"/>
    <w:rsid w:val="00936000"/>
    <w:rsid w:val="009365B5"/>
    <w:rsid w:val="0093713C"/>
    <w:rsid w:val="009374A0"/>
    <w:rsid w:val="00937558"/>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E4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6301"/>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CB9"/>
    <w:rsid w:val="009F1FF7"/>
    <w:rsid w:val="009F337A"/>
    <w:rsid w:val="009F4638"/>
    <w:rsid w:val="009F5D9B"/>
    <w:rsid w:val="009F64A7"/>
    <w:rsid w:val="009F6587"/>
    <w:rsid w:val="009F7683"/>
    <w:rsid w:val="009F7AE4"/>
    <w:rsid w:val="009F7C54"/>
    <w:rsid w:val="009F7D78"/>
    <w:rsid w:val="00A00BCA"/>
    <w:rsid w:val="00A00E74"/>
    <w:rsid w:val="00A02400"/>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628"/>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0CF"/>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22C1"/>
    <w:rsid w:val="00AD305B"/>
    <w:rsid w:val="00AD34C9"/>
    <w:rsid w:val="00AD522C"/>
    <w:rsid w:val="00AD6D6A"/>
    <w:rsid w:val="00AD7B20"/>
    <w:rsid w:val="00AE0B66"/>
    <w:rsid w:val="00AE1606"/>
    <w:rsid w:val="00AE210D"/>
    <w:rsid w:val="00AE224E"/>
    <w:rsid w:val="00AE26C8"/>
    <w:rsid w:val="00AE2768"/>
    <w:rsid w:val="00AE2D2A"/>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3CEC"/>
    <w:rsid w:val="00AF4C36"/>
    <w:rsid w:val="00AF4E1A"/>
    <w:rsid w:val="00AF564E"/>
    <w:rsid w:val="00AF582B"/>
    <w:rsid w:val="00AF591C"/>
    <w:rsid w:val="00AF5B0F"/>
    <w:rsid w:val="00AF5CA3"/>
    <w:rsid w:val="00AF6AA8"/>
    <w:rsid w:val="00AF7BE8"/>
    <w:rsid w:val="00B011DF"/>
    <w:rsid w:val="00B01568"/>
    <w:rsid w:val="00B02442"/>
    <w:rsid w:val="00B025A2"/>
    <w:rsid w:val="00B027B8"/>
    <w:rsid w:val="00B027EF"/>
    <w:rsid w:val="00B02A31"/>
    <w:rsid w:val="00B04537"/>
    <w:rsid w:val="00B04806"/>
    <w:rsid w:val="00B04817"/>
    <w:rsid w:val="00B051BE"/>
    <w:rsid w:val="00B05A0B"/>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1DF"/>
    <w:rsid w:val="00B2283B"/>
    <w:rsid w:val="00B2394E"/>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3B9D"/>
    <w:rsid w:val="00B44A67"/>
    <w:rsid w:val="00B44DC4"/>
    <w:rsid w:val="00B46279"/>
    <w:rsid w:val="00B462B5"/>
    <w:rsid w:val="00B46AA0"/>
    <w:rsid w:val="00B4746C"/>
    <w:rsid w:val="00B47548"/>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1A9F"/>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B7BD7"/>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5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4690"/>
    <w:rsid w:val="00C25B21"/>
    <w:rsid w:val="00C26B4D"/>
    <w:rsid w:val="00C26CF7"/>
    <w:rsid w:val="00C27455"/>
    <w:rsid w:val="00C3130B"/>
    <w:rsid w:val="00C31373"/>
    <w:rsid w:val="00C31ED6"/>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5FFD"/>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7D7"/>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4ED0"/>
    <w:rsid w:val="00CB5290"/>
    <w:rsid w:val="00CB57BB"/>
    <w:rsid w:val="00CB5EFD"/>
    <w:rsid w:val="00CB68EF"/>
    <w:rsid w:val="00CB6E30"/>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7ED6"/>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496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5AC2"/>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091"/>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8DB"/>
    <w:rsid w:val="00DA1AF1"/>
    <w:rsid w:val="00DA1BA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EB9"/>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4821"/>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24C"/>
    <w:rsid w:val="00E43CEB"/>
    <w:rsid w:val="00E443CE"/>
    <w:rsid w:val="00E449ED"/>
    <w:rsid w:val="00E44D86"/>
    <w:rsid w:val="00E45007"/>
    <w:rsid w:val="00E45812"/>
    <w:rsid w:val="00E45ACA"/>
    <w:rsid w:val="00E45C7F"/>
    <w:rsid w:val="00E46422"/>
    <w:rsid w:val="00E46D46"/>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E7B12"/>
    <w:rsid w:val="00EF056B"/>
    <w:rsid w:val="00EF124E"/>
    <w:rsid w:val="00EF2159"/>
    <w:rsid w:val="00EF24C7"/>
    <w:rsid w:val="00EF273B"/>
    <w:rsid w:val="00EF2954"/>
    <w:rsid w:val="00EF2B43"/>
    <w:rsid w:val="00EF352E"/>
    <w:rsid w:val="00EF3662"/>
    <w:rsid w:val="00EF4630"/>
    <w:rsid w:val="00EF4BBA"/>
    <w:rsid w:val="00EF6526"/>
    <w:rsid w:val="00EF6CC4"/>
    <w:rsid w:val="00EF6DF2"/>
    <w:rsid w:val="00EF7868"/>
    <w:rsid w:val="00F00C96"/>
    <w:rsid w:val="00F01D1E"/>
    <w:rsid w:val="00F025FC"/>
    <w:rsid w:val="00F02DBC"/>
    <w:rsid w:val="00F03B10"/>
    <w:rsid w:val="00F04FC3"/>
    <w:rsid w:val="00F05954"/>
    <w:rsid w:val="00F06F30"/>
    <w:rsid w:val="00F11794"/>
    <w:rsid w:val="00F117C7"/>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D3E"/>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6FAA"/>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207"/>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1233D"/>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4">
    <w:name w:val="Основной текст (4)_"/>
    <w:basedOn w:val="DefaultParagraphFont"/>
    <w:link w:val="40"/>
    <w:locked/>
    <w:rsid w:val="006F159B"/>
    <w:rPr>
      <w:spacing w:val="10"/>
      <w:shd w:val="clear" w:color="auto" w:fill="FFFFFF"/>
    </w:rPr>
  </w:style>
  <w:style w:type="paragraph" w:customStyle="1" w:styleId="40">
    <w:name w:val="Основной текст (4)"/>
    <w:basedOn w:val="Normal"/>
    <w:link w:val="4"/>
    <w:rsid w:val="006F159B"/>
    <w:pPr>
      <w:shd w:val="clear" w:color="auto" w:fill="FFFFFF"/>
      <w:spacing w:after="960" w:line="317" w:lineRule="exact"/>
    </w:pPr>
    <w:rPr>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918AB-5793-4A9A-AA18-9394DB4B6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69</Pages>
  <Words>24096</Words>
  <Characters>137352</Characters>
  <Application>Microsoft Office Word</Application>
  <DocSecurity>0</DocSecurity>
  <Lines>1144</Lines>
  <Paragraphs>322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161126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109</cp:revision>
  <cp:lastPrinted>2018-02-16T07:12:00Z</cp:lastPrinted>
  <dcterms:created xsi:type="dcterms:W3CDTF">2024-07-29T09:30:00Z</dcterms:created>
  <dcterms:modified xsi:type="dcterms:W3CDTF">2025-03-18T09:14:00Z</dcterms:modified>
</cp:coreProperties>
</file>